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9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Léandro de LAJONQUIERE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leandro-de-lajonquiere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0000-0002-6286-1784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035785926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7535206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0000000034757651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Autre, la pulsion et la métapsychologie freudienne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Freudienne Presse</w:t>
            </w:r>
            <w:r>
              <w:rPr/>
              <w:t xml:space="preserve">, 2025, N° 31 (1), pp.175-188.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⟨10.3917/afp.031.0175⟩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palavra docente como resposta à natalidade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Fanizzi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ETD - Educação Temática Digital</w:t>
            </w:r>
            <w:r>
              <w:rPr/>
              <w:t xml:space="preserve">, 2023, 25, pp.e023049.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⟨10.20396/etd.v25i00.8667406⟩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psychanalyse, la pensée scientifique et le réel: une note propédeutique au débat sur l’expérience éducative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Estilos da Clinica</w:t>
            </w:r>
            <w:r>
              <w:rPr/>
              <w:t xml:space="preserve">, 2022, 27 (3), pp.390-404.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⟨10.11606/issn.1981-1624.v27i3p390-404⟩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irremediable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de Sociologia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Apresentação: (psico)pedagogização e medicalização: a disseminação dos saberes expertos no domínio da infância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Sandra Caponi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Fernanda Martinhago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 e Sociedade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hal-03125142v1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uma escola inclusiva ou da necessária subversão do discurso (psico)pedagógico hegemónico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 e Sociedade</w:t>
            </w:r>
            <w:r>
              <w:rPr/>
              <w:t xml:space="preserve">, 2021, 19 (46), pp.39-64.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⟨10.5007/2175-7984.2020.e73724⟩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l’invention bien humaine de la haine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Freudienne Presse</w:t>
            </w:r>
            <w:r>
              <w:rPr/>
              <w:t xml:space="preserve">, 2020, N°27 (1), pp.53 - 66.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⟨10.3917/afp.027.0053⟩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hal-03119547v1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discurso medicalizante e a educação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Caroline Fanizzi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Estilos da Clinica</w:t>
            </w:r>
            <w:r>
              <w:rPr/>
              <w:t xml:space="preserve">, 2020, 25 (1), p.105-122.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⟨10.11606/issn.1981-1624.v25i1p105-122⟩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hal-03015439v1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experts et leurs savoirs ne veulent pas savoir sur l’expérience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2020, n° 102 (2), pp.93.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⟨10.3917/cm.102.0093⟩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hal-03006296v1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Psicanálise e laço social: democratização e segregação na educação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Isael Sena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Estilos da Clinica</w:t>
            </w:r>
            <w:r>
              <w:rPr/>
              <w:t xml:space="preserve">, 2020, 25 (3), pp.358-361.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⟨10.11606/issn.1981-1624.v25i3p358-361⟩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clinique de l’apprendre entre connaissance et savoir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2020, N° 24 (2), pp.89-105.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⟨10.3917/cliop.024.0089⟩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 l’éducation soit au rendez-vous dans l’inclusion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2020, 50, p. 25-35.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⟨10.1051/psyc/202050025⟩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psychanalytiques en éducation et formation au Brésil. Pour une conversation entre cousins transatlantiques.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2019, N° 21 (1), pp.79-88.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⟨10.3917/cliop.021.0079⟩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hal-03200279v1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réminiscences, de la vérité et de l’histoire chez Freud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Freudienne Presse</w:t>
            </w:r>
            <w:r>
              <w:rPr/>
              <w:t xml:space="preserve">, 2019, Souffrons-nous encore de nos réminiscences ?, 26, p. 49-60.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⟨10.3917/afp.026.0049⟩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hal-03006294v1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crianças, a educação e os sonhos adultos em tempos de autismo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Estilos da Clinica</w:t>
            </w:r>
            <w:r>
              <w:rPr/>
              <w:t xml:space="preserve">, 2019, 24 (1), pp.41-52.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⟨10.11606/issn.1981-1624.v24i1p41-52⟩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hal-03006289v1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auprès des enfants : la psychanalyse et les savoirs experts. Notes d’une conversation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Ilaria Pirone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l'enfance et de l'adolescence</w:t>
            </w:r>
            <w:r>
              <w:rPr/>
              <w:t xml:space="preserve">, 2019, Que deviennent les albums de familles ?, n°2 (2), p. 117-134.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⟨10.3917/cead.002.0117⟩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le comité de rédaction restreint de la revue Cliopsy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Caroline Le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2019, N° 21 (1), pp.151-165.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⟨10.3917/cliop.021.0151⟩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hal-03200301v1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Quando o sonho cessa e a ilusão psicopedagógica nos invade, a escola entra em crise. Notas comparativas Argentina, Brasil, França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ETD - Educação Temática Digital</w:t>
            </w:r>
            <w:r>
              <w:rPr/>
              <w:t xml:space="preserve">, 2019, 21 (2), pp.297-315.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⟨10.20396/etd.v21i2.8651506⟩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Elucidação comparativa dos estudos em psicanálise e educação na França e no Brasil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em Revista</w:t>
            </w:r>
            <w:r>
              <w:rPr/>
              <w:t xml:space="preserve">, 2017, 64 (p.19-33),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⟨10.1590/0104-4060.49813⟩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hal-02566376v1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maître-élève : entre dette et filiation. Approche psychanalytique de la parole enseignante en éducation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2016, 49 (2), pp.11 - 28.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⟨10.3917/lsdle.492.0063⟩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Victor de l’Aveyron à Helen Keller : du bon usage de la parole dans l’éducation des enfants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2014, N° 11 (1), pp.55-67.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⟨10.3917/cliop.011.0055⟩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parents d’enfants autistes dans le soin ? Le dispositif Lugar de Vida au Brésil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 Cristina Kupfer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Revue de recherches cliniques et sociologiques sur le couple et la famille</w:t>
            </w:r>
            <w:r>
              <w:rPr/>
              <w:t xml:space="preserve">, 2014, Dossier thématique : Familles et soins institutionnels, 206, p. 11-22.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⟨10.3917/dia.206.0011⟩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hal-02575801v1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familier contemporain et l’enfant-symptôme : de qui sont les enfants d’aujourd’hui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Marcelo Ricardo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2014, Dossier thématique : Famille(s), 46, p. 41-58.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⟨10.3917/tele.046.0041⟩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peut être thérapeutique : Lugar de Vida et l'inclusion scolaire au Brésil d'enfants ayant des troubles psychiques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 Cristina Kupfer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2013, 61 (1), pp.37.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⟨10.3917/nras.061.0037⟩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hal-03119554v1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renoncement à l'éducation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l'Infantile </w:t>
            </w:r>
            <w:r>
              <w:rPr/>
              <w:t xml:space="preserve">, 2012,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Vieux enfants, nouveaux infanticides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2009, N° 1 (1), p. 95-100.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⟨10.3917/cliop.001.0095⟩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hal-03006302v1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educación no tiene remedio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Infancia y educación. Aportes para interrogar los saberes expertos</w:t>
            </w:r>
            <w:r>
              <w:rPr/>
              <w:t xml:space="preserve">, 1, Homo Sapines Ediciones, pp.157, 2023, 978-987-771-186-8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invenção pedagógica do sofrimento docente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/>
              <w:t xml:space="preserve">Carlota Boto. </w:t>
            </w:r>
            <w:r>
              <w:rPr>
                <w:i w:val="1"/>
                <w:iCs w:val="1"/>
              </w:rPr>
              <w:t xml:space="preserve">Cultura digital e educação</w:t>
            </w:r>
            <w:r>
              <w:rPr/>
              <w:t xml:space="preserve">, 1, Contexto, pp.177 - 190, 2023, 978-65-5541-273-4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pandemia de injustiças e a escola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Geração pandémica? Reflexões sobre a infância e a adolescência em tempos de pandemia</w:t>
            </w:r>
            <w:r>
              <w:rPr/>
              <w:t xml:space="preserve">, APPRIS Editora, pp.240, 2023, 978-65-250-4177-3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hal-04116541v1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Prefácio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Munimos Szterling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/>
              <w:t xml:space="preserve">Universidade Federal de Pelotas. </w:t>
            </w:r>
            <w:r>
              <w:rPr>
                <w:i w:val="1"/>
                <w:iCs w:val="1"/>
              </w:rPr>
              <w:t xml:space="preserve">Sobre a (im)possibilidade de aprender. Psicopedagogia e psicanálise.</w:t>
            </w:r>
            <w:r>
              <w:rPr/>
              <w:t xml:space="preserve">, Editora UFPel, pp.5-9, 2022, 978-85-60696-09-3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l'éducation au temps de l'autisme: un nouveau rapport à l'enfant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Normal et le Pathologie à l'école aujourd'hui</w:t>
            </w:r>
            <w:r>
              <w:rPr/>
              <w:t xml:space="preserve">, Presses universitaires de Vincennes, 2022, 978-2-37924-266-3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um psicanalista na educação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 abelhas não fazem fofoca. Estudos psicanalíticos no campo da educação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MAUD MANNONI, « L’institution éclatée », in Les Cahiers de l’IPC – L’institution soignante, n˚1, Institut des psychologues cliniciens, 1985, 23-32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 commentaires de textes en clinique institutionnelle</w:t>
            </w:r>
            <w:r>
              <w:rPr/>
              <w:t xml:space="preserve">, Dunod, pp.45, 2013,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⟨10.3917/dunod.drie.2013.01.0045⟩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hal-03119553v1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psychanalyse appliquée à la psychanalyse dans l’éducation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Léandro de Lajonquière</w:t>
              </w:r>
            </w:hyperlink>
          </w:p>
          <w:p>
            <w:pPr/>
            <w:r>
              <w:rPr/>
              <w:t xml:space="preserve">Education. Université Paris 8,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tel-03090829v1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363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andro-de-lajonquiere" TargetMode="External"/><Relationship Id="rId9" Type="http://schemas.openxmlformats.org/officeDocument/2006/relationships/hyperlink" Target="https://orcid.org/0000-0002-6286-1784" TargetMode="External"/><Relationship Id="rId10" Type="http://schemas.openxmlformats.org/officeDocument/2006/relationships/hyperlink" Target="https://www.idref.fr/035785926" TargetMode="External"/><Relationship Id="rId11" Type="http://schemas.openxmlformats.org/officeDocument/2006/relationships/hyperlink" Target="https://viaf.org/viaf/7535206" TargetMode="External"/><Relationship Id="rId12" Type="http://schemas.openxmlformats.org/officeDocument/2006/relationships/hyperlink" Target="http://isni.org/isni/0000000034757651" TargetMode="External"/><Relationship Id="rId13" Type="http://schemas.openxmlformats.org/officeDocument/2006/relationships/hyperlink" Target="https://hal.science/hal-05378748v1" TargetMode="External"/><Relationship Id="rId14" Type="http://schemas.openxmlformats.org/officeDocument/2006/relationships/hyperlink" Target="https://hal.science/search/index/?q=*&amp;authFullName_s=L&#233;andro de Lajonqui&#232;re" TargetMode="External"/><Relationship Id="rId15" Type="http://schemas.openxmlformats.org/officeDocument/2006/relationships/hyperlink" Target="https://dx.doi.org/10.3917/afp.031.0175" TargetMode="External"/><Relationship Id="rId16" Type="http://schemas.openxmlformats.org/officeDocument/2006/relationships/hyperlink" Target="https://univ-paris8.hal.science/hal-04230299v1" TargetMode="External"/><Relationship Id="rId17" Type="http://schemas.openxmlformats.org/officeDocument/2006/relationships/hyperlink" Target="https://hal.science/search/index/?q=*&amp;authFullName_s=Caroline Fanizzi" TargetMode="External"/><Relationship Id="rId18" Type="http://schemas.openxmlformats.org/officeDocument/2006/relationships/hyperlink" Target="https://hal.science/search/index/?q=*&amp;authFullName_s=Leandro De Lajonqui&#232;re" TargetMode="External"/><Relationship Id="rId19" Type="http://schemas.openxmlformats.org/officeDocument/2006/relationships/hyperlink" Target="https://dx.doi.org/10.20396/etd.v25i00.8667406" TargetMode="External"/><Relationship Id="rId20" Type="http://schemas.openxmlformats.org/officeDocument/2006/relationships/hyperlink" Target="https://univ-paris8.hal.science/hal-03912160v1" TargetMode="External"/><Relationship Id="rId21" Type="http://schemas.openxmlformats.org/officeDocument/2006/relationships/hyperlink" Target="https://dx.doi.org/10.11606/issn.1981-1624.v27i3p390-404" TargetMode="External"/><Relationship Id="rId22" Type="http://schemas.openxmlformats.org/officeDocument/2006/relationships/hyperlink" Target="https://univ-paris8.hal.science/hal-03912153v1" TargetMode="External"/><Relationship Id="rId23" Type="http://schemas.openxmlformats.org/officeDocument/2006/relationships/hyperlink" Target="https://univ-paris8.hal.science/hal-03125142v1" TargetMode="External"/><Relationship Id="rId24" Type="http://schemas.openxmlformats.org/officeDocument/2006/relationships/hyperlink" Target="https://hal.science/search/index/?q=*&amp;authFullName_s=Sandra Caponi" TargetMode="External"/><Relationship Id="rId25" Type="http://schemas.openxmlformats.org/officeDocument/2006/relationships/hyperlink" Target="https://hal.science/search/index/?q=*&amp;authFullName_s=Fernanda Martinhago" TargetMode="External"/><Relationship Id="rId26" Type="http://schemas.openxmlformats.org/officeDocument/2006/relationships/hyperlink" Target="https://univ-paris8.hal.science/hal-03125088v1" TargetMode="External"/><Relationship Id="rId27" Type="http://schemas.openxmlformats.org/officeDocument/2006/relationships/hyperlink" Target="https://dx.doi.org/10.5007/2175-7984.2020.e73724" TargetMode="External"/><Relationship Id="rId28" Type="http://schemas.openxmlformats.org/officeDocument/2006/relationships/hyperlink" Target="https://univ-paris8.hal.science/hal-03119547v1" TargetMode="External"/><Relationship Id="rId29" Type="http://schemas.openxmlformats.org/officeDocument/2006/relationships/hyperlink" Target="https://dx.doi.org/10.3917/afp.027.0053" TargetMode="External"/><Relationship Id="rId30" Type="http://schemas.openxmlformats.org/officeDocument/2006/relationships/hyperlink" Target="https://univ-paris8.hal.science/hal-03015439v1" TargetMode="External"/><Relationship Id="rId31" Type="http://schemas.openxmlformats.org/officeDocument/2006/relationships/hyperlink" Target="https://dx.doi.org/10.11606/issn.1981-1624.v25i1p105-122" TargetMode="External"/><Relationship Id="rId32" Type="http://schemas.openxmlformats.org/officeDocument/2006/relationships/hyperlink" Target="https://univ-paris8.hal.science/hal-03006296v1" TargetMode="External"/><Relationship Id="rId33" Type="http://schemas.openxmlformats.org/officeDocument/2006/relationships/hyperlink" Target="https://dx.doi.org/10.3917/cm.102.0093" TargetMode="External"/><Relationship Id="rId34" Type="http://schemas.openxmlformats.org/officeDocument/2006/relationships/hyperlink" Target="https://univ-paris8.hal.science/hal-03090806v1" TargetMode="External"/><Relationship Id="rId35" Type="http://schemas.openxmlformats.org/officeDocument/2006/relationships/hyperlink" Target="https://hal.science/search/index/?q=*&amp;authFullName_s=Isael Sena" TargetMode="External"/><Relationship Id="rId36" Type="http://schemas.openxmlformats.org/officeDocument/2006/relationships/hyperlink" Target="https://dx.doi.org/10.11606/issn.1981-1624.v25i3p358-361" TargetMode="External"/><Relationship Id="rId37" Type="http://schemas.openxmlformats.org/officeDocument/2006/relationships/hyperlink" Target="https://univ-paris8.hal.science/hal-03200277v1" TargetMode="External"/><Relationship Id="rId38" Type="http://schemas.openxmlformats.org/officeDocument/2006/relationships/hyperlink" Target="https://dx.doi.org/10.3917/cliop.024.0089" TargetMode="External"/><Relationship Id="rId39" Type="http://schemas.openxmlformats.org/officeDocument/2006/relationships/hyperlink" Target="https://univ-paris8.hal.science/hal-03015433v1" TargetMode="External"/><Relationship Id="rId40" Type="http://schemas.openxmlformats.org/officeDocument/2006/relationships/hyperlink" Target="https://dx.doi.org/10.1051/psyc/202050025" TargetMode="External"/><Relationship Id="rId41" Type="http://schemas.openxmlformats.org/officeDocument/2006/relationships/hyperlink" Target="https://api.istex.fr/ark:/67375/80W-B8TNM8JT-N/fulltext.pdf?sid=hal" TargetMode="External"/><Relationship Id="rId42" Type="http://schemas.openxmlformats.org/officeDocument/2006/relationships/hyperlink" Target="https://univ-paris8.hal.science/hal-03200279v1" TargetMode="External"/><Relationship Id="rId43" Type="http://schemas.openxmlformats.org/officeDocument/2006/relationships/hyperlink" Target="https://dx.doi.org/10.3917/cliop.021.0079" TargetMode="External"/><Relationship Id="rId44" Type="http://schemas.openxmlformats.org/officeDocument/2006/relationships/hyperlink" Target="https://univ-paris8.hal.science/hal-03006294v1" TargetMode="External"/><Relationship Id="rId45" Type="http://schemas.openxmlformats.org/officeDocument/2006/relationships/hyperlink" Target="https://dx.doi.org/10.3917/afp.026.0049" TargetMode="External"/><Relationship Id="rId46" Type="http://schemas.openxmlformats.org/officeDocument/2006/relationships/hyperlink" Target="https://univ-paris8.hal.science/hal-03006289v1" TargetMode="External"/><Relationship Id="rId47" Type="http://schemas.openxmlformats.org/officeDocument/2006/relationships/hyperlink" Target="https://dx.doi.org/10.11606/issn.1981-1624.v24i1p41-52" TargetMode="External"/><Relationship Id="rId48" Type="http://schemas.openxmlformats.org/officeDocument/2006/relationships/hyperlink" Target="https://univ-paris8.hal.science/hal-03006282v1" TargetMode="External"/><Relationship Id="rId49" Type="http://schemas.openxmlformats.org/officeDocument/2006/relationships/hyperlink" Target="https://hal.science/search/index/?q=*&amp;authFullName_s=Ilaria Pirone" TargetMode="External"/><Relationship Id="rId50" Type="http://schemas.openxmlformats.org/officeDocument/2006/relationships/hyperlink" Target="https://dx.doi.org/10.3917/cead.002.0117" TargetMode="External"/><Relationship Id="rId51" Type="http://schemas.openxmlformats.org/officeDocument/2006/relationships/hyperlink" Target="https://univ-paris8.hal.science/hal-03200301v1" TargetMode="External"/><Relationship Id="rId52" Type="http://schemas.openxmlformats.org/officeDocument/2006/relationships/hyperlink" Target="https://hal.science/search/index/?q=*&amp;authFullName_s=Caroline Le Roy" TargetMode="External"/><Relationship Id="rId53" Type="http://schemas.openxmlformats.org/officeDocument/2006/relationships/hyperlink" Target="https://dx.doi.org/10.3917/cliop.021.0151" TargetMode="External"/><Relationship Id="rId54" Type="http://schemas.openxmlformats.org/officeDocument/2006/relationships/hyperlink" Target="https://univ-paris8.hal.science/hal-03006293v1" TargetMode="External"/><Relationship Id="rId55" Type="http://schemas.openxmlformats.org/officeDocument/2006/relationships/hyperlink" Target="https://dx.doi.org/10.20396/etd.v21i2.8651506" TargetMode="External"/><Relationship Id="rId56" Type="http://schemas.openxmlformats.org/officeDocument/2006/relationships/hyperlink" Target="https://univ-paris8.hal.science/hal-02566376v1" TargetMode="External"/><Relationship Id="rId57" Type="http://schemas.openxmlformats.org/officeDocument/2006/relationships/hyperlink" Target="https://dx.doi.org/10.1590/0104-4060.49813" TargetMode="External"/><Relationship Id="rId58" Type="http://schemas.openxmlformats.org/officeDocument/2006/relationships/hyperlink" Target="https://univ-paris8.hal.science/hal-03119549v1" TargetMode="External"/><Relationship Id="rId59" Type="http://schemas.openxmlformats.org/officeDocument/2006/relationships/hyperlink" Target="https://dx.doi.org/10.3917/lsdle.492.0063" TargetMode="External"/><Relationship Id="rId60" Type="http://schemas.openxmlformats.org/officeDocument/2006/relationships/hyperlink" Target="https://api.istex.fr/ark:/67375/B18-JLVL48W1-4/fulltext.pdf?sid=hal" TargetMode="External"/><Relationship Id="rId61" Type="http://schemas.openxmlformats.org/officeDocument/2006/relationships/hyperlink" Target="https://univ-paris8.hal.science/hal-03200310v1" TargetMode="External"/><Relationship Id="rId62" Type="http://schemas.openxmlformats.org/officeDocument/2006/relationships/hyperlink" Target="https://dx.doi.org/10.3917/cliop.011.0055" TargetMode="External"/><Relationship Id="rId63" Type="http://schemas.openxmlformats.org/officeDocument/2006/relationships/hyperlink" Target="https://univ-paris8.hal.science/hal-02575801v1" TargetMode="External"/><Relationship Id="rId64" Type="http://schemas.openxmlformats.org/officeDocument/2006/relationships/hyperlink" Target="https://hal.science/search/index/?q=*&amp;authFullName_s=Maria Cristina Kupfer" TargetMode="External"/><Relationship Id="rId65" Type="http://schemas.openxmlformats.org/officeDocument/2006/relationships/hyperlink" Target="https://dx.doi.org/10.3917/dia.206.0011" TargetMode="External"/><Relationship Id="rId66" Type="http://schemas.openxmlformats.org/officeDocument/2006/relationships/hyperlink" Target="https://univ-paris8.hal.science/hal-02566377v1" TargetMode="External"/><Relationship Id="rId67" Type="http://schemas.openxmlformats.org/officeDocument/2006/relationships/hyperlink" Target="https://hal.science/search/index/?q=*&amp;authFullName_s=Marcelo Ricardo Pereira" TargetMode="External"/><Relationship Id="rId68" Type="http://schemas.openxmlformats.org/officeDocument/2006/relationships/hyperlink" Target="https://dx.doi.org/10.3917/tele.046.0041" TargetMode="External"/><Relationship Id="rId69" Type="http://schemas.openxmlformats.org/officeDocument/2006/relationships/hyperlink" Target="https://api.istex.fr/ark:/67375/B18-087KPLPJ-N/fulltext.pdf?sid=hal" TargetMode="External"/><Relationship Id="rId70" Type="http://schemas.openxmlformats.org/officeDocument/2006/relationships/hyperlink" Target="https://univ-paris8.hal.science/hal-03119554v1" TargetMode="External"/><Relationship Id="rId71" Type="http://schemas.openxmlformats.org/officeDocument/2006/relationships/hyperlink" Target="https://dx.doi.org/10.3917/nras.061.0037" TargetMode="External"/><Relationship Id="rId72" Type="http://schemas.openxmlformats.org/officeDocument/2006/relationships/hyperlink" Target="https://univ-paris8.hal.science/hal-03090836v1" TargetMode="External"/><Relationship Id="rId73" Type="http://schemas.openxmlformats.org/officeDocument/2006/relationships/hyperlink" Target="https://univ-paris8.hal.science/hal-03006302v1" TargetMode="External"/><Relationship Id="rId74" Type="http://schemas.openxmlformats.org/officeDocument/2006/relationships/hyperlink" Target="https://dx.doi.org/10.3917/cliop.001.0095" TargetMode="External"/><Relationship Id="rId75" Type="http://schemas.openxmlformats.org/officeDocument/2006/relationships/hyperlink" Target="https://univ-paris8.hal.science/hal-04116536v1" TargetMode="External"/><Relationship Id="rId76" Type="http://schemas.openxmlformats.org/officeDocument/2006/relationships/hyperlink" Target="https://univ-paris8.hal.science/hal-04197259v1" TargetMode="External"/><Relationship Id="rId77" Type="http://schemas.openxmlformats.org/officeDocument/2006/relationships/hyperlink" Target="https://univ-paris8.hal.science/hal-04116541v1" TargetMode="External"/><Relationship Id="rId78" Type="http://schemas.openxmlformats.org/officeDocument/2006/relationships/hyperlink" Target="https://univ-paris8.hal.science/hal-03864738v1" TargetMode="External"/><Relationship Id="rId79" Type="http://schemas.openxmlformats.org/officeDocument/2006/relationships/hyperlink" Target="https://hal.science/search/index/?q=*&amp;authFullName_s=Munimos Szterling" TargetMode="External"/><Relationship Id="rId80" Type="http://schemas.openxmlformats.org/officeDocument/2006/relationships/hyperlink" Target="https://univ-paris8.hal.science/hal-03819354v1" TargetMode="External"/><Relationship Id="rId81" Type="http://schemas.openxmlformats.org/officeDocument/2006/relationships/hyperlink" Target="https://univ-paris8.hal.science/hal-03250838v1" TargetMode="External"/><Relationship Id="rId82" Type="http://schemas.openxmlformats.org/officeDocument/2006/relationships/hyperlink" Target="https://univ-paris8.hal.science/hal-03119553v1" TargetMode="External"/><Relationship Id="rId83" Type="http://schemas.openxmlformats.org/officeDocument/2006/relationships/hyperlink" Target="https://dx.doi.org/10.3917/dunod.drie.2013.01.0045" TargetMode="External"/><Relationship Id="rId84" Type="http://schemas.openxmlformats.org/officeDocument/2006/relationships/hyperlink" Target="https://univ-paris8.hal.science/tel-03090829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Léandro de LAJONQUIERE</dc:title>
  <dc:description>CV</dc:description>
  <dc:subject/>
  <cp:keywords/>
  <cp:category/>
  <cp:lastModifiedBy/>
  <dcterms:created xsi:type="dcterms:W3CDTF">2026-04-30T07:50:04+02:00</dcterms:created>
  <dcterms:modified xsi:type="dcterms:W3CDTF">2026-04-30T07:50:04+02:00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