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Leo Girier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leo-girier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0000-0002-5229-9580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mode-matching technique for acoustic scattering by a cascade of cambered vanes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620, pp.119473.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⟨10.1016/j.jsv.2025.119473⟩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en conduit lentement variable : application à l'entrée d'air d'un turboréacteur UHBR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Mode-Matching Technique for Wake-Interaction Tonal Noise Including Rotor-Stator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⟨10.2514/6.2023-4189⟩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Model of Sound Transmission Through Curved and Staggered OGV: Effect of Inter-Vane Channel Mode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 Girier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Beriot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⟨10.2514/6.2019-2690⟩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techniques for the modeling of rotor-stator wake-interaction noise, with emphasis on the effects of vane camber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 Girier</w:t>
              </w:r>
            </w:hyperlink>
          </w:p>
          <w:p>
            <w:pPr/>
            <w:r>
              <w:rPr/>
              <w:t xml:space="preserve">Other. Université de Lyon, 2022.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2022LYSEC003⟩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tel-03709304v2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D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ier" TargetMode="External"/><Relationship Id="rId9" Type="http://schemas.openxmlformats.org/officeDocument/2006/relationships/hyperlink" Target="https://orcid.org/0000-0002-5229-9580" TargetMode="External"/><Relationship Id="rId10" Type="http://schemas.openxmlformats.org/officeDocument/2006/relationships/hyperlink" Target="https://hal.science/hal-05316137v1" TargetMode="External"/><Relationship Id="rId11" Type="http://schemas.openxmlformats.org/officeDocument/2006/relationships/hyperlink" Target="https://hal.science/search/index/?q=*&amp;authFullName_s=L&#233;o Girier" TargetMode="External"/><Relationship Id="rId12" Type="http://schemas.openxmlformats.org/officeDocument/2006/relationships/hyperlink" Target="https://hal.science/search/index/?q=*&amp;authFullName_s=Michel Roger" TargetMode="External"/><Relationship Id="rId13" Type="http://schemas.openxmlformats.org/officeDocument/2006/relationships/hyperlink" Target="https://hal.science/search/index/?q=*&amp;authFullName_s=Hadrien B&#233;riot" TargetMode="External"/><Relationship Id="rId14" Type="http://schemas.openxmlformats.org/officeDocument/2006/relationships/hyperlink" Target="https://dx.doi.org/10.1016/j.jsv.2025.119473" TargetMode="External"/><Relationship Id="rId15" Type="http://schemas.openxmlformats.org/officeDocument/2006/relationships/hyperlink" Target="https://inria.hal.science/hal-05366262v1" TargetMode="External"/><Relationship Id="rId16" Type="http://schemas.openxmlformats.org/officeDocument/2006/relationships/hyperlink" Target="https://hal.science/search/index/?q=*&amp;authFullName_s=Quentin Lecl&#232;re" TargetMode="External"/><Relationship Id="rId17" Type="http://schemas.openxmlformats.org/officeDocument/2006/relationships/hyperlink" Target="https://hal.science/hal-04143032v1" TargetMode="External"/><Relationship Id="rId18" Type="http://schemas.openxmlformats.org/officeDocument/2006/relationships/hyperlink" Target="https://hal.science/search/index/?q=*&amp;authFullName_s=Anthony Lafitte" TargetMode="External"/><Relationship Id="rId19" Type="http://schemas.openxmlformats.org/officeDocument/2006/relationships/hyperlink" Target="https://hal.science/search/index/?q=*&amp;authFullName_s=H&#233;l&#232;ne Posson" TargetMode="External"/><Relationship Id="rId20" Type="http://schemas.openxmlformats.org/officeDocument/2006/relationships/hyperlink" Target="https://dx.doi.org/10.2514/6.2023-4189" TargetMode="External"/><Relationship Id="rId21" Type="http://schemas.openxmlformats.org/officeDocument/2006/relationships/hyperlink" Target="https://hal.science/hal-02382978v1" TargetMode="External"/><Relationship Id="rId22" Type="http://schemas.openxmlformats.org/officeDocument/2006/relationships/hyperlink" Target="https://hal.science/search/index/?q=*&amp;authFullName_s=Leo Girier" TargetMode="External"/><Relationship Id="rId23" Type="http://schemas.openxmlformats.org/officeDocument/2006/relationships/hyperlink" Target="https://hal.science/search/index/?q=*&amp;authFullName_s=Hadrien Beriot" TargetMode="External"/><Relationship Id="rId24" Type="http://schemas.openxmlformats.org/officeDocument/2006/relationships/hyperlink" Target="https://dx.doi.org/10.2514/6.2019-2690" TargetMode="External"/><Relationship Id="rId25" Type="http://schemas.openxmlformats.org/officeDocument/2006/relationships/hyperlink" Target="https://theses.hal.science/tel-03709304v2" TargetMode="External"/><Relationship Id="rId26" Type="http://schemas.openxmlformats.org/officeDocument/2006/relationships/hyperlink" Target="https://www.theses.fr/2022LYSEC00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 Girier</dc:title>
  <dc:description>CV</dc:description>
  <dc:subject/>
  <cp:keywords/>
  <cp:category/>
  <cp:lastModifiedBy/>
  <dcterms:created xsi:type="dcterms:W3CDTF">2026-03-19T02:48:03+01:00</dcterms:created>
  <dcterms:modified xsi:type="dcterms:W3CDTF">2026-03-19T02:48:03+01:00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