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3D and 2D hydrodynamic models for urban flood simulations: a district scale analysis with experimental street-level discharge, height and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2025, 22 (9), pp.1084-1102.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⟨10.1080/1573062X.2025.2531460⟩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Channel Parameters and Discharge at River Network Scale Using Hydrological‐Hydraulic Models, SWOT and Multi‐Satellite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Pierre‐andré Garambois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(7), pp.e2024WR038455.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⟨10.1029/2024wr038455⟩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bathymetry and discharge estimation using video surface velocity data assimilation in the 2D differentiable numerical shallow water model dassflow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193, pp.106589.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⟨10.1016/j.envsoft.2025.106589⟩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estimation of spatially distributed parameters of a shallow water 2D rainfall-runoff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Shangzhi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202, pp.104978.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⟨10.1016/j.advwatres.2025.104978⟩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ANDROMEDE — A software platform for optical surface velocity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Lonca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171, pp.105883.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⟨10.1016/j.envsoft.2023.105883⟩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sensitivity analysis and assimilation of multi-source data for the inference of spatio-temporal parameters in a 2D urban flood hydraulic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643, pp.131885.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⟨10.1016/j.jhydrol.2024.131885⟩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hydrological–hydraulic model with variational data assimilation for river networks and floodplains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(15), pp.6085-6113.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⟨10.5194/gmd-15-6085-2022⟩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SWOT Altimetry into a 1D-2D Porosity-based Hydraulic River Model with Upstream Hydrology: Toward Integrated Hydrological-Hydraulic Discharge Estimation from SWOT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SWOT Science Team 2025, Hydrology: Global Hydrology Modeling Working Group</w:t>
            </w:r>
            <w:r>
              <w:rPr/>
              <w:t xml:space="preserve">, Oct 2025,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complex and spatially distributed braided river channels parameters and inflows discharges by assimilation of historical altimetric time series and forthcoming SWOT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Larnier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Amanda Samine Montazem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complex river channels parameters and distributed discharges from historical altimetric time series and forthcoming SWOT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Larnier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Jonas Verley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regionalization of Hydrologic-hydraulic river networks models with assimilation of multi-source data and SWOT hydraulic visibility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Emery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synergy of multi-source data and hydraulic-hydrological models for the cartographic modeling of complex hydrosystems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</w:p>
          <w:p>
            <w:pPr/>
            <w:r>
              <w:rPr/>
              <w:t xml:space="preserve">Hydrology. Université de Strasbourg, 2022.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2022STRAD007⟩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tel-03760662v2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799v1" TargetMode="External"/><Relationship Id="rId8" Type="http://schemas.openxmlformats.org/officeDocument/2006/relationships/hyperlink" Target="https://hal.science/search/index/?q=*&amp;authFullName_s=Guilhem Dellinger" TargetMode="External"/><Relationship Id="rId9" Type="http://schemas.openxmlformats.org/officeDocument/2006/relationships/hyperlink" Target="https://hal.science/search/index/?q=*&amp;authFullName_s=L&#233;o Guiot" TargetMode="External"/><Relationship Id="rId10" Type="http://schemas.openxmlformats.org/officeDocument/2006/relationships/hyperlink" Target="https://hal.science/search/index/?q=*&amp;authFullName_s=L&#233;o Pujol" TargetMode="External"/><Relationship Id="rId11" Type="http://schemas.openxmlformats.org/officeDocument/2006/relationships/hyperlink" Target="https://hal.science/search/index/?q=*&amp;authFullName_s=Fabrice Lawniczak" TargetMode="External"/><Relationship Id="rId12" Type="http://schemas.openxmlformats.org/officeDocument/2006/relationships/hyperlink" Target="https://hal.science/search/index/?q=*&amp;authFullName_s=Pierre Francois" TargetMode="External"/><Relationship Id="rId13" Type="http://schemas.openxmlformats.org/officeDocument/2006/relationships/hyperlink" Target="https://dx.doi.org/10.1080/1573062X.2025.2531460" TargetMode="External"/><Relationship Id="rId14" Type="http://schemas.openxmlformats.org/officeDocument/2006/relationships/hyperlink" Target="https://hal.inrae.fr/hal-05579869v1" TargetMode="External"/><Relationship Id="rId15" Type="http://schemas.openxmlformats.org/officeDocument/2006/relationships/hyperlink" Target="https://hal.science/search/index/?q=*&amp;authFullName_s=Kevin Larnier" TargetMode="External"/><Relationship Id="rId16" Type="http://schemas.openxmlformats.org/officeDocument/2006/relationships/hyperlink" Target="https://hal.science/search/index/?q=*&amp;authFullName_s=Pierre&#8208;andr&#233; Garambois" TargetMode="External"/><Relationship Id="rId17" Type="http://schemas.openxmlformats.org/officeDocument/2006/relationships/hyperlink" Target="https://hal.science/search/index/?q=*&amp;authFullName_s=Charlotte Emery" TargetMode="External"/><Relationship Id="rId18" Type="http://schemas.openxmlformats.org/officeDocument/2006/relationships/hyperlink" Target="https://hal.science/search/index/?q=*&amp;authFullName_s=J&#233;r&#244;me Monnier" TargetMode="External"/><Relationship Id="rId19" Type="http://schemas.openxmlformats.org/officeDocument/2006/relationships/hyperlink" Target="https://dx.doi.org/10.1029/2024wr038455" TargetMode="External"/><Relationship Id="rId20" Type="http://schemas.openxmlformats.org/officeDocument/2006/relationships/hyperlink" Target="https://hal.science/hal-05183632v1" TargetMode="External"/><Relationship Id="rId21" Type="http://schemas.openxmlformats.org/officeDocument/2006/relationships/hyperlink" Target="https://hal.science/search/index/?q=*&amp;authFullName_s=Ludovic Cassan" TargetMode="External"/><Relationship Id="rId22" Type="http://schemas.openxmlformats.org/officeDocument/2006/relationships/hyperlink" Target="https://hal.science/search/index/?q=*&amp;authFullName_s=Pierre-Andr&#233; Garambois" TargetMode="External"/><Relationship Id="rId23" Type="http://schemas.openxmlformats.org/officeDocument/2006/relationships/hyperlink" Target="https://hal.science/search/index/?q=*&amp;authFullName_s=H&#233;l&#232;ne Roux" TargetMode="External"/><Relationship Id="rId24" Type="http://schemas.openxmlformats.org/officeDocument/2006/relationships/hyperlink" Target="https://dx.doi.org/10.1016/j.envsoft.2025.106589" TargetMode="External"/><Relationship Id="rId25" Type="http://schemas.openxmlformats.org/officeDocument/2006/relationships/hyperlink" Target="https://hal.inrae.fr/hal-05228260v1" TargetMode="External"/><Relationship Id="rId26" Type="http://schemas.openxmlformats.org/officeDocument/2006/relationships/hyperlink" Target="https://hal.science/search/index/?q=*&amp;authFullName_s=Shangzhi Chen" TargetMode="External"/><Relationship Id="rId27" Type="http://schemas.openxmlformats.org/officeDocument/2006/relationships/hyperlink" Target="https://dx.doi.org/10.1016/j.advwatres.2025.104978" TargetMode="External"/><Relationship Id="rId28" Type="http://schemas.openxmlformats.org/officeDocument/2006/relationships/hyperlink" Target="https://hal.science/hal-04486179v1" TargetMode="External"/><Relationship Id="rId29" Type="http://schemas.openxmlformats.org/officeDocument/2006/relationships/hyperlink" Target="https://hal.science/search/index/?q=*&amp;authFullName_s=Paul Lonca" TargetMode="External"/><Relationship Id="rId30" Type="http://schemas.openxmlformats.org/officeDocument/2006/relationships/hyperlink" Target="https://hal.science/search/index/?q=*&amp;authFullName_s=Romain Guibert" TargetMode="External"/><Relationship Id="rId31" Type="http://schemas.openxmlformats.org/officeDocument/2006/relationships/hyperlink" Target="https://dx.doi.org/10.1016/j.envsoft.2023.105883" TargetMode="External"/><Relationship Id="rId32" Type="http://schemas.openxmlformats.org/officeDocument/2006/relationships/hyperlink" Target="https://hal.science/hal-04643149v1" TargetMode="External"/><Relationship Id="rId33" Type="http://schemas.openxmlformats.org/officeDocument/2006/relationships/hyperlink" Target="https://hal.science/search/index/?q=*&amp;authFullName_s=Carole Delenne" TargetMode="External"/><Relationship Id="rId34" Type="http://schemas.openxmlformats.org/officeDocument/2006/relationships/hyperlink" Target="https://hal.science/search/index/?q=*&amp;authFullName_s=Jean-Louis Perrin" TargetMode="External"/><Relationship Id="rId35" Type="http://schemas.openxmlformats.org/officeDocument/2006/relationships/hyperlink" Target="https://dx.doi.org/10.1016/j.jhydrol.2024.131885" TargetMode="External"/><Relationship Id="rId36" Type="http://schemas.openxmlformats.org/officeDocument/2006/relationships/hyperlink" Target="https://hal.inrae.fr/hal-04012083v1" TargetMode="External"/><Relationship Id="rId37" Type="http://schemas.openxmlformats.org/officeDocument/2006/relationships/hyperlink" Target="https://dx.doi.org/10.5194/gmd-15-6085-2022" TargetMode="External"/><Relationship Id="rId38" Type="http://schemas.openxmlformats.org/officeDocument/2006/relationships/hyperlink" Target="https://hal.science/hal-05460237v1" TargetMode="External"/><Relationship Id="rId39" Type="http://schemas.openxmlformats.org/officeDocument/2006/relationships/hyperlink" Target="https://hal.science/search/index/?q=*&amp;authFullName_s=Jerome Monnier" TargetMode="External"/><Relationship Id="rId40" Type="http://schemas.openxmlformats.org/officeDocument/2006/relationships/hyperlink" Target="https://hal.science/hal-02381333v1" TargetMode="External"/><Relationship Id="rId41" Type="http://schemas.openxmlformats.org/officeDocument/2006/relationships/hyperlink" Target="https://hal.science/search/index/?q=*&amp;authFullName_s=K&#233;vin Larnier" TargetMode="External"/><Relationship Id="rId42" Type="http://schemas.openxmlformats.org/officeDocument/2006/relationships/hyperlink" Target="https://hal.science/search/index/?q=*&amp;authFullName_s=Pascal Finaud-Guyot" TargetMode="External"/><Relationship Id="rId43" Type="http://schemas.openxmlformats.org/officeDocument/2006/relationships/hyperlink" Target="https://hal.science/search/index/?q=*&amp;authFullName_s=Amanda Samine Montazem" TargetMode="External"/><Relationship Id="rId44" Type="http://schemas.openxmlformats.org/officeDocument/2006/relationships/hyperlink" Target="https://hal.science/hal-02381441v1" TargetMode="External"/><Relationship Id="rId45" Type="http://schemas.openxmlformats.org/officeDocument/2006/relationships/hyperlink" Target="https://hal.science/search/index/?q=*&amp;authFullName_s=Jonas Verley" TargetMode="External"/><Relationship Id="rId46" Type="http://schemas.openxmlformats.org/officeDocument/2006/relationships/hyperlink" Target="https://hal.inrae.fr/hal-04217797v1" TargetMode="External"/><Relationship Id="rId47" Type="http://schemas.openxmlformats.org/officeDocument/2006/relationships/hyperlink" Target="https://hal.science/search/index/?q=*&amp;authFullName_s=J&#233;rome Monnier" TargetMode="External"/><Relationship Id="rId48" Type="http://schemas.openxmlformats.org/officeDocument/2006/relationships/hyperlink" Target="https://hal.science/tel-03760662v2" TargetMode="External"/><Relationship Id="rId49" Type="http://schemas.openxmlformats.org/officeDocument/2006/relationships/hyperlink" Target="https://www.theses.fr/2022STRAD00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Pujol</dc:title>
  <dc:description>CV</dc:description>
  <dc:subject/>
  <cp:keywords/>
  <cp:category/>
  <cp:lastModifiedBy/>
  <dcterms:created xsi:type="dcterms:W3CDTF">2026-05-10T13:30:22+02:00</dcterms:created>
  <dcterms:modified xsi:type="dcterms:W3CDTF">2026-05-10T13:30:22+02:00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