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Leonardo Lancia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Bridging the Communication Gap: Pragmatics and Interactional Dynamics in Deaf and Hard of Hearing Children</w:t>
              </w:r>
            </w:hyperlink>
          </w:p>
          <w:p>
            <w:pPr/>
            <w:hyperlink r:id="rId8" w:history="1">
              <w:r>
                <w:rPr>
                  <w:color w:val="#410a8c"/>
                  <w:u w:val="single"/>
                </w:rPr>
                <w:t xml:space="preserve">Chiara Mazzocconi</w:t>
              </w:r>
            </w:hyperlink>
            <w:r>
              <w:rPr/>
              <w:t xml:space="preserve">,</w:t>
            </w:r>
            <w:hyperlink r:id="rId9" w:history="1">
              <w:r>
                <w:rPr>
                  <w:color w:val="#410a8c"/>
                  <w:u w:val="single"/>
                </w:rPr>
                <w:t xml:space="preserve">Céline Hidalgo</w:t>
              </w:r>
            </w:hyperlink>
            <w:r>
              <w:rPr/>
              <w:t xml:space="preserve">,</w:t>
            </w:r>
            <w:hyperlink r:id="rId10" w:history="1">
              <w:r>
                <w:rPr>
                  <w:color w:val="#410a8c"/>
                  <w:u w:val="single"/>
                </w:rPr>
                <w:t xml:space="preserve">Charlie Hallart</w:t>
              </w:r>
            </w:hyperlink>
            <w:r>
              <w:rPr/>
              <w:t xml:space="preserve">,</w:t>
            </w:r>
            <w:hyperlink r:id="rId11" w:history="1">
              <w:r>
                <w:rPr>
                  <w:color w:val="#410a8c"/>
                  <w:u w:val="single"/>
                </w:rPr>
                <w:t xml:space="preserve">Stéphane Roman</w:t>
              </w:r>
            </w:hyperlink>
            <w:r>
              <w:rPr/>
              <w:t xml:space="preserve">,</w:t>
            </w:r>
            <w:hyperlink r:id="rId12" w:history="1">
              <w:r>
                <w:rPr>
                  <w:color w:val="#410a8c"/>
                  <w:u w:val="single"/>
                </w:rPr>
                <w:t xml:space="preserve">Roxane Bertrand</w:t>
              </w:r>
            </w:hyperlink>
            <w:r>
              <w:rPr/>
              <w:t xml:space="preserve">et al.</w:t>
            </w:r>
          </w:p>
          <w:p>
            <w:pPr/>
            <w:r>
              <w:rPr>
                <w:i w:val="1"/>
                <w:iCs w:val="1"/>
              </w:rPr>
              <w:t xml:space="preserve">Journal of Speech, Language, and Hearing Research</w:t>
            </w:r>
            <w:r>
              <w:rPr/>
              <w:t xml:space="preserve">, In press, </w:t>
            </w:r>
            <w:hyperlink r:id="rId13" w:history="1">
              <w:r>
                <w:rPr>
                  <w:color w:val="#410a8c"/>
                  <w:u w:val="single"/>
                </w:rPr>
                <w:t xml:space="preserve">⟨10.1044/2025_JSLHR-25-00325⟩</w:t>
              </w:r>
            </w:hyperlink>
          </w:p>
          <w:p>
            <w:pPr/>
            <w:r>
              <w:rPr/>
              <w:t xml:space="preserve">Article dans une revue</w:t>
            </w:r>
            <w:r>
              <w:rPr/>
              <w:t xml:space="preserve"> (data paper)</w:t>
            </w:r>
          </w:p>
          <w:p>
            <w:pPr/>
            <w:hyperlink r:id="rId7" w:history="1">
              <w:r>
                <w:rPr>
                  <w:color w:val="#410a8c"/>
                  <w:u w:val="single"/>
                </w:rPr>
                <w:t xml:space="preserve">hal-05307513v3</w:t>
              </w:r>
            </w:hyperlink>
          </w:p>
        </w:tc>
      </w:tr>
      <w:tr>
        <w:trPr/>
        <w:tc>
          <w:tcPr>
            <w:noWrap/>
          </w:tcPr>
          <w:p>
            <w:pPr>
              <w:spacing w:after="200"/>
            </w:pPr>
            <w:hyperlink r:id="rId14" w:history="1">
              <w:r>
                <w:rPr>
                  <w:color w:val="1e198e"/>
                  <w:b w:val="1"/>
                  <w:bCs w:val="1"/>
                  <w:u w:val="single"/>
                </w:rPr>
                <w:t xml:space="preserve">Bridging verbal coordination and neural dynamics</w:t>
              </w:r>
            </w:hyperlink>
          </w:p>
          <w:p>
            <w:pPr/>
            <w:hyperlink r:id="rId15" w:history="1">
              <w:r>
                <w:rPr>
                  <w:color w:val="#410a8c"/>
                  <w:u w:val="single"/>
                </w:rPr>
                <w:t xml:space="preserve">Isaïh Schwab-Mohamed</w:t>
              </w:r>
            </w:hyperlink>
            <w:r>
              <w:rPr/>
              <w:t xml:space="preserve">,</w:t>
            </w:r>
            <w:hyperlink r:id="rId16" w:history="1">
              <w:r>
                <w:rPr>
                  <w:color w:val="#410a8c"/>
                  <w:u w:val="single"/>
                </w:rPr>
                <w:t xml:space="preserve">Manuel R Mercier</w:t>
              </w:r>
            </w:hyperlink>
            <w:r>
              <w:rPr/>
              <w:t xml:space="preserve">,</w:t>
            </w:r>
            <w:hyperlink r:id="rId17" w:history="1">
              <w:r>
                <w:rPr>
                  <w:color w:val="#410a8c"/>
                  <w:u w:val="single"/>
                </w:rPr>
                <w:t xml:space="preserve">Agnès Trebuchon</w:t>
              </w:r>
            </w:hyperlink>
            <w:r>
              <w:rPr/>
              <w:t xml:space="preserve">,</w:t>
            </w:r>
            <w:hyperlink r:id="rId18" w:history="1">
              <w:r>
                <w:rPr>
                  <w:color w:val="#410a8c"/>
                  <w:u w:val="single"/>
                </w:rPr>
                <w:t xml:space="preserve">Benjamin Morillon</w:t>
              </w:r>
            </w:hyperlink>
            <w:r>
              <w:rPr/>
              <w:t xml:space="preserve">,</w:t>
            </w:r>
            <w:hyperlink r:id="rId19" w:history="1">
              <w:r>
                <w:rPr>
                  <w:color w:val="#410a8c"/>
                  <w:u w:val="single"/>
                </w:rPr>
                <w:t xml:space="preserve">Leonardo Lancia</w:t>
              </w:r>
            </w:hyperlink>
            <w:r>
              <w:rPr/>
              <w:t xml:space="preserve">et al.</w:t>
            </w:r>
          </w:p>
          <w:p>
            <w:pPr/>
            <w:r>
              <w:rPr>
                <w:i w:val="1"/>
                <w:iCs w:val="1"/>
              </w:rPr>
              <w:t xml:space="preserve">eLife</w:t>
            </w:r>
            <w:r>
              <w:rPr/>
              <w:t xml:space="preserve">, 2025, 13, </w:t>
            </w:r>
            <w:hyperlink r:id="rId20" w:history="1">
              <w:r>
                <w:rPr>
                  <w:color w:val="#410a8c"/>
                  <w:u w:val="single"/>
                </w:rPr>
                <w:t xml:space="preserve">⟨10.7554/elife.99547⟩</w:t>
              </w:r>
            </w:hyperlink>
          </w:p>
          <w:p>
            <w:pPr/>
            <w:r>
              <w:rPr/>
              <w:t xml:space="preserve">Article dans une revue</w:t>
            </w:r>
          </w:p>
          <w:p>
            <w:pPr/>
            <w:hyperlink r:id="rId14" w:history="1">
              <w:r>
                <w:rPr>
                  <w:color w:val="#410a8c"/>
                  <w:u w:val="single"/>
                </w:rPr>
                <w:t xml:space="preserve">hal-05548120v1</w:t>
              </w:r>
            </w:hyperlink>
          </w:p>
        </w:tc>
      </w:tr>
      <w:tr>
        <w:trPr/>
        <w:tc>
          <w:tcPr>
            <w:noWrap/>
          </w:tcPr>
          <w:p>
            <w:pPr>
              <w:spacing w:after="200"/>
            </w:pPr>
            <w:hyperlink r:id="rId21" w:history="1">
              <w:r>
                <w:rPr>
                  <w:color w:val="1e198e"/>
                  <w:b w:val="1"/>
                  <w:bCs w:val="1"/>
                  <w:u w:val="single"/>
                </w:rPr>
                <w:t xml:space="preserve">Instantaneous phase of rhythmic behaviour under volitional control</w:t>
              </w:r>
            </w:hyperlink>
          </w:p>
          <w:p>
            <w:pPr/>
            <w:hyperlink r:id="rId19" w:history="1">
              <w:r>
                <w:rPr>
                  <w:color w:val="#410a8c"/>
                  <w:u w:val="single"/>
                </w:rPr>
                <w:t xml:space="preserve">Leonardo Lancia</w:t>
              </w:r>
            </w:hyperlink>
          </w:p>
          <w:p>
            <w:pPr/>
            <w:r>
              <w:rPr>
                <w:i w:val="1"/>
                <w:iCs w:val="1"/>
              </w:rPr>
              <w:t xml:space="preserve">Human Movement Science</w:t>
            </w:r>
            <w:r>
              <w:rPr/>
              <w:t xml:space="preserve">, 2024, 96, pp.103249. </w:t>
            </w:r>
            <w:hyperlink r:id="rId22" w:history="1">
              <w:r>
                <w:rPr>
                  <w:color w:val="#410a8c"/>
                  <w:u w:val="single"/>
                </w:rPr>
                <w:t xml:space="preserve">⟨10.1016/j.humov.2024.103249⟩</w:t>
              </w:r>
            </w:hyperlink>
          </w:p>
          <w:p>
            <w:pPr/>
            <w:r>
              <w:rPr/>
              <w:t xml:space="preserve">Article dans une revue</w:t>
            </w:r>
          </w:p>
          <w:p>
            <w:pPr/>
            <w:hyperlink r:id="rId21" w:history="1">
              <w:r>
                <w:rPr>
                  <w:color w:val="#410a8c"/>
                  <w:u w:val="single"/>
                </w:rPr>
                <w:t xml:space="preserve">hal-04875063v1</w:t>
              </w:r>
            </w:hyperlink>
          </w:p>
        </w:tc>
      </w:tr>
      <w:tr>
        <w:trPr/>
        <w:tc>
          <w:tcPr>
            <w:noWrap/>
          </w:tcPr>
          <w:p>
            <w:pPr>
              <w:spacing w:after="200"/>
            </w:pPr>
            <w:hyperlink r:id="rId23" w:history="1">
              <w:r>
                <w:rPr>
                  <w:color w:val="1e198e"/>
                  <w:b w:val="1"/>
                  <w:bCs w:val="1"/>
                  <w:u w:val="single"/>
                </w:rPr>
                <w:t xml:space="preserve">Bridging verbal coordination and neural dynamics</w:t>
              </w:r>
            </w:hyperlink>
          </w:p>
          <w:p>
            <w:pPr/>
            <w:hyperlink r:id="rId15" w:history="1">
              <w:r>
                <w:rPr>
                  <w:color w:val="#410a8c"/>
                  <w:u w:val="single"/>
                </w:rPr>
                <w:t xml:space="preserve">Isaïh Schwab-Mohamed</w:t>
              </w:r>
            </w:hyperlink>
            <w:r>
              <w:rPr/>
              <w:t xml:space="preserve">,</w:t>
            </w:r>
            <w:hyperlink r:id="rId24" w:history="1">
              <w:r>
                <w:rPr>
                  <w:color w:val="#410a8c"/>
                  <w:u w:val="single"/>
                </w:rPr>
                <w:t xml:space="preserve">Manuel Mercier</w:t>
              </w:r>
            </w:hyperlink>
            <w:r>
              <w:rPr/>
              <w:t xml:space="preserve">,</w:t>
            </w:r>
            <w:hyperlink r:id="rId25" w:history="1">
              <w:r>
                <w:rPr>
                  <w:color w:val="#410a8c"/>
                  <w:u w:val="single"/>
                </w:rPr>
                <w:t xml:space="preserve">Agnès Trébuchon</w:t>
              </w:r>
            </w:hyperlink>
            <w:r>
              <w:rPr/>
              <w:t xml:space="preserve">,</w:t>
            </w:r>
            <w:hyperlink r:id="rId18" w:history="1">
              <w:r>
                <w:rPr>
                  <w:color w:val="#410a8c"/>
                  <w:u w:val="single"/>
                </w:rPr>
                <w:t xml:space="preserve">Benjamin Morillon</w:t>
              </w:r>
            </w:hyperlink>
            <w:r>
              <w:rPr/>
              <w:t xml:space="preserve">,</w:t>
            </w:r>
            <w:hyperlink r:id="rId19" w:history="1">
              <w:r>
                <w:rPr>
                  <w:color w:val="#410a8c"/>
                  <w:u w:val="single"/>
                </w:rPr>
                <w:t xml:space="preserve">Leonardo Lancia</w:t>
              </w:r>
            </w:hyperlink>
            <w:r>
              <w:rPr/>
              <w:t xml:space="preserve">et al.</w:t>
            </w:r>
          </w:p>
          <w:p>
            <w:pPr/>
            <w:r>
              <w:rPr>
                <w:i w:val="1"/>
                <w:iCs w:val="1"/>
              </w:rPr>
              <w:t xml:space="preserve">eLife</w:t>
            </w:r>
            <w:r>
              <w:rPr/>
              <w:t xml:space="preserve">, 2024, </w:t>
            </w:r>
            <w:hyperlink r:id="rId26" w:history="1">
              <w:r>
                <w:rPr>
                  <w:color w:val="#410a8c"/>
                  <w:u w:val="single"/>
                </w:rPr>
                <w:t xml:space="preserve">⟨10.1101/2024.04.23.590817⟩</w:t>
              </w:r>
            </w:hyperlink>
          </w:p>
          <w:p>
            <w:pPr/>
            <w:r>
              <w:rPr/>
              <w:t xml:space="preserve">Article dans une revue</w:t>
            </w:r>
          </w:p>
          <w:p>
            <w:pPr/>
            <w:hyperlink r:id="rId23" w:history="1">
              <w:r>
                <w:rPr>
                  <w:color w:val="#410a8c"/>
                  <w:u w:val="single"/>
                </w:rPr>
                <w:t xml:space="preserve">hal-04648813v1</w:t>
              </w:r>
            </w:hyperlink>
          </w:p>
        </w:tc>
      </w:tr>
      <w:tr>
        <w:trPr/>
        <w:tc>
          <w:tcPr>
            <w:noWrap/>
          </w:tcPr>
          <w:p>
            <w:pPr>
              <w:spacing w:after="200"/>
            </w:pPr>
            <w:hyperlink r:id="rId27" w:history="1">
              <w:r>
                <w:rPr>
                  <w:color w:val="1e198e"/>
                  <w:b w:val="1"/>
                  <w:bCs w:val="1"/>
                  <w:u w:val="single"/>
                </w:rPr>
                <w:t xml:space="preserve">Acoustic Change Over Time in Spastic and/or Flaccid Dysarthria in Motor Neuron Diseases</w:t>
              </w:r>
            </w:hyperlink>
          </w:p>
          <w:p>
            <w:pPr/>
            <w:hyperlink r:id="rId28" w:history="1">
              <w:r>
                <w:rPr>
                  <w:color w:val="#410a8c"/>
                  <w:u w:val="single"/>
                </w:rPr>
                <w:t xml:space="preserve">Nathalie Lévêque</w:t>
              </w:r>
            </w:hyperlink>
            <w:r>
              <w:rPr/>
              <w:t xml:space="preserve">,</w:t>
            </w:r>
            <w:hyperlink r:id="rId29" w:history="1">
              <w:r>
                <w:rPr>
                  <w:color w:val="#410a8c"/>
                  <w:u w:val="single"/>
                </w:rPr>
                <w:t xml:space="preserve">Anneke Slis</w:t>
              </w:r>
            </w:hyperlink>
            <w:r>
              <w:rPr/>
              <w:t xml:space="preserve">,</w:t>
            </w:r>
            <w:hyperlink r:id="rId19" w:history="1">
              <w:r>
                <w:rPr>
                  <w:color w:val="#410a8c"/>
                  <w:u w:val="single"/>
                </w:rPr>
                <w:t xml:space="preserve">Leonardo Lancia</w:t>
              </w:r>
            </w:hyperlink>
            <w:r>
              <w:rPr/>
              <w:t xml:space="preserve">,</w:t>
            </w:r>
            <w:hyperlink r:id="rId30" w:history="1">
              <w:r>
                <w:rPr>
                  <w:color w:val="#410a8c"/>
                  <w:u w:val="single"/>
                </w:rPr>
                <w:t xml:space="preserve">Gaëlle Bruneteau</w:t>
              </w:r>
            </w:hyperlink>
            <w:r>
              <w:rPr/>
              <w:t xml:space="preserve">,</w:t>
            </w:r>
            <w:hyperlink r:id="rId31" w:history="1">
              <w:r>
                <w:rPr>
                  <w:color w:val="#410a8c"/>
                  <w:u w:val="single"/>
                </w:rPr>
                <w:t xml:space="preserve">Cécile Fougeron</w:t>
              </w:r>
            </w:hyperlink>
          </w:p>
          <w:p>
            <w:pPr/>
            <w:r>
              <w:rPr>
                <w:i w:val="1"/>
                <w:iCs w:val="1"/>
              </w:rPr>
              <w:t xml:space="preserve">Journal of Speech, Language, and Hearing Research</w:t>
            </w:r>
            <w:r>
              <w:rPr/>
              <w:t xml:space="preserve">, 2022, 65 (5), pp.1767-1783. </w:t>
            </w:r>
            <w:hyperlink r:id="rId32" w:history="1">
              <w:r>
                <w:rPr>
                  <w:color w:val="#410a8c"/>
                  <w:u w:val="single"/>
                </w:rPr>
                <w:t xml:space="preserve">⟨10.1044/2022_JSLHR-21-00434⟩</w:t>
              </w:r>
            </w:hyperlink>
          </w:p>
          <w:p>
            <w:pPr/>
            <w:r>
              <w:rPr/>
              <w:t xml:space="preserve">Article dans une revue</w:t>
            </w:r>
          </w:p>
          <w:p>
            <w:pPr/>
            <w:hyperlink r:id="rId27" w:history="1">
              <w:r>
                <w:rPr>
                  <w:color w:val="#410a8c"/>
                  <w:u w:val="single"/>
                </w:rPr>
                <w:t xml:space="preserve">hal-03928163v1</w:t>
              </w:r>
            </w:hyperlink>
          </w:p>
        </w:tc>
      </w:tr>
      <w:tr>
        <w:trPr/>
        <w:tc>
          <w:tcPr>
            <w:noWrap/>
          </w:tcPr>
          <w:p>
            <w:pPr>
              <w:spacing w:after="200"/>
            </w:pPr>
            <w:hyperlink r:id="rId33" w:history="1">
              <w:r>
                <w:rPr>
                  <w:color w:val="1e198e"/>
                  <w:b w:val="1"/>
                  <w:bCs w:val="1"/>
                  <w:u w:val="single"/>
                </w:rPr>
                <w:t xml:space="preserve">Analysing spectral changes over time to identify articulatory impairments in dysarthria</w:t>
              </w:r>
            </w:hyperlink>
          </w:p>
          <w:p>
            <w:pPr/>
            <w:hyperlink r:id="rId29" w:history="1">
              <w:r>
                <w:rPr>
                  <w:color w:val="#410a8c"/>
                  <w:u w:val="single"/>
                </w:rPr>
                <w:t xml:space="preserve">Anneke Slis</w:t>
              </w:r>
            </w:hyperlink>
            <w:r>
              <w:rPr/>
              <w:t xml:space="preserve">,</w:t>
            </w:r>
            <w:hyperlink r:id="rId28" w:history="1">
              <w:r>
                <w:rPr>
                  <w:color w:val="#410a8c"/>
                  <w:u w:val="single"/>
                </w:rPr>
                <w:t xml:space="preserve">Nathalie Lévêque</w:t>
              </w:r>
            </w:hyperlink>
            <w:r>
              <w:rPr/>
              <w:t xml:space="preserve">,</w:t>
            </w:r>
            <w:hyperlink r:id="rId31" w:history="1">
              <w:r>
                <w:rPr>
                  <w:color w:val="#410a8c"/>
                  <w:u w:val="single"/>
                </w:rPr>
                <w:t xml:space="preserve">Cécile Fougeron</w:t>
              </w:r>
            </w:hyperlink>
            <w:r>
              <w:rPr/>
              <w:t xml:space="preserve">,</w:t>
            </w:r>
            <w:hyperlink r:id="rId34" w:history="1">
              <w:r>
                <w:rPr>
                  <w:color w:val="#410a8c"/>
                  <w:u w:val="single"/>
                </w:rPr>
                <w:t xml:space="preserve">Michaela Pernon</w:t>
              </w:r>
            </w:hyperlink>
            <w:r>
              <w:rPr/>
              <w:t xml:space="preserve">,</w:t>
            </w:r>
            <w:hyperlink r:id="rId35" w:history="1">
              <w:r>
                <w:rPr>
                  <w:color w:val="#410a8c"/>
                  <w:u w:val="single"/>
                </w:rPr>
                <w:t xml:space="preserve">Frédéric Assal</w:t>
              </w:r>
            </w:hyperlink>
            <w:r>
              <w:rPr/>
              <w:t xml:space="preserve">et al.</w:t>
            </w:r>
          </w:p>
          <w:p>
            <w:pPr/>
            <w:r>
              <w:rPr>
                <w:i w:val="1"/>
                <w:iCs w:val="1"/>
              </w:rPr>
              <w:t xml:space="preserve">Journal of the Acoustical Society of America</w:t>
            </w:r>
            <w:r>
              <w:rPr/>
              <w:t xml:space="preserve">, 2021, 149 (2), pp.758 - 769. </w:t>
            </w:r>
            <w:hyperlink r:id="rId36" w:history="1">
              <w:r>
                <w:rPr>
                  <w:color w:val="#410a8c"/>
                  <w:u w:val="single"/>
                </w:rPr>
                <w:t xml:space="preserve">⟨10.1121/10.0003332⟩</w:t>
              </w:r>
            </w:hyperlink>
          </w:p>
          <w:p>
            <w:pPr/>
            <w:r>
              <w:rPr/>
              <w:t xml:space="preserve">Article dans une revue</w:t>
            </w:r>
          </w:p>
          <w:p>
            <w:pPr/>
            <w:hyperlink r:id="rId33" w:history="1">
              <w:r>
                <w:rPr>
                  <w:color w:val="#410a8c"/>
                  <w:u w:val="single"/>
                </w:rPr>
                <w:t xml:space="preserve">hal-03099517v1</w:t>
              </w:r>
            </w:hyperlink>
          </w:p>
        </w:tc>
      </w:tr>
      <w:tr>
        <w:trPr/>
        <w:tc>
          <w:tcPr>
            <w:noWrap/>
          </w:tcPr>
          <w:p>
            <w:pPr>
              <w:spacing w:after="200"/>
            </w:pPr>
            <w:hyperlink r:id="rId37" w:history="1">
              <w:r>
                <w:rPr>
                  <w:color w:val="1e198e"/>
                  <w:b w:val="1"/>
                  <w:bCs w:val="1"/>
                  <w:u w:val="single"/>
                </w:rPr>
                <w:t xml:space="preserve">Coordinative patterns underlying cross-linguistic rhythmic differences</w:t>
              </w:r>
            </w:hyperlink>
          </w:p>
          <w:p>
            <w:pPr/>
            <w:hyperlink r:id="rId19" w:history="1">
              <w:r>
                <w:rPr>
                  <w:color w:val="#410a8c"/>
                  <w:u w:val="single"/>
                </w:rPr>
                <w:t xml:space="preserve">Leonardo Lancia</w:t>
              </w:r>
            </w:hyperlink>
            <w:r>
              <w:rPr/>
              <w:t xml:space="preserve">,</w:t>
            </w:r>
            <w:hyperlink r:id="rId38" w:history="1">
              <w:r>
                <w:rPr>
                  <w:color w:val="#410a8c"/>
                  <w:u w:val="single"/>
                </w:rPr>
                <w:t xml:space="preserve">Georgy Krasovitsky</w:t>
              </w:r>
            </w:hyperlink>
            <w:r>
              <w:rPr/>
              <w:t xml:space="preserve">,</w:t>
            </w:r>
            <w:hyperlink r:id="rId39" w:history="1">
              <w:r>
                <w:rPr>
                  <w:color w:val="#410a8c"/>
                  <w:u w:val="single"/>
                </w:rPr>
                <w:t xml:space="preserve">Franziska Stuntebeck</w:t>
              </w:r>
            </w:hyperlink>
          </w:p>
          <w:p>
            <w:pPr/>
            <w:r>
              <w:rPr>
                <w:i w:val="1"/>
                <w:iCs w:val="1"/>
              </w:rPr>
              <w:t xml:space="preserve">Journal of Phonetics</w:t>
            </w:r>
            <w:r>
              <w:rPr/>
              <w:t xml:space="preserve">, 2019, 72, pp.66-80. </w:t>
            </w:r>
            <w:hyperlink r:id="rId40" w:history="1">
              <w:r>
                <w:rPr>
                  <w:color w:val="#410a8c"/>
                  <w:u w:val="single"/>
                </w:rPr>
                <w:t xml:space="preserve">⟨10.1016/j.wocn.2018.08.004⟩</w:t>
              </w:r>
            </w:hyperlink>
          </w:p>
          <w:p>
            <w:pPr/>
            <w:r>
              <w:rPr/>
              <w:t xml:space="preserve">Article dans une revue</w:t>
            </w:r>
          </w:p>
          <w:p>
            <w:pPr/>
            <w:hyperlink r:id="rId37" w:history="1">
              <w:r>
                <w:rPr>
                  <w:color w:val="#410a8c"/>
                  <w:u w:val="single"/>
                </w:rPr>
                <w:t xml:space="preserve">hal-02069888v1</w:t>
              </w:r>
            </w:hyperlink>
          </w:p>
        </w:tc>
      </w:tr>
      <w:tr>
        <w:trPr/>
        <w:tc>
          <w:tcPr>
            <w:noWrap/>
          </w:tcPr>
          <w:p>
            <w:pPr>
              <w:spacing w:after="200"/>
            </w:pPr>
            <w:hyperlink r:id="rId41" w:history="1">
              <w:r>
                <w:rPr>
                  <w:color w:val="1e198e"/>
                  <w:b w:val="1"/>
                  <w:bCs w:val="1"/>
                  <w:u w:val="single"/>
                </w:rPr>
                <w:t xml:space="preserve">A multimodal approach to the voicing contrast in Turkish: Evidence from simultaneous measures of acoustics, intraoral pressure and tongue palatal contacts</w:t>
              </w:r>
            </w:hyperlink>
          </w:p>
          <w:p>
            <w:pPr/>
            <w:hyperlink r:id="rId42" w:history="1">
              <w:r>
                <w:rPr>
                  <w:color w:val="#410a8c"/>
                  <w:u w:val="single"/>
                </w:rPr>
                <w:t xml:space="preserve">Özlem Ünal-Logacev</w:t>
              </w:r>
            </w:hyperlink>
            <w:r>
              <w:rPr/>
              <w:t xml:space="preserve">,</w:t>
            </w:r>
            <w:hyperlink r:id="rId43" w:history="1">
              <w:r>
                <w:rPr>
                  <w:color w:val="#410a8c"/>
                  <w:u w:val="single"/>
                </w:rPr>
                <w:t xml:space="preserve">Susanne Fuchs</w:t>
              </w:r>
            </w:hyperlink>
            <w:r>
              <w:rPr/>
              <w:t xml:space="preserve">,</w:t>
            </w:r>
            <w:hyperlink r:id="rId19" w:history="1">
              <w:r>
                <w:rPr>
                  <w:color w:val="#410a8c"/>
                  <w:u w:val="single"/>
                </w:rPr>
                <w:t xml:space="preserve">Leonardo Lancia</w:t>
              </w:r>
            </w:hyperlink>
          </w:p>
          <w:p>
            <w:pPr/>
            <w:r>
              <w:rPr>
                <w:i w:val="1"/>
                <w:iCs w:val="1"/>
              </w:rPr>
              <w:t xml:space="preserve">Journal of Phonetics</w:t>
            </w:r>
            <w:r>
              <w:rPr/>
              <w:t xml:space="preserve">, 2018, 71, pp.395-409. </w:t>
            </w:r>
            <w:hyperlink r:id="rId44" w:history="1">
              <w:r>
                <w:rPr>
                  <w:color w:val="#410a8c"/>
                  <w:u w:val="single"/>
                </w:rPr>
                <w:t xml:space="preserve">⟨10.1016/j.wocn.2018.10.002⟩</w:t>
              </w:r>
            </w:hyperlink>
          </w:p>
          <w:p>
            <w:pPr/>
            <w:r>
              <w:rPr/>
              <w:t xml:space="preserve">Article dans une revue</w:t>
            </w:r>
          </w:p>
          <w:p>
            <w:pPr/>
            <w:hyperlink r:id="rId41" w:history="1">
              <w:r>
                <w:rPr>
                  <w:color w:val="#410a8c"/>
                  <w:u w:val="single"/>
                </w:rPr>
                <w:t xml:space="preserve">hal-02069885v1</w:t>
              </w:r>
            </w:hyperlink>
          </w:p>
        </w:tc>
      </w:tr>
      <w:tr>
        <w:trPr/>
        <w:tc>
          <w:tcPr>
            <w:noWrap/>
          </w:tcPr>
          <w:p>
            <w:pPr>
              <w:spacing w:after="200"/>
            </w:pPr>
            <w:hyperlink r:id="rId45" w:history="1">
              <w:r>
                <w:rPr>
                  <w:color w:val="1e198e"/>
                  <w:b w:val="1"/>
                  <w:bCs w:val="1"/>
                  <w:u w:val="single"/>
                </w:rPr>
                <w:t xml:space="preserve">Coupling relations underlying the production of speech articulator movements and their invariance to speech rate</w:t>
              </w:r>
            </w:hyperlink>
          </w:p>
          <w:p>
            <w:pPr/>
            <w:hyperlink r:id="rId19" w:history="1">
              <w:r>
                <w:rPr>
                  <w:color w:val="#410a8c"/>
                  <w:u w:val="single"/>
                </w:rPr>
                <w:t xml:space="preserve">Leonardo Lancia</w:t>
              </w:r>
            </w:hyperlink>
            <w:r>
              <w:rPr/>
              <w:t xml:space="preserve">,</w:t>
            </w:r>
            <w:hyperlink r:id="rId46" w:history="1">
              <w:r>
                <w:rPr>
                  <w:color w:val="#410a8c"/>
                  <w:u w:val="single"/>
                </w:rPr>
                <w:t xml:space="preserve">Benjamin Rosenbaum</w:t>
              </w:r>
            </w:hyperlink>
          </w:p>
          <w:p>
            <w:pPr/>
            <w:r>
              <w:rPr>
                <w:i w:val="1"/>
                <w:iCs w:val="1"/>
              </w:rPr>
              <w:t xml:space="preserve">Biological Cybernetics (Modeling)</w:t>
            </w:r>
            <w:r>
              <w:rPr/>
              <w:t xml:space="preserve">, 2018, 112 (3), pp.253-276. </w:t>
            </w:r>
            <w:hyperlink r:id="rId47" w:history="1">
              <w:r>
                <w:rPr>
                  <w:color w:val="#410a8c"/>
                  <w:u w:val="single"/>
                </w:rPr>
                <w:t xml:space="preserve">⟨10.1007/s00422-018-0749-y⟩</w:t>
              </w:r>
            </w:hyperlink>
          </w:p>
          <w:p>
            <w:pPr/>
            <w:r>
              <w:rPr/>
              <w:t xml:space="preserve">Article dans une revue</w:t>
            </w:r>
          </w:p>
          <w:p>
            <w:pPr/>
            <w:hyperlink r:id="rId45" w:history="1">
              <w:r>
                <w:rPr>
                  <w:color w:val="#410a8c"/>
                  <w:u w:val="single"/>
                </w:rPr>
                <w:t xml:space="preserve">hal-02069882v1</w:t>
              </w:r>
            </w:hyperlink>
          </w:p>
        </w:tc>
      </w:tr>
      <w:tr>
        <w:trPr/>
        <w:tc>
          <w:tcPr>
            <w:noWrap/>
          </w:tcPr>
          <w:p>
            <w:pPr>
              <w:spacing w:after="200"/>
            </w:pPr>
            <w:hyperlink r:id="rId48" w:history="1">
              <w:r>
                <w:rPr>
                  <w:color w:val="1e198e"/>
                  <w:b w:val="1"/>
                  <w:bCs w:val="1"/>
                  <w:u w:val="single"/>
                </w:rPr>
                <w:t xml:space="preserve">Earlier or Higher? Comparing French rising-falling contour with rising contour in a corpus of conversation</w:t>
              </w:r>
            </w:hyperlink>
          </w:p>
          <w:p>
            <w:pPr/>
            <w:hyperlink r:id="rId49" w:history="1">
              <w:r>
                <w:rPr>
                  <w:color w:val="#410a8c"/>
                  <w:u w:val="single"/>
                </w:rPr>
                <w:t xml:space="preserve">Cristel Portes</w:t>
              </w:r>
            </w:hyperlink>
            <w:r>
              <w:rPr/>
              <w:t xml:space="preserve">,</w:t>
            </w:r>
            <w:hyperlink r:id="rId19" w:history="1">
              <w:r>
                <w:rPr>
                  <w:color w:val="#410a8c"/>
                  <w:u w:val="single"/>
                </w:rPr>
                <w:t xml:space="preserve">Leonardo Lancia</w:t>
              </w:r>
            </w:hyperlink>
          </w:p>
          <w:p>
            <w:pPr/>
            <w:r>
              <w:rPr>
                <w:i w:val="1"/>
                <w:iCs w:val="1"/>
              </w:rPr>
              <w:t xml:space="preserve">Journal of Phonetics</w:t>
            </w:r>
            <w:r>
              <w:rPr/>
              <w:t xml:space="preserve">, 2017, 63, pp.35 - 52. </w:t>
            </w:r>
            <w:hyperlink r:id="rId50" w:history="1">
              <w:r>
                <w:rPr>
                  <w:color w:val="#410a8c"/>
                  <w:u w:val="single"/>
                </w:rPr>
                <w:t xml:space="preserve">⟨10.1016/j.wocn.2017.04.002⟩</w:t>
              </w:r>
            </w:hyperlink>
          </w:p>
          <w:p>
            <w:pPr/>
            <w:r>
              <w:rPr/>
              <w:t xml:space="preserve">Article dans une revue</w:t>
            </w:r>
          </w:p>
          <w:p>
            <w:pPr/>
            <w:hyperlink r:id="rId48" w:history="1">
              <w:r>
                <w:rPr>
                  <w:color w:val="#410a8c"/>
                  <w:u w:val="single"/>
                </w:rPr>
                <w:t xml:space="preserve">hal-01569748v1</w:t>
              </w:r>
            </w:hyperlink>
          </w:p>
        </w:tc>
      </w:tr>
      <w:tr>
        <w:trPr/>
        <w:tc>
          <w:tcPr>
            <w:noWrap/>
          </w:tcPr>
          <w:p>
            <w:pPr>
              <w:spacing w:after="200"/>
            </w:pPr>
            <w:hyperlink r:id="rId51" w:history="1">
              <w:r>
                <w:rPr>
                  <w:color w:val="1e198e"/>
                  <w:b w:val="1"/>
                  <w:bCs w:val="1"/>
                  <w:u w:val="single"/>
                </w:rPr>
                <w:t xml:space="preserve">Speech dynamics : Converging evidence from syllabification and categorization</w:t>
              </w:r>
            </w:hyperlink>
          </w:p>
          <w:p>
            <w:pPr/>
            <w:hyperlink r:id="rId52" w:history="1">
              <w:r>
                <w:rPr>
                  <w:color w:val="#410a8c"/>
                  <w:u w:val="single"/>
                </w:rPr>
                <w:t xml:space="preserve">Betty Tuller</w:t>
              </w:r>
            </w:hyperlink>
            <w:r>
              <w:rPr/>
              <w:t xml:space="preserve">,</w:t>
            </w:r>
            <w:hyperlink r:id="rId19" w:history="1">
              <w:r>
                <w:rPr>
                  <w:color w:val="#410a8c"/>
                  <w:u w:val="single"/>
                </w:rPr>
                <w:t xml:space="preserve">Leonardo Lancia</w:t>
              </w:r>
            </w:hyperlink>
          </w:p>
          <w:p>
            <w:pPr/>
            <w:r>
              <w:rPr>
                <w:i w:val="1"/>
                <w:iCs w:val="1"/>
              </w:rPr>
              <w:t xml:space="preserve">Journal of Phonetics</w:t>
            </w:r>
            <w:r>
              <w:rPr/>
              <w:t xml:space="preserve">, 2017</w:t>
            </w:r>
          </w:p>
          <w:p>
            <w:pPr/>
            <w:r>
              <w:rPr/>
              <w:t xml:space="preserve">Article dans une revue</w:t>
            </w:r>
          </w:p>
          <w:p>
            <w:pPr/>
            <w:hyperlink r:id="rId51" w:history="1">
              <w:r>
                <w:rPr>
                  <w:color w:val="#410a8c"/>
                  <w:u w:val="single"/>
                </w:rPr>
                <w:t xml:space="preserve">halshs-01509053v1</w:t>
              </w:r>
            </w:hyperlink>
          </w:p>
        </w:tc>
      </w:tr>
      <w:tr>
        <w:trPr/>
        <w:tc>
          <w:tcPr>
            <w:noWrap/>
          </w:tcPr>
          <w:p>
            <w:pPr>
              <w:spacing w:after="200"/>
            </w:pPr>
            <w:hyperlink r:id="rId53" w:history="1">
              <w:r>
                <w:rPr>
                  <w:color w:val="1e198e"/>
                  <w:b w:val="1"/>
                  <w:bCs w:val="1"/>
                  <w:u w:val="single"/>
                </w:rPr>
                <w:t xml:space="preserve">Seeing speech production through the window of complex interactions: introduction to the supplement of select papers from the 10th international seminar on speech production (ISSP) in Cologne</w:t>
              </w:r>
            </w:hyperlink>
          </w:p>
          <w:p>
            <w:pPr/>
            <w:hyperlink r:id="rId43" w:history="1">
              <w:r>
                <w:rPr>
                  <w:color w:val="#410a8c"/>
                  <w:u w:val="single"/>
                </w:rPr>
                <w:t xml:space="preserve">Susanne Fuchs</w:t>
              </w:r>
            </w:hyperlink>
            <w:r>
              <w:rPr/>
              <w:t xml:space="preserve">,</w:t>
            </w:r>
            <w:hyperlink r:id="rId19" w:history="1">
              <w:r>
                <w:rPr>
                  <w:color w:val="#410a8c"/>
                  <w:u w:val="single"/>
                </w:rPr>
                <w:t xml:space="preserve">Leonardo Lancia</w:t>
              </w:r>
            </w:hyperlink>
          </w:p>
          <w:p>
            <w:pPr/>
            <w:r>
              <w:rPr>
                <w:i w:val="1"/>
                <w:iCs w:val="1"/>
              </w:rPr>
              <w:t xml:space="preserve">Journal of Speech, Language, and Hearing Research</w:t>
            </w:r>
            <w:r>
              <w:rPr/>
              <w:t xml:space="preserve">, 2016, 59 (6), pp.S1555-S1557</w:t>
            </w:r>
          </w:p>
          <w:p>
            <w:pPr/>
            <w:r>
              <w:rPr/>
              <w:t xml:space="preserve">Article dans une revue</w:t>
            </w:r>
          </w:p>
          <w:p>
            <w:pPr/>
            <w:hyperlink r:id="rId53" w:history="1">
              <w:r>
                <w:rPr>
                  <w:color w:val="#410a8c"/>
                  <w:u w:val="single"/>
                </w:rPr>
                <w:t xml:space="preserve">halshs-01509333v1</w:t>
              </w:r>
            </w:hyperlink>
          </w:p>
        </w:tc>
      </w:tr>
      <w:tr>
        <w:trPr/>
        <w:tc>
          <w:tcPr>
            <w:noWrap/>
          </w:tcPr>
          <w:p>
            <w:pPr>
              <w:spacing w:after="200"/>
            </w:pPr>
            <w:hyperlink r:id="rId54" w:history="1">
              <w:r>
                <w:rPr>
                  <w:color w:val="1e198e"/>
                  <w:b w:val="1"/>
                  <w:bCs w:val="1"/>
                  <w:u w:val="single"/>
                </w:rPr>
                <w:t xml:space="preserve">Voice quality and gender stereotypes: A study on Lebanese women with Reinke's edema</w:t>
              </w:r>
            </w:hyperlink>
          </w:p>
          <w:p>
            <w:pPr/>
            <w:hyperlink r:id="rId55" w:history="1">
              <w:r>
                <w:rPr>
                  <w:color w:val="#410a8c"/>
                  <w:u w:val="single"/>
                </w:rPr>
                <w:t xml:space="preserve">Nayla Matar</w:t>
              </w:r>
            </w:hyperlink>
            <w:r>
              <w:rPr/>
              <w:t xml:space="preserve">,</w:t>
            </w:r>
            <w:hyperlink r:id="rId49" w:history="1">
              <w:r>
                <w:rPr>
                  <w:color w:val="#410a8c"/>
                  <w:u w:val="single"/>
                </w:rPr>
                <w:t xml:space="preserve">Cristel Portes</w:t>
              </w:r>
            </w:hyperlink>
            <w:r>
              <w:rPr/>
              <w:t xml:space="preserve">,</w:t>
            </w:r>
            <w:hyperlink r:id="rId19" w:history="1">
              <w:r>
                <w:rPr>
                  <w:color w:val="#410a8c"/>
                  <w:u w:val="single"/>
                </w:rPr>
                <w:t xml:space="preserve">Leonardo Lancia</w:t>
              </w:r>
            </w:hyperlink>
            <w:r>
              <w:rPr/>
              <w:t xml:space="preserve">,</w:t>
            </w:r>
            <w:hyperlink r:id="rId56" w:history="1">
              <w:r>
                <w:rPr>
                  <w:color w:val="#410a8c"/>
                  <w:u w:val="single"/>
                </w:rPr>
                <w:t xml:space="preserve">Thierry Legou</w:t>
              </w:r>
            </w:hyperlink>
            <w:r>
              <w:rPr/>
              <w:t xml:space="preserve">,</w:t>
            </w:r>
            <w:hyperlink r:id="rId57" w:history="1">
              <w:r>
                <w:rPr>
                  <w:color w:val="#410a8c"/>
                  <w:u w:val="single"/>
                </w:rPr>
                <w:t xml:space="preserve">Fabienne Baider</w:t>
              </w:r>
            </w:hyperlink>
          </w:p>
          <w:p>
            <w:pPr/>
            <w:r>
              <w:rPr>
                <w:i w:val="1"/>
                <w:iCs w:val="1"/>
              </w:rPr>
              <w:t xml:space="preserve">Journal of Speech, Language, and Hearing Research</w:t>
            </w:r>
            <w:r>
              <w:rPr/>
              <w:t xml:space="preserve">, 2016, 59(6), pp.S1608-S1617</w:t>
            </w:r>
          </w:p>
          <w:p>
            <w:pPr/>
            <w:r>
              <w:rPr/>
              <w:t xml:space="preserve">Article dans une revue</w:t>
            </w:r>
          </w:p>
          <w:p>
            <w:pPr/>
            <w:hyperlink r:id="rId54" w:history="1">
              <w:r>
                <w:rPr>
                  <w:color w:val="#410a8c"/>
                  <w:u w:val="single"/>
                </w:rPr>
                <w:t xml:space="preserve">hal-01459619v1</w:t>
              </w:r>
            </w:hyperlink>
          </w:p>
        </w:tc>
      </w:tr>
      <w:tr>
        <w:trPr/>
        <w:tc>
          <w:tcPr>
            <w:noWrap/>
          </w:tcPr>
          <w:p>
            <w:pPr>
              <w:spacing w:after="200"/>
            </w:pPr>
            <w:hyperlink r:id="rId58" w:history="1">
              <w:r>
                <w:rPr>
                  <w:color w:val="1e198e"/>
                  <w:b w:val="1"/>
                  <w:bCs w:val="1"/>
                  <w:u w:val="single"/>
                </w:rPr>
                <w:t xml:space="preserve">Characterization of laryngealization as irregular vocal fold vibration and interaction with prosodic prominence</w:t>
              </w:r>
            </w:hyperlink>
          </w:p>
          <w:p>
            <w:pPr/>
            <w:hyperlink r:id="rId19" w:history="1">
              <w:r>
                <w:rPr>
                  <w:color w:val="#410a8c"/>
                  <w:u w:val="single"/>
                </w:rPr>
                <w:t xml:space="preserve">Leonardo Lancia</w:t>
              </w:r>
            </w:hyperlink>
            <w:r>
              <w:rPr/>
              <w:t xml:space="preserve">,</w:t>
            </w:r>
            <w:hyperlink r:id="rId59" w:history="1">
              <w:r>
                <w:rPr>
                  <w:color w:val="#410a8c"/>
                  <w:u w:val="single"/>
                </w:rPr>
                <w:t xml:space="preserve">Daniel Voigt</w:t>
              </w:r>
            </w:hyperlink>
            <w:r>
              <w:rPr/>
              <w:t xml:space="preserve">,</w:t>
            </w:r>
            <w:hyperlink r:id="rId60" w:history="1">
              <w:r>
                <w:rPr>
                  <w:color w:val="#410a8c"/>
                  <w:u w:val="single"/>
                </w:rPr>
                <w:t xml:space="preserve">Krasovitskiy Georgy</w:t>
              </w:r>
            </w:hyperlink>
          </w:p>
          <w:p>
            <w:pPr/>
            <w:r>
              <w:rPr>
                <w:i w:val="1"/>
                <w:iCs w:val="1"/>
              </w:rPr>
              <w:t xml:space="preserve">Journal of Phonetics</w:t>
            </w:r>
            <w:r>
              <w:rPr/>
              <w:t xml:space="preserve">, 2016, 54, pp.80-97. </w:t>
            </w:r>
            <w:hyperlink r:id="rId61" w:history="1">
              <w:r>
                <w:rPr>
                  <w:color w:val="#410a8c"/>
                  <w:u w:val="single"/>
                </w:rPr>
                <w:t xml:space="preserve">⟨10.1016/j.wocn.2015.08.001⟩</w:t>
              </w:r>
            </w:hyperlink>
          </w:p>
          <w:p>
            <w:pPr/>
            <w:r>
              <w:rPr/>
              <w:t xml:space="preserve">Article dans une revue</w:t>
            </w:r>
          </w:p>
          <w:p>
            <w:pPr/>
            <w:hyperlink r:id="rId58" w:history="1">
              <w:r>
                <w:rPr>
                  <w:color w:val="#410a8c"/>
                  <w:u w:val="single"/>
                </w:rPr>
                <w:t xml:space="preserve">hal-01460037v1</w:t>
              </w:r>
            </w:hyperlink>
          </w:p>
        </w:tc>
      </w:tr>
      <w:tr>
        <w:trPr/>
        <w:tc>
          <w:tcPr>
            <w:noWrap/>
          </w:tcPr>
          <w:p>
            <w:pPr>
              <w:spacing w:after="200"/>
            </w:pPr>
            <w:hyperlink r:id="rId62" w:history="1">
              <w:r>
                <w:rPr>
                  <w:color w:val="1e198e"/>
                  <w:b w:val="1"/>
                  <w:bCs w:val="1"/>
                  <w:u w:val="single"/>
                </w:rPr>
                <w:t xml:space="preserve">On place assimilation in sibilant sequences – comparing French and English</w:t>
              </w:r>
            </w:hyperlink>
          </w:p>
          <w:p>
            <w:pPr/>
            <w:hyperlink r:id="rId63" w:history="1">
              <w:r>
                <w:rPr>
                  <w:color w:val="#410a8c"/>
                  <w:u w:val="single"/>
                </w:rPr>
                <w:t xml:space="preserve">Oliver Niebuhr</w:t>
              </w:r>
            </w:hyperlink>
            <w:r>
              <w:rPr/>
              <w:t xml:space="preserve">,</w:t>
            </w:r>
            <w:hyperlink r:id="rId64" w:history="1">
              <w:r>
                <w:rPr>
                  <w:color w:val="#410a8c"/>
                  <w:u w:val="single"/>
                </w:rPr>
                <w:t xml:space="preserve">Meghan Clayards</w:t>
              </w:r>
            </w:hyperlink>
            <w:r>
              <w:rPr/>
              <w:t xml:space="preserve">,</w:t>
            </w:r>
            <w:hyperlink r:id="rId65" w:history="1">
              <w:r>
                <w:rPr>
                  <w:color w:val="#410a8c"/>
                  <w:u w:val="single"/>
                </w:rPr>
                <w:t xml:space="preserve">Christine Meunier</w:t>
              </w:r>
            </w:hyperlink>
            <w:r>
              <w:rPr/>
              <w:t xml:space="preserve">,</w:t>
            </w:r>
            <w:hyperlink r:id="rId19" w:history="1">
              <w:r>
                <w:rPr>
                  <w:color w:val="#410a8c"/>
                  <w:u w:val="single"/>
                </w:rPr>
                <w:t xml:space="preserve">Leonardo Lancia</w:t>
              </w:r>
            </w:hyperlink>
          </w:p>
          <w:p>
            <w:pPr/>
            <w:r>
              <w:rPr>
                <w:i w:val="1"/>
                <w:iCs w:val="1"/>
              </w:rPr>
              <w:t xml:space="preserve">Journal of Phonetics</w:t>
            </w:r>
            <w:r>
              <w:rPr/>
              <w:t xml:space="preserve">, 2011, 39 (3), pp.429-451. </w:t>
            </w:r>
            <w:hyperlink r:id="rId66" w:history="1">
              <w:r>
                <w:rPr>
                  <w:color w:val="#410a8c"/>
                  <w:u w:val="single"/>
                </w:rPr>
                <w:t xml:space="preserve">⟨10.1016/j.wocn.2011.04.003⟩</w:t>
              </w:r>
            </w:hyperlink>
          </w:p>
          <w:p>
            <w:pPr/>
            <w:r>
              <w:rPr/>
              <w:t xml:space="preserve">Article dans une revue</w:t>
            </w:r>
          </w:p>
          <w:p>
            <w:pPr/>
            <w:hyperlink r:id="rId62" w:history="1">
              <w:r>
                <w:rPr>
                  <w:color w:val="#410a8c"/>
                  <w:u w:val="single"/>
                </w:rPr>
                <w:t xml:space="preserve">hal-01491742v1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A novel experimental design for the study of listener-to-listener conver- gence in phoneme categorization</w:t>
              </w:r>
            </w:hyperlink>
          </w:p>
          <w:p>
            <w:pPr/>
            <w:hyperlink r:id="rId68" w:history="1">
              <w:r>
                <w:rPr>
                  <w:color w:val="#410a8c"/>
                  <w:u w:val="single"/>
                </w:rPr>
                <w:t xml:space="preserve">Qingye Shen</w:t>
              </w:r>
            </w:hyperlink>
            <w:r>
              <w:rPr/>
              <w:t xml:space="preserve">,</w:t>
            </w:r>
            <w:hyperlink r:id="rId19" w:history="1">
              <w:r>
                <w:rPr>
                  <w:color w:val="#410a8c"/>
                  <w:u w:val="single"/>
                </w:rPr>
                <w:t xml:space="preserve">Leonardo Lancia</w:t>
              </w:r>
            </w:hyperlink>
            <w:r>
              <w:rPr/>
              <w:t xml:space="preserve">,</w:t>
            </w:r>
            <w:hyperlink r:id="rId69" w:history="1">
              <w:r>
                <w:rPr>
                  <w:color w:val="#410a8c"/>
                  <w:u w:val="single"/>
                </w:rPr>
                <w:t xml:space="preserve">Noël Nguyen</w:t>
              </w:r>
            </w:hyperlink>
          </w:p>
          <w:p>
            <w:pPr/>
            <w:r>
              <w:rPr>
                <w:i w:val="1"/>
                <w:iCs w:val="1"/>
              </w:rPr>
              <w:t xml:space="preserve">Interspeech 2024</w:t>
            </w:r>
            <w:r>
              <w:rPr/>
              <w:t xml:space="preserve">, The Academic College of Tel Aviv; Bar Ilan University, Sep 2024, Kos / Greece, Greece</w:t>
            </w:r>
          </w:p>
          <w:p>
            <w:pPr/>
            <w:r>
              <w:rPr/>
              <w:t xml:space="preserve">Communication dans un congrès</w:t>
            </w:r>
          </w:p>
          <w:p>
            <w:pPr/>
            <w:hyperlink r:id="rId67" w:history="1">
              <w:r>
                <w:rPr>
                  <w:color w:val="#410a8c"/>
                  <w:u w:val="single"/>
                </w:rPr>
                <w:t xml:space="preserve">hal-04875251v1</w:t>
              </w:r>
            </w:hyperlink>
          </w:p>
        </w:tc>
      </w:tr>
      <w:tr>
        <w:trPr/>
        <w:tc>
          <w:tcPr>
            <w:noWrap/>
          </w:tcPr>
          <w:p>
            <w:pPr>
              <w:spacing w:after="200"/>
            </w:pPr>
            <w:hyperlink r:id="rId70" w:history="1">
              <w:r>
                <w:rPr>
                  <w:color w:val="1e198e"/>
                  <w:b w:val="1"/>
                  <w:bCs w:val="1"/>
                  <w:u w:val="single"/>
                </w:rPr>
                <w:t xml:space="preserve">A multimodal approach to study the nature of coordinative patterns underlying speech rhythm</w:t>
              </w:r>
            </w:hyperlink>
          </w:p>
          <w:p>
            <w:pPr/>
            <w:hyperlink r:id="rId71" w:history="1">
              <w:r>
                <w:rPr>
                  <w:color w:val="#410a8c"/>
                  <w:u w:val="single"/>
                </w:rPr>
                <w:t xml:space="preserve">Jinyu Li</w:t>
              </w:r>
            </w:hyperlink>
            <w:r>
              <w:rPr/>
              <w:t xml:space="preserve">,</w:t>
            </w:r>
            <w:hyperlink r:id="rId19" w:history="1">
              <w:r>
                <w:rPr>
                  <w:color w:val="#410a8c"/>
                  <w:u w:val="single"/>
                </w:rPr>
                <w:t xml:space="preserve">Leonardo Lancia</w:t>
              </w:r>
            </w:hyperlink>
          </w:p>
          <w:p>
            <w:pPr/>
            <w:r>
              <w:rPr>
                <w:i w:val="1"/>
                <w:iCs w:val="1"/>
              </w:rPr>
              <w:t xml:space="preserve">Interspeech 2024</w:t>
            </w:r>
            <w:r>
              <w:rPr/>
              <w:t xml:space="preserve">, The Academic College of Tel Aviv; Bar Ilan University, Sep 2024, Kos / Greece, Greece</w:t>
            </w:r>
          </w:p>
          <w:p>
            <w:pPr/>
            <w:r>
              <w:rPr/>
              <w:t xml:space="preserve">Communication dans un congrès</w:t>
            </w:r>
          </w:p>
          <w:p>
            <w:pPr/>
            <w:hyperlink r:id="rId70" w:history="1">
              <w:r>
                <w:rPr>
                  <w:color w:val="#410a8c"/>
                  <w:u w:val="single"/>
                </w:rPr>
                <w:t xml:space="preserve">hal-04875236v1</w:t>
              </w:r>
            </w:hyperlink>
          </w:p>
        </w:tc>
      </w:tr>
      <w:tr>
        <w:trPr/>
        <w:tc>
          <w:tcPr>
            <w:noWrap/>
          </w:tcPr>
          <w:p>
            <w:pPr>
              <w:spacing w:after="200"/>
            </w:pPr>
            <w:hyperlink r:id="rId72" w:history="1">
              <w:r>
                <w:rPr>
                  <w:color w:val="1e198e"/>
                  <w:b w:val="1"/>
                  <w:bCs w:val="1"/>
                  <w:u w:val="single"/>
                </w:rPr>
                <w:t xml:space="preserve">Comparaison de mesures pour la détection automatique de déviance dans la dysarthrie ataxique</w:t>
              </w:r>
            </w:hyperlink>
          </w:p>
          <w:p>
            <w:pPr/>
            <w:hyperlink r:id="rId73" w:history="1">
              <w:r>
                <w:rPr>
                  <w:color w:val="#410a8c"/>
                  <w:u w:val="single"/>
                </w:rPr>
                <w:t xml:space="preserve">Natacha Miniconi</w:t>
              </w:r>
            </w:hyperlink>
            <w:r>
              <w:rPr/>
              <w:t xml:space="preserve">,</w:t>
            </w:r>
            <w:hyperlink r:id="rId74" w:history="1">
              <w:r>
                <w:rPr>
                  <w:color w:val="#410a8c"/>
                  <w:u w:val="single"/>
                </w:rPr>
                <w:t xml:space="preserve">Cédric Gendrot</w:t>
              </w:r>
            </w:hyperlink>
            <w:r>
              <w:rPr/>
              <w:t xml:space="preserve">,</w:t>
            </w:r>
            <w:hyperlink r:id="rId75" w:history="1">
              <w:r>
                <w:rPr>
                  <w:color w:val="#410a8c"/>
                  <w:u w:val="single"/>
                </w:rPr>
                <w:t xml:space="preserve">Angélina Bourbon</w:t>
              </w:r>
            </w:hyperlink>
            <w:r>
              <w:rPr/>
              <w:t xml:space="preserve">,</w:t>
            </w:r>
            <w:hyperlink r:id="rId19" w:history="1">
              <w:r>
                <w:rPr>
                  <w:color w:val="#410a8c"/>
                  <w:u w:val="single"/>
                </w:rPr>
                <w:t xml:space="preserve">Leonardo Lancia</w:t>
              </w:r>
            </w:hyperlink>
            <w:r>
              <w:rPr/>
              <w:t xml:space="preserve">,</w:t>
            </w:r>
            <w:hyperlink r:id="rId31" w:history="1">
              <w:r>
                <w:rPr>
                  <w:color w:val="#410a8c"/>
                  <w:u w:val="single"/>
                </w:rPr>
                <w:t xml:space="preserve">Cécile Fougeron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pp.281-290</w:t>
            </w:r>
          </w:p>
          <w:p>
            <w:pPr/>
            <w:r>
              <w:rPr/>
              <w:t xml:space="preserve">Communication dans un congrès</w:t>
            </w:r>
          </w:p>
          <w:p>
            <w:pPr/>
            <w:hyperlink r:id="rId72" w:history="1">
              <w:r>
                <w:rPr>
                  <w:color w:val="#410a8c"/>
                  <w:u w:val="single"/>
                </w:rPr>
                <w:t xml:space="preserve">hal-04623080v1</w:t>
              </w:r>
            </w:hyperlink>
          </w:p>
        </w:tc>
      </w:tr>
      <w:tr>
        <w:trPr/>
        <w:tc>
          <w:tcPr>
            <w:noWrap/>
          </w:tcPr>
          <w:p>
            <w:pPr>
              <w:spacing w:after="200"/>
            </w:pPr>
            <w:hyperlink r:id="rId76" w:history="1">
              <w:r>
                <w:rPr>
                  <w:color w:val="1e198e"/>
                  <w:b w:val="1"/>
                  <w:bCs w:val="1"/>
                  <w:u w:val="single"/>
                </w:rPr>
                <w:t xml:space="preserve">Laughter in Dialogues with Normal-Hearing and Hearing-Impaired Children: Do they all laugh alike?</w:t>
              </w:r>
            </w:hyperlink>
          </w:p>
          <w:p>
            <w:pPr/>
            <w:hyperlink r:id="rId8" w:history="1">
              <w:r>
                <w:rPr>
                  <w:color w:val="#410a8c"/>
                  <w:u w:val="single"/>
                </w:rPr>
                <w:t xml:space="preserve">Chiara Mazzocconi</w:t>
              </w:r>
            </w:hyperlink>
            <w:r>
              <w:rPr/>
              <w:t xml:space="preserve">,</w:t>
            </w:r>
            <w:hyperlink r:id="rId9" w:history="1">
              <w:r>
                <w:rPr>
                  <w:color w:val="#410a8c"/>
                  <w:u w:val="single"/>
                </w:rPr>
                <w:t xml:space="preserve">Céline Hidalgo</w:t>
              </w:r>
            </w:hyperlink>
            <w:r>
              <w:rPr/>
              <w:t xml:space="preserve">,</w:t>
            </w:r>
            <w:hyperlink r:id="rId12" w:history="1">
              <w:r>
                <w:rPr>
                  <w:color w:val="#410a8c"/>
                  <w:u w:val="single"/>
                </w:rPr>
                <w:t xml:space="preserve">Roxane Bertrand</w:t>
              </w:r>
            </w:hyperlink>
            <w:r>
              <w:rPr/>
              <w:t xml:space="preserve">,</w:t>
            </w:r>
            <w:hyperlink r:id="rId19" w:history="1">
              <w:r>
                <w:rPr>
                  <w:color w:val="#410a8c"/>
                  <w:u w:val="single"/>
                </w:rPr>
                <w:t xml:space="preserve">Leonardo Lancia</w:t>
              </w:r>
            </w:hyperlink>
            <w:r>
              <w:rPr/>
              <w:t xml:space="preserve">,</w:t>
            </w:r>
            <w:hyperlink r:id="rId11" w:history="1">
              <w:r>
                <w:rPr>
                  <w:color w:val="#410a8c"/>
                  <w:u w:val="single"/>
                </w:rPr>
                <w:t xml:space="preserve">Stéphane Roman</w:t>
              </w:r>
            </w:hyperlink>
            <w:r>
              <w:rPr/>
              <w:t xml:space="preserve">et al.</w:t>
            </w:r>
          </w:p>
          <w:p>
            <w:pPr/>
            <w:r>
              <w:rPr>
                <w:i w:val="1"/>
                <w:iCs w:val="1"/>
              </w:rPr>
              <w:t xml:space="preserve">Proceedings of the 28th Workshop on the Semantics and Pragmatics of Dialogue</w:t>
            </w:r>
            <w:r>
              <w:rPr/>
              <w:t xml:space="preserve">, Raffaella Bernardi, Ellen Breitholtz, Giuseppe Riccardi, Sep 2024, Rovereto (Italie), Italy</w:t>
            </w:r>
          </w:p>
          <w:p>
            <w:pPr/>
            <w:r>
              <w:rPr/>
              <w:t xml:space="preserve">Communication dans un congrès</w:t>
            </w:r>
          </w:p>
          <w:p>
            <w:pPr/>
            <w:hyperlink r:id="rId76" w:history="1">
              <w:r>
                <w:rPr>
                  <w:color w:val="#410a8c"/>
                  <w:u w:val="single"/>
                </w:rPr>
                <w:t xml:space="preserve">hal-04699996v1</w:t>
              </w:r>
            </w:hyperlink>
          </w:p>
        </w:tc>
      </w:tr>
      <w:tr>
        <w:trPr/>
        <w:tc>
          <w:tcPr>
            <w:noWrap/>
          </w:tcPr>
          <w:p>
            <w:pPr>
              <w:spacing w:after="200"/>
            </w:pPr>
            <w:hyperlink r:id="rId77" w:history="1">
              <w:r>
                <w:rPr>
                  <w:color w:val="1e198e"/>
                  <w:b w:val="1"/>
                  <w:bCs w:val="1"/>
                  <w:u w:val="single"/>
                </w:rPr>
                <w:t xml:space="preserve">Restructuration rythmique de la parole produite sous feedback auditif retardé</w:t>
              </w:r>
            </w:hyperlink>
          </w:p>
          <w:p>
            <w:pPr/>
            <w:hyperlink r:id="rId71" w:history="1">
              <w:r>
                <w:rPr>
                  <w:color w:val="#410a8c"/>
                  <w:u w:val="single"/>
                </w:rPr>
                <w:t xml:space="preserve">Jinyu Li</w:t>
              </w:r>
            </w:hyperlink>
            <w:r>
              <w:rPr/>
              <w:t xml:space="preserve">,</w:t>
            </w:r>
            <w:hyperlink r:id="rId19" w:history="1">
              <w:r>
                <w:rPr>
                  <w:color w:val="#410a8c"/>
                  <w:u w:val="single"/>
                </w:rPr>
                <w:t xml:space="preserve">Leonardo Lancia</w:t>
              </w:r>
            </w:hyperlink>
          </w:p>
          <w:p>
            <w:pPr/>
            <w:r>
              <w:rPr>
                <w:i w:val="1"/>
                <w:iCs w:val="1"/>
              </w:rPr>
              <w:t xml:space="preserve">34e Journées d’Études sur la Parole (JEP2022)</w:t>
            </w:r>
            <w:r>
              <w:rPr/>
              <w:t xml:space="preserve">, Jun 2022, Île de Noirmoutier, France</w:t>
            </w:r>
          </w:p>
          <w:p>
            <w:pPr/>
            <w:r>
              <w:rPr/>
              <w:t xml:space="preserve">Communication dans un congrès</w:t>
            </w:r>
          </w:p>
          <w:p>
            <w:pPr/>
            <w:hyperlink r:id="rId77" w:history="1">
              <w:r>
                <w:rPr>
                  <w:color w:val="#410a8c"/>
                  <w:u w:val="single"/>
                </w:rPr>
                <w:t xml:space="preserve">hal-03931679v1</w:t>
              </w:r>
            </w:hyperlink>
          </w:p>
        </w:tc>
      </w:tr>
      <w:tr>
        <w:trPr/>
        <w:tc>
          <w:tcPr>
            <w:noWrap/>
          </w:tcPr>
          <w:p>
            <w:pPr>
              <w:spacing w:after="200"/>
            </w:pPr>
            <w:hyperlink r:id="rId78" w:history="1">
              <w:r>
                <w:rPr>
                  <w:color w:val="1e198e"/>
                  <w:b w:val="1"/>
                  <w:bCs w:val="1"/>
                  <w:u w:val="single"/>
                </w:rPr>
                <w:t xml:space="preserve">Effects of delayed auditory feedback interacting with prosodic structure</w:t>
              </w:r>
            </w:hyperlink>
          </w:p>
          <w:p>
            <w:pPr/>
            <w:hyperlink r:id="rId71" w:history="1">
              <w:r>
                <w:rPr>
                  <w:color w:val="#410a8c"/>
                  <w:u w:val="single"/>
                </w:rPr>
                <w:t xml:space="preserve">Jinyu Li</w:t>
              </w:r>
            </w:hyperlink>
            <w:r>
              <w:rPr/>
              <w:t xml:space="preserve">,</w:t>
            </w:r>
            <w:hyperlink r:id="rId19" w:history="1">
              <w:r>
                <w:rPr>
                  <w:color w:val="#410a8c"/>
                  <w:u w:val="single"/>
                </w:rPr>
                <w:t xml:space="preserve">Leonardo Lancia</w:t>
              </w:r>
            </w:hyperlink>
          </w:p>
          <w:p>
            <w:pPr/>
            <w:r>
              <w:rPr>
                <w:i w:val="1"/>
                <w:iCs w:val="1"/>
              </w:rPr>
              <w:t xml:space="preserve">Speech Prosody 2022</w:t>
            </w:r>
            <w:r>
              <w:rPr/>
              <w:t xml:space="preserve">, May 2022, Lisboa, Portugal</w:t>
            </w:r>
          </w:p>
          <w:p>
            <w:pPr/>
            <w:r>
              <w:rPr/>
              <w:t xml:space="preserve">Communication dans un congrès</w:t>
            </w:r>
          </w:p>
          <w:p>
            <w:pPr/>
            <w:hyperlink r:id="rId78" w:history="1">
              <w:r>
                <w:rPr>
                  <w:color w:val="#410a8c"/>
                  <w:u w:val="single"/>
                </w:rPr>
                <w:t xml:space="preserve">hal-04009143v1</w:t>
              </w:r>
            </w:hyperlink>
          </w:p>
        </w:tc>
      </w:tr>
      <w:tr>
        <w:trPr/>
        <w:tc>
          <w:tcPr>
            <w:noWrap/>
          </w:tcPr>
          <w:p>
            <w:pPr>
              <w:spacing w:after="200"/>
            </w:pPr>
            <w:hyperlink r:id="rId79" w:history="1">
              <w:r>
                <w:rPr>
                  <w:color w:val="1e198e"/>
                  <w:b w:val="1"/>
                  <w:bCs w:val="1"/>
                  <w:u w:val="single"/>
                </w:rPr>
                <w:t xml:space="preserve">Production de la parole en réponse à de multiples perturbations du feedback auditif</w:t>
              </w:r>
            </w:hyperlink>
          </w:p>
          <w:p>
            <w:pPr/>
            <w:hyperlink r:id="rId71" w:history="1">
              <w:r>
                <w:rPr>
                  <w:color w:val="#410a8c"/>
                  <w:u w:val="single"/>
                </w:rPr>
                <w:t xml:space="preserve">Jinyu Li</w:t>
              </w:r>
            </w:hyperlink>
            <w:r>
              <w:rPr/>
              <w:t xml:space="preserve">,</w:t>
            </w:r>
            <w:hyperlink r:id="rId19" w:history="1">
              <w:r>
                <w:rPr>
                  <w:color w:val="#410a8c"/>
                  <w:u w:val="single"/>
                </w:rPr>
                <w:t xml:space="preserve">Leonardo Lancia</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pp.370-378</w:t>
            </w:r>
          </w:p>
          <w:p>
            <w:pPr/>
            <w:r>
              <w:rPr/>
              <w:t xml:space="preserve">Communication dans un congrès</w:t>
            </w:r>
          </w:p>
          <w:p>
            <w:pPr/>
            <w:hyperlink r:id="rId79" w:history="1">
              <w:r>
                <w:rPr>
                  <w:color w:val="#410a8c"/>
                  <w:u w:val="single"/>
                </w:rPr>
                <w:t xml:space="preserve">hal-02798560v3</w:t>
              </w:r>
            </w:hyperlink>
          </w:p>
        </w:tc>
      </w:tr>
      <w:tr>
        <w:trPr/>
        <w:tc>
          <w:tcPr>
            <w:noWrap/>
          </w:tcPr>
          <w:p>
            <w:pPr>
              <w:spacing w:after="200"/>
            </w:pPr>
            <w:hyperlink r:id="rId80" w:history="1">
              <w:r>
                <w:rPr>
                  <w:color w:val="1e198e"/>
                  <w:b w:val="1"/>
                  <w:bCs w:val="1"/>
                  <w:u w:val="single"/>
                </w:rPr>
                <w:t xml:space="preserve">Perceptual dynamics in the processing of tonal alignment</w:t>
              </w:r>
            </w:hyperlink>
          </w:p>
          <w:p>
            <w:pPr/>
            <w:hyperlink r:id="rId19" w:history="1">
              <w:r>
                <w:rPr>
                  <w:color w:val="#410a8c"/>
                  <w:u w:val="single"/>
                </w:rPr>
                <w:t xml:space="preserve">Leonardo Lancia</w:t>
              </w:r>
            </w:hyperlink>
            <w:r>
              <w:rPr/>
              <w:t xml:space="preserve">,</w:t>
            </w:r>
            <w:hyperlink r:id="rId81" w:history="1">
              <w:r>
                <w:rPr>
                  <w:color w:val="#410a8c"/>
                  <w:u w:val="single"/>
                </w:rPr>
                <w:t xml:space="preserve">Cristel Portès</w:t>
              </w:r>
            </w:hyperlink>
          </w:p>
          <w:p>
            <w:pPr/>
            <w:r>
              <w:rPr>
                <w:i w:val="1"/>
                <w:iCs w:val="1"/>
              </w:rPr>
              <w:t xml:space="preserve">Speech Prosody 2020</w:t>
            </w:r>
            <w:r>
              <w:rPr/>
              <w:t xml:space="preserve">, Aug 2020, Online, Japan. </w:t>
            </w:r>
            <w:hyperlink r:id="rId82" w:history="1">
              <w:r>
                <w:rPr>
                  <w:color w:val="#410a8c"/>
                  <w:u w:val="single"/>
                </w:rPr>
                <w:t xml:space="preserve">⟨10.21437/speechprosody.2020-31⟩</w:t>
              </w:r>
            </w:hyperlink>
          </w:p>
          <w:p>
            <w:pPr/>
            <w:r>
              <w:rPr/>
              <w:t xml:space="preserve">Communication dans un congrès</w:t>
            </w:r>
          </w:p>
          <w:p>
            <w:pPr/>
            <w:hyperlink r:id="rId80" w:history="1">
              <w:r>
                <w:rPr>
                  <w:color w:val="#410a8c"/>
                  <w:u w:val="single"/>
                </w:rPr>
                <w:t xml:space="preserve">hal-03100413v1</w:t>
              </w:r>
            </w:hyperlink>
          </w:p>
        </w:tc>
      </w:tr>
      <w:tr>
        <w:trPr/>
        <w:tc>
          <w:tcPr>
            <w:noWrap/>
          </w:tcPr>
          <w:p>
            <w:pPr>
              <w:spacing w:after="200"/>
            </w:pPr>
            <w:hyperlink r:id="rId83" w:history="1">
              <w:r>
                <w:rPr>
                  <w:color w:val="1e198e"/>
                  <w:b w:val="1"/>
                  <w:bCs w:val="1"/>
                  <w:u w:val="single"/>
                </w:rPr>
                <w:t xml:space="preserve">Adaptations sur le F1 et le débit en réponse à diverses perturbations</w:t>
              </w:r>
            </w:hyperlink>
          </w:p>
          <w:p>
            <w:pPr/>
            <w:hyperlink r:id="rId84" w:history="1">
              <w:r>
                <w:rPr>
                  <w:color w:val="#410a8c"/>
                  <w:u w:val="single"/>
                </w:rPr>
                <w:t xml:space="preserve">Ivana Didirková</w:t>
              </w:r>
            </w:hyperlink>
            <w:r>
              <w:rPr/>
              <w:t xml:space="preserve">,</w:t>
            </w:r>
            <w:hyperlink r:id="rId19" w:history="1">
              <w:r>
                <w:rPr>
                  <w:color w:val="#410a8c"/>
                  <w:u w:val="single"/>
                </w:rPr>
                <w:t xml:space="preserve">Leonardo Lancia</w:t>
              </w:r>
            </w:hyperlink>
            <w:r>
              <w:rPr/>
              <w:t xml:space="preserve">,</w:t>
            </w:r>
            <w:hyperlink r:id="rId31" w:history="1">
              <w:r>
                <w:rPr>
                  <w:color w:val="#410a8c"/>
                  <w:u w:val="single"/>
                </w:rPr>
                <w:t xml:space="preserve">Cécile Fougeron</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pp.163-171</w:t>
            </w:r>
          </w:p>
          <w:p>
            <w:pPr/>
            <w:r>
              <w:rPr/>
              <w:t xml:space="preserve">Communication dans un congrès</w:t>
            </w:r>
          </w:p>
          <w:p>
            <w:pPr/>
            <w:hyperlink r:id="rId83" w:history="1">
              <w:r>
                <w:rPr>
                  <w:color w:val="#410a8c"/>
                  <w:u w:val="single"/>
                </w:rPr>
                <w:t xml:space="preserve">hal-02798532v3</w:t>
              </w:r>
            </w:hyperlink>
          </w:p>
        </w:tc>
      </w:tr>
      <w:tr>
        <w:trPr/>
        <w:tc>
          <w:tcPr>
            <w:noWrap/>
          </w:tcPr>
          <w:p>
            <w:pPr>
              <w:spacing w:after="200"/>
            </w:pPr>
            <w:hyperlink r:id="rId85" w:history="1">
              <w:r>
                <w:rPr>
                  <w:color w:val="1e198e"/>
                  <w:b w:val="1"/>
                  <w:bCs w:val="1"/>
                  <w:u w:val="single"/>
                </w:rPr>
                <w:t xml:space="preserve">Complexity patterns underlying speech production activity</w:t>
              </w:r>
            </w:hyperlink>
          </w:p>
          <w:p>
            <w:pPr/>
            <w:hyperlink r:id="rId19" w:history="1">
              <w:r>
                <w:rPr>
                  <w:color w:val="#410a8c"/>
                  <w:u w:val="single"/>
                </w:rPr>
                <w:t xml:space="preserve">Leonardo Lancia</w:t>
              </w:r>
            </w:hyperlink>
            <w:r>
              <w:rPr/>
              <w:t xml:space="preserve">,</w:t>
            </w:r>
            <w:hyperlink r:id="rId71" w:history="1">
              <w:r>
                <w:rPr>
                  <w:color w:val="#410a8c"/>
                  <w:u w:val="single"/>
                </w:rPr>
                <w:t xml:space="preserve">Jinyu Li</w:t>
              </w:r>
            </w:hyperlink>
            <w:r>
              <w:rPr/>
              <w:t xml:space="preserve">,</w:t>
            </w:r>
            <w:hyperlink r:id="rId86" w:history="1">
              <w:r>
                <w:rPr>
                  <w:color w:val="#410a8c"/>
                  <w:u w:val="single"/>
                </w:rPr>
                <w:t xml:space="preserve">Louis M. Goldstein</w:t>
              </w:r>
            </w:hyperlink>
          </w:p>
          <w:p>
            <w:pPr/>
            <w:r>
              <w:rPr>
                <w:i w:val="1"/>
                <w:iCs w:val="1"/>
              </w:rPr>
              <w:t xml:space="preserve">ISSP 2020</w:t>
            </w:r>
            <w:r>
              <w:rPr/>
              <w:t xml:space="preserve">, Dec 2020, Online, United States</w:t>
            </w:r>
          </w:p>
          <w:p>
            <w:pPr/>
            <w:r>
              <w:rPr/>
              <w:t xml:space="preserve">Communication dans un congrès</w:t>
            </w:r>
          </w:p>
          <w:p>
            <w:pPr/>
            <w:hyperlink r:id="rId85" w:history="1">
              <w:r>
                <w:rPr>
                  <w:color w:val="#410a8c"/>
                  <w:u w:val="single"/>
                </w:rPr>
                <w:t xml:space="preserve">hal-03100430v1</w:t>
              </w:r>
            </w:hyperlink>
          </w:p>
        </w:tc>
      </w:tr>
      <w:tr>
        <w:trPr/>
        <w:tc>
          <w:tcPr>
            <w:noWrap/>
          </w:tcPr>
          <w:p>
            <w:pPr>
              <w:spacing w:after="200"/>
            </w:pPr>
            <w:hyperlink r:id="rId87" w:history="1">
              <w:r>
                <w:rPr>
                  <w:color w:val="1e198e"/>
                  <w:b w:val="1"/>
                  <w:bCs w:val="1"/>
                  <w:u w:val="single"/>
                </w:rPr>
                <w:t xml:space="preserve">Speech production in response to multiple perturbations of auditory feedback</w:t>
              </w:r>
            </w:hyperlink>
          </w:p>
          <w:p>
            <w:pPr/>
            <w:hyperlink r:id="rId71" w:history="1">
              <w:r>
                <w:rPr>
                  <w:color w:val="#410a8c"/>
                  <w:u w:val="single"/>
                </w:rPr>
                <w:t xml:space="preserve">Jinyu Li</w:t>
              </w:r>
            </w:hyperlink>
            <w:r>
              <w:rPr/>
              <w:t xml:space="preserve">,</w:t>
            </w:r>
            <w:hyperlink r:id="rId19" w:history="1">
              <w:r>
                <w:rPr>
                  <w:color w:val="#410a8c"/>
                  <w:u w:val="single"/>
                </w:rPr>
                <w:t xml:space="preserve">Leonardo Lancia</w:t>
              </w:r>
            </w:hyperlink>
          </w:p>
          <w:p>
            <w:pPr/>
            <w:r>
              <w:rPr>
                <w:i w:val="1"/>
                <w:iCs w:val="1"/>
              </w:rPr>
              <w:t xml:space="preserve">ISSP 2020</w:t>
            </w:r>
            <w:r>
              <w:rPr/>
              <w:t xml:space="preserve">, Dec 2020, Online, United States</w:t>
            </w:r>
          </w:p>
          <w:p>
            <w:pPr/>
            <w:r>
              <w:rPr/>
              <w:t xml:space="preserve">Communication dans un congrès</w:t>
            </w:r>
          </w:p>
          <w:p>
            <w:pPr/>
            <w:hyperlink r:id="rId87" w:history="1">
              <w:r>
                <w:rPr>
                  <w:color w:val="#410a8c"/>
                  <w:u w:val="single"/>
                </w:rPr>
                <w:t xml:space="preserve">hal-03100466v1</w:t>
              </w:r>
            </w:hyperlink>
          </w:p>
        </w:tc>
      </w:tr>
      <w:tr>
        <w:trPr/>
        <w:tc>
          <w:tcPr>
            <w:noWrap/>
          </w:tcPr>
          <w:p>
            <w:pPr>
              <w:spacing w:after="200"/>
            </w:pPr>
            <w:hyperlink r:id="rId88" w:history="1">
              <w:r>
                <w:rPr>
                  <w:color w:val="1e198e"/>
                  <w:b w:val="1"/>
                  <w:bCs w:val="1"/>
                  <w:u w:val="single"/>
                </w:rPr>
                <w:t xml:space="preserve">The contribution of dynamics to the perception of tonal alignment</w:t>
              </w:r>
            </w:hyperlink>
          </w:p>
          <w:p>
            <w:pPr/>
            <w:hyperlink r:id="rId19" w:history="1">
              <w:r>
                <w:rPr>
                  <w:color w:val="#410a8c"/>
                  <w:u w:val="single"/>
                </w:rPr>
                <w:t xml:space="preserve">Leonardo Lancia</w:t>
              </w:r>
            </w:hyperlink>
            <w:r>
              <w:rPr/>
              <w:t xml:space="preserve">,</w:t>
            </w:r>
            <w:hyperlink r:id="rId49" w:history="1">
              <w:r>
                <w:rPr>
                  <w:color w:val="#410a8c"/>
                  <w:u w:val="single"/>
                </w:rPr>
                <w:t xml:space="preserve">Cristel Portes</w:t>
              </w:r>
            </w:hyperlink>
          </w:p>
          <w:p>
            <w:pPr/>
            <w:r>
              <w:rPr>
                <w:i w:val="1"/>
                <w:iCs w:val="1"/>
              </w:rPr>
              <w:t xml:space="preserve">Phonetics and Phonology in Europe</w:t>
            </w:r>
            <w:r>
              <w:rPr/>
              <w:t xml:space="preserve">, Jun 2019, Lecce, Italy</w:t>
            </w:r>
          </w:p>
          <w:p>
            <w:pPr/>
            <w:r>
              <w:rPr/>
              <w:t xml:space="preserve">Communication dans un congrès</w:t>
            </w:r>
          </w:p>
          <w:p>
            <w:pPr/>
            <w:hyperlink r:id="rId88" w:history="1">
              <w:r>
                <w:rPr>
                  <w:color w:val="#410a8c"/>
                  <w:u w:val="single"/>
                </w:rPr>
                <w:t xml:space="preserve">hal-02503071v1</w:t>
              </w:r>
            </w:hyperlink>
          </w:p>
        </w:tc>
      </w:tr>
      <w:tr>
        <w:trPr/>
        <w:tc>
          <w:tcPr>
            <w:noWrap/>
          </w:tcPr>
          <w:p>
            <w:pPr>
              <w:spacing w:after="200"/>
            </w:pPr>
            <w:hyperlink r:id="rId89" w:history="1">
              <w:r>
                <w:rPr>
                  <w:color w:val="1e198e"/>
                  <w:b w:val="1"/>
                  <w:bCs w:val="1"/>
                  <w:u w:val="single"/>
                </w:rPr>
                <w:t xml:space="preserve">Speech adaptation under various speech conditions: A preliminary study</w:t>
              </w:r>
            </w:hyperlink>
          </w:p>
          <w:p>
            <w:pPr/>
            <w:hyperlink r:id="rId90" w:history="1">
              <w:r>
                <w:rPr>
                  <w:color w:val="#410a8c"/>
                  <w:u w:val="single"/>
                </w:rPr>
                <w:t xml:space="preserve">Ivana Didirkova</w:t>
              </w:r>
            </w:hyperlink>
            <w:r>
              <w:rPr/>
              <w:t xml:space="preserve">,</w:t>
            </w:r>
            <w:hyperlink r:id="rId31" w:history="1">
              <w:r>
                <w:rPr>
                  <w:color w:val="#410a8c"/>
                  <w:u w:val="single"/>
                </w:rPr>
                <w:t xml:space="preserve">Cécile Fougeron</w:t>
              </w:r>
            </w:hyperlink>
            <w:r>
              <w:rPr/>
              <w:t xml:space="preserve">,</w:t>
            </w:r>
            <w:hyperlink r:id="rId19" w:history="1">
              <w:r>
                <w:rPr>
                  <w:color w:val="#410a8c"/>
                  <w:u w:val="single"/>
                </w:rPr>
                <w:t xml:space="preserve">Leonardo Lancia</w:t>
              </w:r>
            </w:hyperlink>
          </w:p>
          <w:p>
            <w:pPr/>
            <w:r>
              <w:rPr>
                <w:i w:val="1"/>
                <w:iCs w:val="1"/>
              </w:rPr>
              <w:t xml:space="preserve">Conference Anticipation in consecutive and simultaneous cognitive task</w:t>
            </w:r>
            <w:r>
              <w:rPr/>
              <w:t xml:space="preserve">, Jun 2019, Kosice, Slovakia</w:t>
            </w:r>
          </w:p>
          <w:p>
            <w:pPr/>
            <w:r>
              <w:rPr/>
              <w:t xml:space="preserve">Communication dans un congrès</w:t>
            </w:r>
          </w:p>
          <w:p>
            <w:pPr/>
            <w:hyperlink r:id="rId89" w:history="1">
              <w:r>
                <w:rPr>
                  <w:color w:val="#410a8c"/>
                  <w:u w:val="single"/>
                </w:rPr>
                <w:t xml:space="preserve">hal-02427863v1</w:t>
              </w:r>
            </w:hyperlink>
          </w:p>
        </w:tc>
      </w:tr>
      <w:tr>
        <w:trPr/>
        <w:tc>
          <w:tcPr>
            <w:noWrap/>
          </w:tcPr>
          <w:p>
            <w:pPr>
              <w:spacing w:after="200"/>
            </w:pPr>
            <w:hyperlink r:id="rId91" w:history="1">
              <w:r>
                <w:rPr>
                  <w:color w:val="1e198e"/>
                  <w:b w:val="1"/>
                  <w:bCs w:val="1"/>
                  <w:u w:val="single"/>
                </w:rPr>
                <w:t xml:space="preserve">Towards a meta-analysis of phonetic convergence effects in non-interactive speech production tasks</w:t>
              </w:r>
            </w:hyperlink>
          </w:p>
          <w:p>
            <w:pPr/>
            <w:hyperlink r:id="rId19" w:history="1">
              <w:r>
                <w:rPr>
                  <w:color w:val="#410a8c"/>
                  <w:u w:val="single"/>
                </w:rPr>
                <w:t xml:space="preserve">Leonardo Lancia</w:t>
              </w:r>
            </w:hyperlink>
            <w:r>
              <w:rPr/>
              <w:t xml:space="preserve">,</w:t>
            </w:r>
            <w:hyperlink r:id="rId69" w:history="1">
              <w:r>
                <w:rPr>
                  <w:color w:val="#410a8c"/>
                  <w:u w:val="single"/>
                </w:rPr>
                <w:t xml:space="preserve">Noël Nguyen</w:t>
              </w:r>
            </w:hyperlink>
          </w:p>
          <w:p>
            <w:pPr/>
            <w:r>
              <w:rPr>
                <w:i w:val="1"/>
                <w:iCs w:val="1"/>
              </w:rPr>
              <w:t xml:space="preserve">Workshop on Accommodation in Speech Communication</w:t>
            </w:r>
            <w:r>
              <w:rPr/>
              <w:t xml:space="preserve">, Dec 2018, Zurich, Switzerland</w:t>
            </w:r>
          </w:p>
          <w:p>
            <w:pPr/>
            <w:r>
              <w:rPr/>
              <w:t xml:space="preserve">Communication dans un congrès</w:t>
            </w:r>
          </w:p>
          <w:p>
            <w:pPr/>
            <w:hyperlink r:id="rId91" w:history="1">
              <w:r>
                <w:rPr>
                  <w:color w:val="#410a8c"/>
                  <w:u w:val="single"/>
                </w:rPr>
                <w:t xml:space="preserve">hal-01916665v1</w:t>
              </w:r>
            </w:hyperlink>
          </w:p>
        </w:tc>
      </w:tr>
      <w:tr>
        <w:trPr/>
        <w:tc>
          <w:tcPr>
            <w:noWrap/>
          </w:tcPr>
          <w:p>
            <w:pPr>
              <w:spacing w:after="200"/>
            </w:pPr>
            <w:hyperlink r:id="rId92" w:history="1">
              <w:r>
                <w:rPr>
                  <w:color w:val="1e198e"/>
                  <w:b w:val="1"/>
                  <w:bCs w:val="1"/>
                  <w:u w:val="single"/>
                </w:rPr>
                <w:t xml:space="preserve">Analyzing vocal tract movements during speech accommodation</w:t>
              </w:r>
            </w:hyperlink>
          </w:p>
          <w:p>
            <w:pPr/>
            <w:hyperlink r:id="rId93" w:history="1">
              <w:r>
                <w:rPr>
                  <w:color w:val="#410a8c"/>
                  <w:u w:val="single"/>
                </w:rPr>
                <w:t xml:space="preserve">Sankar Mukherjee</w:t>
              </w:r>
            </w:hyperlink>
            <w:r>
              <w:rPr/>
              <w:t xml:space="preserve">,</w:t>
            </w:r>
            <w:hyperlink r:id="rId56" w:history="1">
              <w:r>
                <w:rPr>
                  <w:color w:val="#410a8c"/>
                  <w:u w:val="single"/>
                </w:rPr>
                <w:t xml:space="preserve">Thierry Legou</w:t>
              </w:r>
            </w:hyperlink>
            <w:r>
              <w:rPr/>
              <w:t xml:space="preserve">,</w:t>
            </w:r>
            <w:hyperlink r:id="rId19" w:history="1">
              <w:r>
                <w:rPr>
                  <w:color w:val="#410a8c"/>
                  <w:u w:val="single"/>
                </w:rPr>
                <w:t xml:space="preserve">Leonardo Lancia</w:t>
              </w:r>
            </w:hyperlink>
            <w:r>
              <w:rPr/>
              <w:t xml:space="preserve">,</w:t>
            </w:r>
            <w:hyperlink r:id="rId94" w:history="1">
              <w:r>
                <w:rPr>
                  <w:color w:val="#410a8c"/>
                  <w:u w:val="single"/>
                </w:rPr>
                <w:t xml:space="preserve">Pauline Hilt</w:t>
              </w:r>
            </w:hyperlink>
            <w:r>
              <w:rPr/>
              <w:t xml:space="preserve">,</w:t>
            </w:r>
            <w:hyperlink r:id="rId95" w:history="1">
              <w:r>
                <w:rPr>
                  <w:color w:val="#410a8c"/>
                  <w:u w:val="single"/>
                </w:rPr>
                <w:t xml:space="preserve">Alice Tomassini</w:t>
              </w:r>
            </w:hyperlink>
            <w:r>
              <w:rPr/>
              <w:t xml:space="preserve">et al.</w:t>
            </w:r>
          </w:p>
          <w:p>
            <w:pPr/>
            <w:r>
              <w:rPr>
                <w:i w:val="1"/>
                <w:iCs w:val="1"/>
              </w:rPr>
              <w:t xml:space="preserve">Interspeech 2018</w:t>
            </w:r>
            <w:r>
              <w:rPr/>
              <w:t xml:space="preserve">, Sep 2018, Hyderabad, India. Paper 2084, </w:t>
            </w:r>
            <w:hyperlink r:id="rId96" w:history="1">
              <w:r>
                <w:rPr>
                  <w:color w:val="#410a8c"/>
                  <w:u w:val="single"/>
                </w:rPr>
                <w:t xml:space="preserve">⟨10.21437/Interspeech.2018-2084⟩</w:t>
              </w:r>
            </w:hyperlink>
          </w:p>
          <w:p>
            <w:pPr/>
            <w:r>
              <w:rPr/>
              <w:t xml:space="preserve">Communication dans un congrès</w:t>
            </w:r>
          </w:p>
          <w:p>
            <w:pPr/>
            <w:hyperlink r:id="rId92" w:history="1">
              <w:r>
                <w:rPr>
                  <w:color w:val="#410a8c"/>
                  <w:u w:val="single"/>
                </w:rPr>
                <w:t xml:space="preserve">hal-01848354v1</w:t>
              </w:r>
            </w:hyperlink>
          </w:p>
        </w:tc>
      </w:tr>
      <w:tr>
        <w:trPr/>
        <w:tc>
          <w:tcPr>
            <w:noWrap/>
          </w:tcPr>
          <w:p>
            <w:pPr>
              <w:spacing w:after="200"/>
            </w:pPr>
            <w:hyperlink r:id="rId97" w:history="1">
              <w:r>
                <w:rPr>
                  <w:color w:val="1e198e"/>
                  <w:b w:val="1"/>
                  <w:bCs w:val="1"/>
                  <w:u w:val="single"/>
                </w:rPr>
                <w:t xml:space="preserve">Reduced coarticulation and aging</w:t>
              </w:r>
            </w:hyperlink>
          </w:p>
          <w:p>
            <w:pPr/>
            <w:hyperlink r:id="rId31" w:history="1">
              <w:r>
                <w:rPr>
                  <w:color w:val="#410a8c"/>
                  <w:u w:val="single"/>
                </w:rPr>
                <w:t xml:space="preserve">Cécile Fougeron</w:t>
              </w:r>
            </w:hyperlink>
            <w:r>
              <w:rPr/>
              <w:t xml:space="preserve">,</w:t>
            </w:r>
            <w:hyperlink r:id="rId98" w:history="1">
              <w:r>
                <w:rPr>
                  <w:color w:val="#410a8c"/>
                  <w:u w:val="single"/>
                </w:rPr>
                <w:t xml:space="preserve">Daria d'Alessandro</w:t>
              </w:r>
            </w:hyperlink>
            <w:r>
              <w:rPr/>
              <w:t xml:space="preserve">,</w:t>
            </w:r>
            <w:hyperlink r:id="rId19" w:history="1">
              <w:r>
                <w:rPr>
                  <w:color w:val="#410a8c"/>
                  <w:u w:val="single"/>
                </w:rPr>
                <w:t xml:space="preserve">Leonardo Lancia</w:t>
              </w:r>
            </w:hyperlink>
          </w:p>
          <w:p>
            <w:pPr/>
            <w:r>
              <w:rPr>
                <w:i w:val="1"/>
                <w:iCs w:val="1"/>
              </w:rPr>
              <w:t xml:space="preserve">Joint Meeting 176th Meeting Acoustical Society of America and 2018 Acoustics Week in Canada Canadian Acoustical Association</w:t>
            </w:r>
            <w:r>
              <w:rPr/>
              <w:t xml:space="preserve">, Nov 2018, Victoria, BC, Canada, France. pp.1905-1905, </w:t>
            </w:r>
            <w:hyperlink r:id="rId99" w:history="1">
              <w:r>
                <w:rPr>
                  <w:color w:val="#410a8c"/>
                  <w:u w:val="single"/>
                </w:rPr>
                <w:t xml:space="preserve">⟨10.1121/1.5068348⟩</w:t>
              </w:r>
            </w:hyperlink>
          </w:p>
          <w:p>
            <w:pPr/>
            <w:r>
              <w:rPr/>
              <w:t xml:space="preserve">Communication dans un congrès</w:t>
            </w:r>
          </w:p>
          <w:p>
            <w:pPr/>
            <w:hyperlink r:id="rId97" w:history="1">
              <w:r>
                <w:rPr>
                  <w:color w:val="#410a8c"/>
                  <w:u w:val="single"/>
                </w:rPr>
                <w:t xml:space="preserve">hal-02427860v1</w:t>
              </w:r>
            </w:hyperlink>
          </w:p>
        </w:tc>
      </w:tr>
      <w:tr>
        <w:trPr/>
        <w:tc>
          <w:tcPr>
            <w:noWrap/>
          </w:tcPr>
          <w:p>
            <w:pPr>
              <w:spacing w:after="200"/>
            </w:pPr>
            <w:hyperlink r:id="rId100" w:history="1">
              <w:r>
                <w:rPr>
                  <w:color w:val="1e198e"/>
                  <w:b w:val="1"/>
                  <w:bCs w:val="1"/>
                  <w:u w:val="single"/>
                </w:rPr>
                <w:t xml:space="preserve">Studying the link between inter-speaker coordination and speech imitation through human-machine interactions</w:t>
              </w:r>
            </w:hyperlink>
          </w:p>
          <w:p>
            <w:pPr/>
            <w:hyperlink r:id="rId19" w:history="1">
              <w:r>
                <w:rPr>
                  <w:color w:val="#410a8c"/>
                  <w:u w:val="single"/>
                </w:rPr>
                <w:t xml:space="preserve">Leonardo Lancia</w:t>
              </w:r>
            </w:hyperlink>
            <w:r>
              <w:rPr/>
              <w:t xml:space="preserve">,</w:t>
            </w:r>
            <w:hyperlink r:id="rId101" w:history="1">
              <w:r>
                <w:rPr>
                  <w:color w:val="#410a8c"/>
                  <w:u w:val="single"/>
                </w:rPr>
                <w:t xml:space="preserve">Thierry Chaminade</w:t>
              </w:r>
            </w:hyperlink>
            <w:r>
              <w:rPr/>
              <w:t xml:space="preserve">,</w:t>
            </w:r>
            <w:hyperlink r:id="rId69" w:history="1">
              <w:r>
                <w:rPr>
                  <w:color w:val="#410a8c"/>
                  <w:u w:val="single"/>
                </w:rPr>
                <w:t xml:space="preserve">Noël Nguyen</w:t>
              </w:r>
            </w:hyperlink>
            <w:r>
              <w:rPr/>
              <w:t xml:space="preserve">,</w:t>
            </w:r>
            <w:hyperlink r:id="rId102" w:history="1">
              <w:r>
                <w:rPr>
                  <w:color w:val="#410a8c"/>
                  <w:u w:val="single"/>
                </w:rPr>
                <w:t xml:space="preserve">Laurent Prevot</w:t>
              </w:r>
            </w:hyperlink>
          </w:p>
          <w:p>
            <w:pPr/>
            <w:r>
              <w:rPr>
                <w:i w:val="1"/>
                <w:iCs w:val="1"/>
              </w:rPr>
              <w:t xml:space="preserve">Interspeech 2017</w:t>
            </w:r>
            <w:r>
              <w:rPr/>
              <w:t xml:space="preserve">, Aug 2017, Stockholm, Sweden. pp.859-863, </w:t>
            </w:r>
            <w:hyperlink r:id="rId103" w:history="1">
              <w:r>
                <w:rPr>
                  <w:color w:val="#410a8c"/>
                  <w:u w:val="single"/>
                </w:rPr>
                <w:t xml:space="preserve">⟨10.21437/Interspeech.2017-1431⟩</w:t>
              </w:r>
            </w:hyperlink>
          </w:p>
          <w:p>
            <w:pPr/>
            <w:r>
              <w:rPr/>
              <w:t xml:space="preserve">Communication dans un congrès</w:t>
            </w:r>
          </w:p>
          <w:p>
            <w:pPr/>
            <w:hyperlink r:id="rId100" w:history="1">
              <w:r>
                <w:rPr>
                  <w:color w:val="#410a8c"/>
                  <w:u w:val="single"/>
                </w:rPr>
                <w:t xml:space="preserve">hal-01534155v2</w:t>
              </w:r>
            </w:hyperlink>
          </w:p>
        </w:tc>
      </w:tr>
      <w:tr>
        <w:trPr/>
        <w:tc>
          <w:tcPr>
            <w:noWrap/>
          </w:tcPr>
          <w:p>
            <w:pPr>
              <w:spacing w:after="200"/>
            </w:pPr>
            <w:hyperlink r:id="rId104" w:history="1">
              <w:r>
                <w:rPr>
                  <w:color w:val="1e198e"/>
                  <w:b w:val="1"/>
                  <w:bCs w:val="1"/>
                  <w:u w:val="single"/>
                </w:rPr>
                <w:t xml:space="preserve">Prediction versus coupling: testing two different accounts of inter-speaker coordination</w:t>
              </w:r>
            </w:hyperlink>
          </w:p>
          <w:p>
            <w:pPr/>
            <w:hyperlink r:id="rId19" w:history="1">
              <w:r>
                <w:rPr>
                  <w:color w:val="#410a8c"/>
                  <w:u w:val="single"/>
                </w:rPr>
                <w:t xml:space="preserve">Leonardo Lancia</w:t>
              </w:r>
            </w:hyperlink>
            <w:r>
              <w:rPr/>
              <w:t xml:space="preserve">,</w:t>
            </w:r>
            <w:hyperlink r:id="rId101" w:history="1">
              <w:r>
                <w:rPr>
                  <w:color w:val="#410a8c"/>
                  <w:u w:val="single"/>
                </w:rPr>
                <w:t xml:space="preserve">Thierry Chaminade</w:t>
              </w:r>
            </w:hyperlink>
            <w:r>
              <w:rPr/>
              <w:t xml:space="preserve">,</w:t>
            </w:r>
            <w:hyperlink r:id="rId69" w:history="1">
              <w:r>
                <w:rPr>
                  <w:color w:val="#410a8c"/>
                  <w:u w:val="single"/>
                </w:rPr>
                <w:t xml:space="preserve">Noël Nguyen</w:t>
              </w:r>
            </w:hyperlink>
            <w:r>
              <w:rPr/>
              <w:t xml:space="preserve">,</w:t>
            </w:r>
            <w:hyperlink r:id="rId102" w:history="1">
              <w:r>
                <w:rPr>
                  <w:color w:val="#410a8c"/>
                  <w:u w:val="single"/>
                </w:rPr>
                <w:t xml:space="preserve">Laurent Prevot</w:t>
              </w:r>
            </w:hyperlink>
          </w:p>
          <w:p>
            <w:pPr/>
            <w:r>
              <w:rPr>
                <w:i w:val="1"/>
                <w:iCs w:val="1"/>
              </w:rPr>
              <w:t xml:space="preserve">Proceedings of the 7th Joint Action Meeting</w:t>
            </w:r>
            <w:r>
              <w:rPr/>
              <w:t xml:space="preserve">, Jul 2017, London, United Kingdom. pp.91</w:t>
            </w:r>
          </w:p>
          <w:p>
            <w:pPr/>
            <w:r>
              <w:rPr/>
              <w:t xml:space="preserve">Communication dans un congrès</w:t>
            </w:r>
          </w:p>
          <w:p>
            <w:pPr/>
            <w:hyperlink r:id="rId104" w:history="1">
              <w:r>
                <w:rPr>
                  <w:color w:val="#410a8c"/>
                  <w:u w:val="single"/>
                </w:rPr>
                <w:t xml:space="preserve">hal-01568369v1</w:t>
              </w:r>
            </w:hyperlink>
          </w:p>
        </w:tc>
      </w:tr>
      <w:tr>
        <w:trPr/>
        <w:tc>
          <w:tcPr>
            <w:noWrap/>
          </w:tcPr>
          <w:p>
            <w:pPr>
              <w:spacing w:after="200"/>
            </w:pPr>
            <w:hyperlink r:id="rId105" w:history="1">
              <w:r>
                <w:rPr>
                  <w:color w:val="1e198e"/>
                  <w:b w:val="1"/>
                  <w:bCs w:val="1"/>
                  <w:u w:val="single"/>
                </w:rPr>
                <w:t xml:space="preserve">The interplay between prosodic phrasing and accentual prominence on articulatory lengthening in Italian</w:t>
              </w:r>
            </w:hyperlink>
          </w:p>
          <w:p>
            <w:pPr/>
            <w:hyperlink r:id="rId106" w:history="1">
              <w:r>
                <w:rPr>
                  <w:color w:val="#410a8c"/>
                  <w:u w:val="single"/>
                </w:rPr>
                <w:t xml:space="preserve">Caterina Petrone</w:t>
              </w:r>
            </w:hyperlink>
            <w:r>
              <w:rPr/>
              <w:t xml:space="preserve">,</w:t>
            </w:r>
            <w:hyperlink r:id="rId107" w:history="1">
              <w:r>
                <w:rPr>
                  <w:color w:val="#410a8c"/>
                  <w:u w:val="single"/>
                </w:rPr>
                <w:t xml:space="preserve">Mariapaola D'Imperio</w:t>
              </w:r>
            </w:hyperlink>
            <w:r>
              <w:rPr/>
              <w:t xml:space="preserve">,</w:t>
            </w:r>
            <w:hyperlink r:id="rId19" w:history="1">
              <w:r>
                <w:rPr>
                  <w:color w:val="#410a8c"/>
                  <w:u w:val="single"/>
                </w:rPr>
                <w:t xml:space="preserve">Leonardo Lancia</w:t>
              </w:r>
            </w:hyperlink>
            <w:r>
              <w:rPr/>
              <w:t xml:space="preserve">,</w:t>
            </w:r>
            <w:hyperlink r:id="rId43" w:history="1">
              <w:r>
                <w:rPr>
                  <w:color w:val="#410a8c"/>
                  <w:u w:val="single"/>
                </w:rPr>
                <w:t xml:space="preserve">Susanne Fuchs</w:t>
              </w:r>
            </w:hyperlink>
          </w:p>
          <w:p>
            <w:pPr/>
            <w:r>
              <w:rPr>
                <w:i w:val="1"/>
                <w:iCs w:val="1"/>
              </w:rPr>
              <w:t xml:space="preserve">Speech Prosody</w:t>
            </w:r>
            <w:r>
              <w:rPr/>
              <w:t xml:space="preserve">, May 2014, Dublin, Ireland. pp.192-196</w:t>
            </w:r>
          </w:p>
          <w:p>
            <w:pPr/>
            <w:r>
              <w:rPr/>
              <w:t xml:space="preserve">Communication dans un congrès</w:t>
            </w:r>
          </w:p>
          <w:p>
            <w:pPr/>
            <w:hyperlink r:id="rId105" w:history="1">
              <w:r>
                <w:rPr>
                  <w:color w:val="#410a8c"/>
                  <w:u w:val="single"/>
                </w:rPr>
                <w:t xml:space="preserve">hal-01500737v1</w:t>
              </w:r>
            </w:hyperlink>
          </w:p>
        </w:tc>
      </w:tr>
      <w:tr>
        <w:trPr/>
        <w:tc>
          <w:tcPr>
            <w:noWrap/>
          </w:tcPr>
          <w:p>
            <w:pPr>
              <w:spacing w:after="200"/>
            </w:pPr>
            <w:hyperlink r:id="rId108" w:history="1">
              <w:r>
                <w:rPr>
                  <w:color w:val="1e198e"/>
                  <w:b w:val="1"/>
                  <w:bCs w:val="1"/>
                  <w:u w:val="single"/>
                </w:rPr>
                <w:t xml:space="preserve">Automatic Syllabification of Italian: adaptation from French.</w:t>
              </w:r>
            </w:hyperlink>
          </w:p>
          <w:p>
            <w:pPr/>
            <w:hyperlink r:id="rId109" w:history="1">
              <w:r>
                <w:rPr>
                  <w:color w:val="#410a8c"/>
                  <w:u w:val="single"/>
                </w:rPr>
                <w:t xml:space="preserve">Brigitte Bigi</w:t>
              </w:r>
            </w:hyperlink>
            <w:r>
              <w:rPr/>
              <w:t xml:space="preserve">,</w:t>
            </w:r>
            <w:hyperlink r:id="rId106" w:history="1">
              <w:r>
                <w:rPr>
                  <w:color w:val="#410a8c"/>
                  <w:u w:val="single"/>
                </w:rPr>
                <w:t xml:space="preserve">Caterina Petrone</w:t>
              </w:r>
            </w:hyperlink>
            <w:r>
              <w:rPr/>
              <w:t xml:space="preserve">,</w:t>
            </w:r>
            <w:hyperlink r:id="rId19" w:history="1">
              <w:r>
                <w:rPr>
                  <w:color w:val="#410a8c"/>
                  <w:u w:val="single"/>
                </w:rPr>
                <w:t xml:space="preserve">Leonardo Lancia</w:t>
              </w:r>
            </w:hyperlink>
          </w:p>
          <w:p>
            <w:pPr/>
            <w:r>
              <w:rPr>
                <w:i w:val="1"/>
                <w:iCs w:val="1"/>
              </w:rPr>
              <w:t xml:space="preserve">Laboratory Approaches to Romance Phonology LARP 7</w:t>
            </w:r>
            <w:r>
              <w:rPr/>
              <w:t xml:space="preserve">, Sep 2014, Aix-en-Provence, France. pp.38-40</w:t>
            </w:r>
          </w:p>
          <w:p>
            <w:pPr/>
            <w:r>
              <w:rPr/>
              <w:t xml:space="preserve">Communication dans un congrès</w:t>
            </w:r>
          </w:p>
          <w:p>
            <w:pPr/>
            <w:hyperlink r:id="rId108" w:history="1">
              <w:r>
                <w:rPr>
                  <w:color w:val="#410a8c"/>
                  <w:u w:val="single"/>
                </w:rPr>
                <w:t xml:space="preserve">hal-01500725v1</w:t>
              </w:r>
            </w:hyperlink>
          </w:p>
        </w:tc>
      </w:tr>
      <w:tr>
        <w:trPr/>
        <w:tc>
          <w:tcPr>
            <w:noWrap/>
          </w:tcPr>
          <w:p>
            <w:pPr>
              <w:spacing w:after="200"/>
            </w:pPr>
            <w:hyperlink r:id="rId110" w:history="1">
              <w:r>
                <w:rPr>
                  <w:color w:val="1e198e"/>
                  <w:b w:val="1"/>
                  <w:bCs w:val="1"/>
                  <w:u w:val="single"/>
                </w:rPr>
                <w:t xml:space="preserve">Acoustic correlates of masculinity in voices of Lebanese women with Reinke's edema</w:t>
              </w:r>
            </w:hyperlink>
          </w:p>
          <w:p>
            <w:pPr/>
            <w:hyperlink r:id="rId55" w:history="1">
              <w:r>
                <w:rPr>
                  <w:color w:val="#410a8c"/>
                  <w:u w:val="single"/>
                </w:rPr>
                <w:t xml:space="preserve">Nayla Matar</w:t>
              </w:r>
            </w:hyperlink>
            <w:r>
              <w:rPr/>
              <w:t xml:space="preserve">,</w:t>
            </w:r>
            <w:hyperlink r:id="rId49" w:history="1">
              <w:r>
                <w:rPr>
                  <w:color w:val="#410a8c"/>
                  <w:u w:val="single"/>
                </w:rPr>
                <w:t xml:space="preserve">Cristel Portes</w:t>
              </w:r>
            </w:hyperlink>
            <w:r>
              <w:rPr/>
              <w:t xml:space="preserve">,</w:t>
            </w:r>
            <w:hyperlink r:id="rId19" w:history="1">
              <w:r>
                <w:rPr>
                  <w:color w:val="#410a8c"/>
                  <w:u w:val="single"/>
                </w:rPr>
                <w:t xml:space="preserve">Leonardo Lancia</w:t>
              </w:r>
            </w:hyperlink>
            <w:r>
              <w:rPr/>
              <w:t xml:space="preserve">,</w:t>
            </w:r>
            <w:hyperlink r:id="rId56" w:history="1">
              <w:r>
                <w:rPr>
                  <w:color w:val="#410a8c"/>
                  <w:u w:val="single"/>
                </w:rPr>
                <w:t xml:space="preserve">Thierry Legou</w:t>
              </w:r>
            </w:hyperlink>
            <w:r>
              <w:rPr/>
              <w:t xml:space="preserve">,</w:t>
            </w:r>
            <w:hyperlink r:id="rId57" w:history="1">
              <w:r>
                <w:rPr>
                  <w:color w:val="#410a8c"/>
                  <w:u w:val="single"/>
                </w:rPr>
                <w:t xml:space="preserve">Fabienne Baider</w:t>
              </w:r>
            </w:hyperlink>
          </w:p>
          <w:p>
            <w:pPr/>
            <w:r>
              <w:rPr>
                <w:i w:val="1"/>
                <w:iCs w:val="1"/>
              </w:rPr>
              <w:t xml:space="preserve">International Seminar on Speech Production (ISSP) 10</w:t>
            </w:r>
            <w:r>
              <w:rPr/>
              <w:t xml:space="preserve">, May 2014, Cologne, Germany. pp.273-276</w:t>
            </w:r>
          </w:p>
          <w:p>
            <w:pPr/>
            <w:r>
              <w:rPr/>
              <w:t xml:space="preserve">Communication dans un congrès</w:t>
            </w:r>
          </w:p>
          <w:p>
            <w:pPr/>
            <w:hyperlink r:id="rId110" w:history="1">
              <w:r>
                <w:rPr>
                  <w:color w:val="#410a8c"/>
                  <w:u w:val="single"/>
                </w:rPr>
                <w:t xml:space="preserve">hal-01507720v1</w:t>
              </w:r>
            </w:hyperlink>
          </w:p>
        </w:tc>
      </w:tr>
      <w:tr>
        <w:trPr/>
        <w:tc>
          <w:tcPr>
            <w:noWrap/>
          </w:tcPr>
          <w:p>
            <w:pPr>
              <w:spacing w:after="200"/>
            </w:pPr>
            <w:hyperlink r:id="rId111" w:history="1">
              <w:r>
                <w:rPr>
                  <w:color w:val="1e198e"/>
                  <w:b w:val="1"/>
                  <w:bCs w:val="1"/>
                  <w:u w:val="single"/>
                </w:rPr>
                <w:t xml:space="preserve">Positional constraints on the initial rise in French</w:t>
              </w:r>
            </w:hyperlink>
          </w:p>
          <w:p>
            <w:pPr/>
            <w:hyperlink r:id="rId107" w:history="1">
              <w:r>
                <w:rPr>
                  <w:color w:val="#410a8c"/>
                  <w:u w:val="single"/>
                </w:rPr>
                <w:t xml:space="preserve">Mariapaola D'Imperio</w:t>
              </w:r>
            </w:hyperlink>
            <w:r>
              <w:rPr/>
              <w:t xml:space="preserve">,</w:t>
            </w:r>
            <w:hyperlink r:id="rId19" w:history="1">
              <w:r>
                <w:rPr>
                  <w:color w:val="#410a8c"/>
                  <w:u w:val="single"/>
                </w:rPr>
                <w:t xml:space="preserve">Leonardo Lancia</w:t>
              </w:r>
            </w:hyperlink>
            <w:r>
              <w:rPr/>
              <w:t xml:space="preserve">,</w:t>
            </w:r>
            <w:hyperlink r:id="rId49" w:history="1">
              <w:r>
                <w:rPr>
                  <w:color w:val="#410a8c"/>
                  <w:u w:val="single"/>
                </w:rPr>
                <w:t xml:space="preserve">Cristel Portes</w:t>
              </w:r>
            </w:hyperlink>
          </w:p>
          <w:p>
            <w:pPr/>
            <w:r>
              <w:rPr>
                <w:i w:val="1"/>
                <w:iCs w:val="1"/>
              </w:rPr>
              <w:t xml:space="preserve">6th International Conference on Speech Prosody 2012 6</w:t>
            </w:r>
            <w:r>
              <w:rPr/>
              <w:t xml:space="preserve">, May 2012, Shanghai, China. pp.1-4</w:t>
            </w:r>
          </w:p>
          <w:p>
            <w:pPr/>
            <w:r>
              <w:rPr/>
              <w:t xml:space="preserve">Communication dans un congrès</w:t>
            </w:r>
          </w:p>
          <w:p>
            <w:pPr/>
            <w:hyperlink r:id="rId111" w:history="1">
              <w:r>
                <w:rPr>
                  <w:color w:val="#410a8c"/>
                  <w:u w:val="single"/>
                </w:rPr>
                <w:t xml:space="preserve">hal-01510681v1</w:t>
              </w:r>
            </w:hyperlink>
          </w:p>
        </w:tc>
      </w:tr>
      <w:tr>
        <w:trPr/>
        <w:tc>
          <w:tcPr>
            <w:noWrap/>
          </w:tcPr>
          <w:p>
            <w:pPr>
              <w:spacing w:after="200"/>
            </w:pPr>
            <w:hyperlink r:id="rId112" w:history="1">
              <w:r>
                <w:rPr>
                  <w:color w:val="1e198e"/>
                  <w:b w:val="1"/>
                  <w:bCs w:val="1"/>
                  <w:u w:val="single"/>
                </w:rPr>
                <w:t xml:space="preserve">Does listeners' breathing change according to speaker and to loudness?</w:t>
              </w:r>
            </w:hyperlink>
          </w:p>
          <w:p>
            <w:pPr/>
            <w:hyperlink r:id="rId113" w:history="1">
              <w:r>
                <w:rPr>
                  <w:color w:val="#410a8c"/>
                  <w:u w:val="single"/>
                </w:rPr>
                <w:t xml:space="preserve">Amélie Rochet-Capellan</w:t>
              </w:r>
            </w:hyperlink>
            <w:r>
              <w:rPr/>
              <w:t xml:space="preserve">,</w:t>
            </w:r>
            <w:hyperlink r:id="rId43" w:history="1">
              <w:r>
                <w:rPr>
                  <w:color w:val="#410a8c"/>
                  <w:u w:val="single"/>
                </w:rPr>
                <w:t xml:space="preserve">Susanne Fuchs</w:t>
              </w:r>
            </w:hyperlink>
            <w:r>
              <w:rPr/>
              <w:t xml:space="preserve">,</w:t>
            </w:r>
            <w:hyperlink r:id="rId19" w:history="1">
              <w:r>
                <w:rPr>
                  <w:color w:val="#410a8c"/>
                  <w:u w:val="single"/>
                </w:rPr>
                <w:t xml:space="preserve">Leonardo Lancia</w:t>
              </w:r>
            </w:hyperlink>
            <w:r>
              <w:rPr/>
              <w:t xml:space="preserve">,</w:t>
            </w:r>
            <w:hyperlink r:id="rId114" w:history="1">
              <w:r>
                <w:rPr>
                  <w:color w:val="#410a8c"/>
                  <w:u w:val="single"/>
                </w:rPr>
                <w:t xml:space="preserve">Pascal Perrier</w:t>
              </w:r>
            </w:hyperlink>
          </w:p>
          <w:p>
            <w:pPr/>
            <w:r>
              <w:rPr>
                <w:i w:val="1"/>
                <w:iCs w:val="1"/>
              </w:rPr>
              <w:t xml:space="preserve">LISTA 2012 - The Listening Talker Workshop (LISTA 2012)</w:t>
            </w:r>
            <w:r>
              <w:rPr/>
              <w:t xml:space="preserve">, May 2012, Édimbourg, United Kingdom. pp.80</w:t>
            </w:r>
          </w:p>
          <w:p>
            <w:pPr/>
            <w:r>
              <w:rPr/>
              <w:t xml:space="preserve">Communication dans un congrès</w:t>
            </w:r>
          </w:p>
          <w:p>
            <w:pPr/>
            <w:hyperlink r:id="rId112" w:history="1">
              <w:r>
                <w:rPr>
                  <w:color w:val="#410a8c"/>
                  <w:u w:val="single"/>
                </w:rPr>
                <w:t xml:space="preserve">hal-00695754v1</w:t>
              </w:r>
            </w:hyperlink>
          </w:p>
        </w:tc>
      </w:tr>
      <w:tr>
        <w:trPr/>
        <w:tc>
          <w:tcPr>
            <w:noWrap/>
          </w:tcPr>
          <w:p>
            <w:pPr>
              <w:spacing w:after="200"/>
            </w:pPr>
            <w:hyperlink r:id="rId115" w:history="1">
              <w:r>
                <w:rPr>
                  <w:color w:val="1e198e"/>
                  <w:b w:val="1"/>
                  <w:bCs w:val="1"/>
                  <w:u w:val="single"/>
                </w:rPr>
                <w:t xml:space="preserve">Breathing changes during listening and subsequent speech according to the speaker and the loudness level</w:t>
              </w:r>
            </w:hyperlink>
          </w:p>
          <w:p>
            <w:pPr/>
            <w:hyperlink r:id="rId113" w:history="1">
              <w:r>
                <w:rPr>
                  <w:color w:val="#410a8c"/>
                  <w:u w:val="single"/>
                </w:rPr>
                <w:t xml:space="preserve">Amélie Rochet-Capellan</w:t>
              </w:r>
            </w:hyperlink>
            <w:r>
              <w:rPr/>
              <w:t xml:space="preserve">,</w:t>
            </w:r>
            <w:hyperlink r:id="rId43" w:history="1">
              <w:r>
                <w:rPr>
                  <w:color w:val="#410a8c"/>
                  <w:u w:val="single"/>
                </w:rPr>
                <w:t xml:space="preserve">Susanne Fuchs</w:t>
              </w:r>
            </w:hyperlink>
            <w:r>
              <w:rPr/>
              <w:t xml:space="preserve">,</w:t>
            </w:r>
            <w:hyperlink r:id="rId19" w:history="1">
              <w:r>
                <w:rPr>
                  <w:color w:val="#410a8c"/>
                  <w:u w:val="single"/>
                </w:rPr>
                <w:t xml:space="preserve">Leonardo Lancia</w:t>
              </w:r>
            </w:hyperlink>
            <w:r>
              <w:rPr/>
              <w:t xml:space="preserve">,</w:t>
            </w:r>
            <w:hyperlink r:id="rId114" w:history="1">
              <w:r>
                <w:rPr>
                  <w:color w:val="#410a8c"/>
                  <w:u w:val="single"/>
                </w:rPr>
                <w:t xml:space="preserve">Pascal Perrier</w:t>
              </w:r>
            </w:hyperlink>
          </w:p>
          <w:p>
            <w:pPr/>
            <w:r>
              <w:rPr>
                <w:i w:val="1"/>
                <w:iCs w:val="1"/>
              </w:rPr>
              <w:t xml:space="preserve">ISICS 2012: International Symposium on Imitation and Convergence in Speech</w:t>
            </w:r>
            <w:r>
              <w:rPr/>
              <w:t xml:space="preserve">, Sep 2012, Aix-en-Provence, France</w:t>
            </w:r>
          </w:p>
          <w:p>
            <w:pPr/>
            <w:r>
              <w:rPr/>
              <w:t xml:space="preserve">Communication dans un congrès</w:t>
            </w:r>
          </w:p>
          <w:p>
            <w:pPr/>
            <w:hyperlink r:id="rId115" w:history="1">
              <w:r>
                <w:rPr>
                  <w:color w:val="#410a8c"/>
                  <w:u w:val="single"/>
                </w:rPr>
                <w:t xml:space="preserve">hal-00743785v1</w:t>
              </w:r>
            </w:hyperlink>
          </w:p>
        </w:tc>
      </w:tr>
      <w:tr>
        <w:trPr/>
        <w:tc>
          <w:tcPr>
            <w:noWrap/>
          </w:tcPr>
          <w:p>
            <w:pPr>
              <w:spacing w:after="200"/>
            </w:pPr>
            <w:hyperlink r:id="rId116" w:history="1">
              <w:r>
                <w:rPr>
                  <w:color w:val="1e198e"/>
                  <w:b w:val="1"/>
                  <w:bCs w:val="1"/>
                  <w:u w:val="single"/>
                </w:rPr>
                <w:t xml:space="preserve">Information Focus marking in French. Acoustic predictors of postfocal deaccentuation</w:t>
              </w:r>
            </w:hyperlink>
          </w:p>
          <w:p>
            <w:pPr/>
            <w:hyperlink r:id="rId49" w:history="1">
              <w:r>
                <w:rPr>
                  <w:color w:val="#410a8c"/>
                  <w:u w:val="single"/>
                </w:rPr>
                <w:t xml:space="preserve">Cristel Portes</w:t>
              </w:r>
            </w:hyperlink>
            <w:r>
              <w:rPr/>
              <w:t xml:space="preserve">,</w:t>
            </w:r>
            <w:hyperlink r:id="rId19" w:history="1">
              <w:r>
                <w:rPr>
                  <w:color w:val="#410a8c"/>
                  <w:u w:val="single"/>
                </w:rPr>
                <w:t xml:space="preserve">Leonardo Lancia</w:t>
              </w:r>
            </w:hyperlink>
            <w:r>
              <w:rPr/>
              <w:t xml:space="preserve">,</w:t>
            </w:r>
            <w:hyperlink r:id="rId117" w:history="1">
              <w:r>
                <w:rPr>
                  <w:color w:val="#410a8c"/>
                  <w:u w:val="single"/>
                </w:rPr>
                <w:t xml:space="preserve">Jean-Marie Marandin</w:t>
              </w:r>
            </w:hyperlink>
          </w:p>
          <w:p>
            <w:pPr/>
            <w:r>
              <w:rPr>
                <w:i w:val="1"/>
                <w:iCs w:val="1"/>
              </w:rPr>
              <w:t xml:space="preserve">Architecture and mechanisms for language processing (AMLaP)</w:t>
            </w:r>
            <w:r>
              <w:rPr/>
              <w:t xml:space="preserve">, 2011, Paris, France</w:t>
            </w:r>
          </w:p>
          <w:p>
            <w:pPr/>
            <w:r>
              <w:rPr/>
              <w:t xml:space="preserve">Communication dans un congrès</w:t>
            </w:r>
          </w:p>
          <w:p>
            <w:pPr/>
            <w:hyperlink r:id="rId116" w:history="1">
              <w:r>
                <w:rPr>
                  <w:color w:val="#410a8c"/>
                  <w:u w:val="single"/>
                </w:rPr>
                <w:t xml:space="preserve">halshs-00751625v1</w:t>
              </w:r>
            </w:hyperlink>
          </w:p>
        </w:tc>
      </w:tr>
      <w:tr>
        <w:trPr/>
        <w:tc>
          <w:tcPr>
            <w:noWrap/>
          </w:tcPr>
          <w:p>
            <w:pPr>
              <w:spacing w:after="200"/>
            </w:pPr>
            <w:hyperlink r:id="rId118" w:history="1">
              <w:r>
                <w:rPr>
                  <w:color w:val="1e198e"/>
                  <w:b w:val="1"/>
                  <w:bCs w:val="1"/>
                  <w:u w:val="single"/>
                </w:rPr>
                <w:t xml:space="preserve">On place assimilation in French sibilant sequences</w:t>
              </w:r>
            </w:hyperlink>
          </w:p>
          <w:p>
            <w:pPr/>
            <w:hyperlink r:id="rId63" w:history="1">
              <w:r>
                <w:rPr>
                  <w:color w:val="#410a8c"/>
                  <w:u w:val="single"/>
                </w:rPr>
                <w:t xml:space="preserve">Oliver Niebuhr</w:t>
              </w:r>
            </w:hyperlink>
            <w:r>
              <w:rPr/>
              <w:t xml:space="preserve">,</w:t>
            </w:r>
            <w:hyperlink r:id="rId19" w:history="1">
              <w:r>
                <w:rPr>
                  <w:color w:val="#410a8c"/>
                  <w:u w:val="single"/>
                </w:rPr>
                <w:t xml:space="preserve">Leonardo Lancia</w:t>
              </w:r>
            </w:hyperlink>
            <w:r>
              <w:rPr/>
              <w:t xml:space="preserve">,</w:t>
            </w:r>
            <w:hyperlink r:id="rId65" w:history="1">
              <w:r>
                <w:rPr>
                  <w:color w:val="#410a8c"/>
                  <w:u w:val="single"/>
                </w:rPr>
                <w:t xml:space="preserve">Christine Meunier</w:t>
              </w:r>
            </w:hyperlink>
          </w:p>
          <w:p>
            <w:pPr/>
            <w:r>
              <w:rPr>
                <w:i w:val="1"/>
                <w:iCs w:val="1"/>
              </w:rPr>
              <w:t xml:space="preserve">International Seminar on Speech Production</w:t>
            </w:r>
            <w:r>
              <w:rPr/>
              <w:t xml:space="preserve">, Dec 2008, Strasbourg, France. pp.221-224</w:t>
            </w:r>
          </w:p>
          <w:p>
            <w:pPr/>
            <w:r>
              <w:rPr/>
              <w:t xml:space="preserve">Communication dans un congrès</w:t>
            </w:r>
          </w:p>
          <w:p>
            <w:pPr/>
            <w:hyperlink r:id="rId118" w:history="1">
              <w:r>
                <w:rPr>
                  <w:color w:val="#410a8c"/>
                  <w:u w:val="single"/>
                </w:rPr>
                <w:t xml:space="preserve">hal-00454446v1</w:t>
              </w:r>
            </w:hyperlink>
          </w:p>
        </w:tc>
      </w:tr>
      <w:tr>
        <w:trPr/>
        <w:tc>
          <w:tcPr>
            <w:noWrap/>
          </w:tcPr>
          <w:p>
            <w:pPr>
              <w:spacing w:after="200"/>
            </w:pPr>
            <w:hyperlink r:id="rId119" w:history="1">
              <w:r>
                <w:rPr>
                  <w:color w:val="1e198e"/>
                  <w:b w:val="1"/>
                  <w:bCs w:val="1"/>
                  <w:u w:val="single"/>
                </w:rPr>
                <w:t xml:space="preserve">Role of training and short-term context effects in the perception of /s/ and /st/ in French</w:t>
              </w:r>
            </w:hyperlink>
          </w:p>
          <w:p>
            <w:pPr/>
            <w:hyperlink r:id="rId69" w:history="1">
              <w:r>
                <w:rPr>
                  <w:color w:val="#410a8c"/>
                  <w:u w:val="single"/>
                </w:rPr>
                <w:t xml:space="preserve">Noël Nguyen</w:t>
              </w:r>
            </w:hyperlink>
            <w:r>
              <w:rPr/>
              <w:t xml:space="preserve">,</w:t>
            </w:r>
            <w:hyperlink r:id="rId19" w:history="1">
              <w:r>
                <w:rPr>
                  <w:color w:val="#410a8c"/>
                  <w:u w:val="single"/>
                </w:rPr>
                <w:t xml:space="preserve">Leonardo Lancia</w:t>
              </w:r>
            </w:hyperlink>
            <w:r>
              <w:rPr/>
              <w:t xml:space="preserve">,</w:t>
            </w:r>
            <w:hyperlink r:id="rId120" w:history="1">
              <w:r>
                <w:rPr>
                  <w:color w:val="#410a8c"/>
                  <w:u w:val="single"/>
                </w:rPr>
                <w:t xml:space="preserve">Maïtine Bergounioux</w:t>
              </w:r>
            </w:hyperlink>
            <w:r>
              <w:rPr/>
              <w:t xml:space="preserve">,</w:t>
            </w:r>
            <w:hyperlink r:id="rId121" w:history="1">
              <w:r>
                <w:rPr>
                  <w:color w:val="#410a8c"/>
                  <w:u w:val="single"/>
                </w:rPr>
                <w:t xml:space="preserve">Sophie Wauquier-Gravelines</w:t>
              </w:r>
            </w:hyperlink>
            <w:r>
              <w:rPr/>
              <w:t xml:space="preserve">,</w:t>
            </w:r>
            <w:hyperlink r:id="rId52" w:history="1">
              <w:r>
                <w:rPr>
                  <w:color w:val="#410a8c"/>
                  <w:u w:val="single"/>
                </w:rPr>
                <w:t xml:space="preserve">Betty Tuller</w:t>
              </w:r>
            </w:hyperlink>
          </w:p>
          <w:p>
            <w:pPr/>
            <w:r>
              <w:rPr>
                <w:i w:val="1"/>
                <w:iCs w:val="1"/>
              </w:rPr>
              <w:t xml:space="preserve">Workshop Plasticity in Speech Perception (ISCA/PSP)</w:t>
            </w:r>
            <w:r>
              <w:rPr/>
              <w:t xml:space="preserve">, Jun 2005, London, United Kingdom. pp.188</w:t>
            </w:r>
          </w:p>
          <w:p>
            <w:pPr/>
            <w:r>
              <w:rPr/>
              <w:t xml:space="preserve">Communication dans un congrès</w:t>
            </w:r>
          </w:p>
          <w:p>
            <w:pPr/>
            <w:hyperlink r:id="rId119" w:history="1">
              <w:r>
                <w:rPr>
                  <w:color w:val="#410a8c"/>
                  <w:u w:val="single"/>
                </w:rPr>
                <w:t xml:space="preserve">hal-00256401v1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Using spectral features to distinguish speakers with Parkinson’s disease from typical speakers</w:t>
              </w:r>
            </w:hyperlink>
          </w:p>
          <w:p>
            <w:pPr/>
            <w:hyperlink r:id="rId29" w:history="1">
              <w:r>
                <w:rPr>
                  <w:color w:val="#410a8c"/>
                  <w:u w:val="single"/>
                </w:rPr>
                <w:t xml:space="preserve">Anneke Slis</w:t>
              </w:r>
            </w:hyperlink>
            <w:r>
              <w:rPr/>
              <w:t xml:space="preserve">,</w:t>
            </w:r>
            <w:hyperlink r:id="rId31" w:history="1">
              <w:r>
                <w:rPr>
                  <w:color w:val="#410a8c"/>
                  <w:u w:val="single"/>
                </w:rPr>
                <w:t xml:space="preserve">Cécile Fougeron</w:t>
              </w:r>
            </w:hyperlink>
            <w:r>
              <w:rPr/>
              <w:t xml:space="preserve">,</w:t>
            </w:r>
            <w:hyperlink r:id="rId34" w:history="1">
              <w:r>
                <w:rPr>
                  <w:color w:val="#410a8c"/>
                  <w:u w:val="single"/>
                </w:rPr>
                <w:t xml:space="preserve">Michaela Pernon</w:t>
              </w:r>
            </w:hyperlink>
            <w:r>
              <w:rPr/>
              <w:t xml:space="preserve">,</w:t>
            </w:r>
            <w:hyperlink r:id="rId19" w:history="1">
              <w:r>
                <w:rPr>
                  <w:color w:val="#410a8c"/>
                  <w:u w:val="single"/>
                </w:rPr>
                <w:t xml:space="preserve">Leonardo Lancia</w:t>
              </w:r>
            </w:hyperlink>
          </w:p>
          <w:p>
            <w:pPr/>
            <w:r>
              <w:rPr>
                <w:i w:val="1"/>
                <w:iCs w:val="1"/>
              </w:rPr>
              <w:t xml:space="preserve">12th International Seminar on Speech Production</w:t>
            </w:r>
            <w:r>
              <w:rPr/>
              <w:t xml:space="preserve">, Dec 2020, Providence, United States</w:t>
            </w:r>
          </w:p>
          <w:p>
            <w:pPr/>
            <w:r>
              <w:rPr/>
              <w:t xml:space="preserve">Poster de conférence</w:t>
            </w:r>
          </w:p>
          <w:p>
            <w:pPr/>
            <w:hyperlink r:id="rId122" w:history="1">
              <w:r>
                <w:rPr>
                  <w:color w:val="#410a8c"/>
                  <w:u w:val="single"/>
                </w:rPr>
                <w:t xml:space="preserve">hal-03099425v1</w:t>
              </w:r>
            </w:hyperlink>
          </w:p>
        </w:tc>
      </w:tr>
      <w:tr>
        <w:trPr/>
        <w:tc>
          <w:tcPr>
            <w:noWrap/>
          </w:tcPr>
          <w:p>
            <w:pPr>
              <w:spacing w:after="200"/>
            </w:pPr>
            <w:hyperlink r:id="rId123" w:history="1">
              <w:r>
                <w:rPr>
                  <w:color w:val="1e198e"/>
                  <w:b w:val="1"/>
                  <w:bCs w:val="1"/>
                  <w:u w:val="single"/>
                </w:rPr>
                <w:t xml:space="preserve">The joint perception and categorization of speech sounds: A pilot study</w:t>
              </w:r>
            </w:hyperlink>
          </w:p>
          <w:p>
            <w:pPr/>
            <w:hyperlink r:id="rId19" w:history="1">
              <w:r>
                <w:rPr>
                  <w:color w:val="#410a8c"/>
                  <w:u w:val="single"/>
                </w:rPr>
                <w:t xml:space="preserve">Leonardo Lancia</w:t>
              </w:r>
            </w:hyperlink>
            <w:r>
              <w:rPr/>
              <w:t xml:space="preserve">,</w:t>
            </w:r>
            <w:hyperlink r:id="rId69" w:history="1">
              <w:r>
                <w:rPr>
                  <w:color w:val="#410a8c"/>
                  <w:u w:val="single"/>
                </w:rPr>
                <w:t xml:space="preserve">Noël Nguyen</w:t>
              </w:r>
            </w:hyperlink>
          </w:p>
          <w:p>
            <w:pPr/>
            <w:r>
              <w:rPr>
                <w:i w:val="1"/>
                <w:iCs w:val="1"/>
              </w:rPr>
              <w:t xml:space="preserve">8th bi-annual Joint Action Meeting (JAM)</w:t>
            </w:r>
            <w:r>
              <w:rPr/>
              <w:t xml:space="preserve">, Jul 2019, Genova, Italy. </w:t>
            </w:r>
          </w:p>
          <w:p>
            <w:pPr/>
            <w:r>
              <w:rPr/>
              <w:t xml:space="preserve">Poster de conférence</w:t>
            </w:r>
          </w:p>
          <w:p>
            <w:pPr/>
            <w:hyperlink r:id="rId123" w:history="1">
              <w:r>
                <w:rPr>
                  <w:color w:val="#410a8c"/>
                  <w:u w:val="single"/>
                </w:rPr>
                <w:t xml:space="preserve">hal-02091782v1</w:t>
              </w:r>
            </w:hyperlink>
          </w:p>
        </w:tc>
      </w:tr>
      <w:tr>
        <w:trPr/>
        <w:tc>
          <w:tcPr>
            <w:noWrap/>
          </w:tcPr>
          <w:p>
            <w:pPr>
              <w:spacing w:after="200"/>
            </w:pPr>
            <w:hyperlink r:id="rId124" w:history="1">
              <w:r>
                <w:rPr>
                  <w:color w:val="1e198e"/>
                  <w:b w:val="1"/>
                  <w:bCs w:val="1"/>
                  <w:u w:val="single"/>
                </w:rPr>
                <w:t xml:space="preserve">Manipulating verbal interaction via artificial agents to study inter-speaker coordination</w:t>
              </w:r>
            </w:hyperlink>
          </w:p>
          <w:p>
            <w:pPr/>
            <w:hyperlink r:id="rId19" w:history="1">
              <w:r>
                <w:rPr>
                  <w:color w:val="#410a8c"/>
                  <w:u w:val="single"/>
                </w:rPr>
                <w:t xml:space="preserve">Leonardo Lancia</w:t>
              </w:r>
            </w:hyperlink>
            <w:r>
              <w:rPr/>
              <w:t xml:space="preserve">,</w:t>
            </w:r>
            <w:hyperlink r:id="rId71" w:history="1">
              <w:r>
                <w:rPr>
                  <w:color w:val="#410a8c"/>
                  <w:u w:val="single"/>
                </w:rPr>
                <w:t xml:space="preserve">Jinyu Li</w:t>
              </w:r>
            </w:hyperlink>
            <w:r>
              <w:rPr/>
              <w:t xml:space="preserve">,</w:t>
            </w:r>
            <w:hyperlink r:id="rId101" w:history="1">
              <w:r>
                <w:rPr>
                  <w:color w:val="#410a8c"/>
                  <w:u w:val="single"/>
                </w:rPr>
                <w:t xml:space="preserve">Thierry Chaminade</w:t>
              </w:r>
            </w:hyperlink>
            <w:r>
              <w:rPr/>
              <w:t xml:space="preserve">,</w:t>
            </w:r>
            <w:hyperlink r:id="rId69" w:history="1">
              <w:r>
                <w:rPr>
                  <w:color w:val="#410a8c"/>
                  <w:u w:val="single"/>
                </w:rPr>
                <w:t xml:space="preserve">Noël Nguyen</w:t>
              </w:r>
            </w:hyperlink>
            <w:r>
              <w:rPr/>
              <w:t xml:space="preserve">,</w:t>
            </w:r>
            <w:hyperlink r:id="rId102" w:history="1">
              <w:r>
                <w:rPr>
                  <w:color w:val="#410a8c"/>
                  <w:u w:val="single"/>
                </w:rPr>
                <w:t xml:space="preserve">Laurent Prevot</w:t>
              </w:r>
            </w:hyperlink>
          </w:p>
          <w:p>
            <w:pPr/>
            <w:r>
              <w:rPr>
                <w:i w:val="1"/>
                <w:iCs w:val="1"/>
              </w:rPr>
              <w:t xml:space="preserve">Social cognition in humans and robots</w:t>
            </w:r>
            <w:r>
              <w:rPr/>
              <w:t xml:space="preserve">, Sep 2018, Hamburg, Germany. </w:t>
            </w:r>
          </w:p>
          <w:p>
            <w:pPr/>
            <w:r>
              <w:rPr/>
              <w:t xml:space="preserve">Poster de conférence</w:t>
            </w:r>
          </w:p>
          <w:p>
            <w:pPr/>
            <w:hyperlink r:id="rId124" w:history="1">
              <w:r>
                <w:rPr>
                  <w:color w:val="#410a8c"/>
                  <w:u w:val="single"/>
                </w:rPr>
                <w:t xml:space="preserve">hal-01874505v1</w:t>
              </w:r>
            </w:hyperlink>
          </w:p>
        </w:tc>
      </w:tr>
      <w:tr>
        <w:trPr/>
        <w:tc>
          <w:tcPr>
            <w:noWrap/>
          </w:tcPr>
          <w:p>
            <w:pPr>
              <w:spacing w:after="200"/>
            </w:pPr>
            <w:hyperlink r:id="rId125" w:history="1">
              <w:r>
                <w:rPr>
                  <w:color w:val="1e198e"/>
                  <w:b w:val="1"/>
                  <w:bCs w:val="1"/>
                  <w:u w:val="single"/>
                </w:rPr>
                <w:t xml:space="preserve">L1 intonational categories as “perceptual attractors”during L2 imitation</w:t>
              </w:r>
            </w:hyperlink>
          </w:p>
          <w:p>
            <w:pPr/>
            <w:hyperlink r:id="rId106" w:history="1">
              <w:r>
                <w:rPr>
                  <w:color w:val="#410a8c"/>
                  <w:u w:val="single"/>
                </w:rPr>
                <w:t xml:space="preserve">Caterina Petrone</w:t>
              </w:r>
            </w:hyperlink>
            <w:r>
              <w:rPr/>
              <w:t xml:space="preserve">,</w:t>
            </w:r>
            <w:hyperlink r:id="rId19" w:history="1">
              <w:r>
                <w:rPr>
                  <w:color w:val="#410a8c"/>
                  <w:u w:val="single"/>
                </w:rPr>
                <w:t xml:space="preserve">Leonardo Lancia</w:t>
              </w:r>
            </w:hyperlink>
            <w:r>
              <w:rPr/>
              <w:t xml:space="preserve">,</w:t>
            </w:r>
            <w:hyperlink r:id="rId49" w:history="1">
              <w:r>
                <w:rPr>
                  <w:color w:val="#410a8c"/>
                  <w:u w:val="single"/>
                </w:rPr>
                <w:t xml:space="preserve">Cristel Portes</w:t>
              </w:r>
            </w:hyperlink>
          </w:p>
          <w:p>
            <w:pPr/>
            <w:r>
              <w:rPr>
                <w:i w:val="1"/>
                <w:iCs w:val="1"/>
              </w:rPr>
              <w:t xml:space="preserve">ILCB meeting</w:t>
            </w:r>
            <w:r>
              <w:rPr/>
              <w:t xml:space="preserve">, 2017, Ile de Porquerroles, France</w:t>
            </w:r>
          </w:p>
          <w:p>
            <w:pPr/>
            <w:r>
              <w:rPr/>
              <w:t xml:space="preserve">Poster de conférence</w:t>
            </w:r>
          </w:p>
          <w:p>
            <w:pPr/>
            <w:hyperlink r:id="rId125" w:history="1">
              <w:r>
                <w:rPr>
                  <w:color w:val="#410a8c"/>
                  <w:u w:val="single"/>
                </w:rPr>
                <w:t xml:space="preserve">halshs-01793257v1</w:t>
              </w:r>
            </w:hyperlink>
          </w:p>
        </w:tc>
      </w:tr>
      <w:tr>
        <w:trPr/>
        <w:tc>
          <w:tcPr>
            <w:noWrap/>
          </w:tcPr>
          <w:p>
            <w:pPr>
              <w:spacing w:after="200"/>
            </w:pPr>
            <w:hyperlink r:id="rId126" w:history="1">
              <w:r>
                <w:rPr>
                  <w:color w:val="1e198e"/>
                  <w:b w:val="1"/>
                  <w:bCs w:val="1"/>
                  <w:u w:val="single"/>
                </w:rPr>
                <w:t xml:space="preserve">L1 intonational categories as &amp;quot; perceptual attractors &amp;quot; during L2 imitation</w:t>
              </w:r>
            </w:hyperlink>
          </w:p>
          <w:p>
            <w:pPr/>
            <w:hyperlink r:id="rId106" w:history="1">
              <w:r>
                <w:rPr>
                  <w:color w:val="#410a8c"/>
                  <w:u w:val="single"/>
                </w:rPr>
                <w:t xml:space="preserve">Caterina Petrone</w:t>
              </w:r>
            </w:hyperlink>
            <w:r>
              <w:rPr/>
              <w:t xml:space="preserve">,</w:t>
            </w:r>
            <w:hyperlink r:id="rId19" w:history="1">
              <w:r>
                <w:rPr>
                  <w:color w:val="#410a8c"/>
                  <w:u w:val="single"/>
                </w:rPr>
                <w:t xml:space="preserve">Leonardo Lancia</w:t>
              </w:r>
            </w:hyperlink>
            <w:r>
              <w:rPr/>
              <w:t xml:space="preserve">,</w:t>
            </w:r>
            <w:hyperlink r:id="rId49" w:history="1">
              <w:r>
                <w:rPr>
                  <w:color w:val="#410a8c"/>
                  <w:u w:val="single"/>
                </w:rPr>
                <w:t xml:space="preserve">Cristel Portes</w:t>
              </w:r>
            </w:hyperlink>
          </w:p>
          <w:p>
            <w:pPr/>
            <w:r>
              <w:rPr>
                <w:i w:val="1"/>
                <w:iCs w:val="1"/>
              </w:rPr>
              <w:t xml:space="preserve">7th International Conference on Speech Motor Control</w:t>
            </w:r>
            <w:r>
              <w:rPr/>
              <w:t xml:space="preserve">, 2017, Groeningen, Netherlands</w:t>
            </w:r>
          </w:p>
          <w:p>
            <w:pPr/>
            <w:r>
              <w:rPr/>
              <w:t xml:space="preserve">Poster de conférence</w:t>
            </w:r>
          </w:p>
          <w:p>
            <w:pPr/>
            <w:hyperlink r:id="rId126" w:history="1">
              <w:r>
                <w:rPr>
                  <w:color w:val="#410a8c"/>
                  <w:u w:val="single"/>
                </w:rPr>
                <w:t xml:space="preserve">halshs-01793255v1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How speech rate, syllabic complexity and diversity affect the emergence of speech rhythm in speeded syllable repetition</w:t>
              </w:r>
            </w:hyperlink>
          </w:p>
          <w:p>
            <w:pPr/>
            <w:hyperlink r:id="rId19" w:history="1">
              <w:r>
                <w:rPr>
                  <w:color w:val="#410a8c"/>
                  <w:u w:val="single"/>
                </w:rPr>
                <w:t xml:space="preserve">Leonardo Lancia</w:t>
              </w:r>
            </w:hyperlink>
            <w:r>
              <w:rPr/>
              <w:t xml:space="preserve">,</w:t>
            </w:r>
            <w:hyperlink r:id="rId71" w:history="1">
              <w:r>
                <w:rPr>
                  <w:color w:val="#410a8c"/>
                  <w:u w:val="single"/>
                </w:rPr>
                <w:t xml:space="preserve">Jinyu Li</w:t>
              </w:r>
            </w:hyperlink>
            <w:r>
              <w:rPr/>
              <w:t xml:space="preserve">,</w:t>
            </w:r>
            <w:hyperlink r:id="rId31" w:history="1">
              <w:r>
                <w:rPr>
                  <w:color w:val="#410a8c"/>
                  <w:u w:val="single"/>
                </w:rPr>
                <w:t xml:space="preserve">Cécile Fougeron</w:t>
              </w:r>
            </w:hyperlink>
          </w:p>
          <w:p>
            <w:pPr/>
            <w:r>
              <w:rPr>
                <w:i w:val="1"/>
                <w:iCs w:val="1"/>
              </w:rPr>
              <w:t xml:space="preserve">20th International Congress of Phonetic Science</w:t>
            </w:r>
            <w:r>
              <w:rPr/>
              <w:t xml:space="preserve">, Guarant International, pp.ID : 923, 2023, ISBN 978-80-908 114-2-3</w:t>
            </w:r>
          </w:p>
          <w:p>
            <w:pPr/>
            <w:r>
              <w:rPr/>
              <w:t xml:space="preserve">Proceedings/Recueil des communications</w:t>
            </w:r>
          </w:p>
          <w:p>
            <w:pPr/>
            <w:hyperlink r:id="rId127" w:history="1">
              <w:r>
                <w:rPr>
                  <w:color w:val="#410a8c"/>
                  <w:u w:val="single"/>
                </w:rPr>
                <w:t xml:space="preserve">hal-04387408v1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Journal of Speech Language and Hearing research with select papers from the 10th international seminar on speech production (ISSP) in Cologne</w:t>
              </w:r>
            </w:hyperlink>
          </w:p>
          <w:p>
            <w:pPr/>
            <w:hyperlink r:id="rId129" w:history="1">
              <w:r>
                <w:rPr>
                  <w:color w:val="#410a8c"/>
                  <w:u w:val="single"/>
                </w:rPr>
                <w:t xml:space="preserve">S. Fuchs</w:t>
              </w:r>
            </w:hyperlink>
            <w:r>
              <w:rPr/>
              <w:t xml:space="preserve">,</w:t>
            </w:r>
            <w:hyperlink r:id="rId19" w:history="1">
              <w:r>
                <w:rPr>
                  <w:color w:val="#410a8c"/>
                  <w:u w:val="single"/>
                </w:rPr>
                <w:t xml:space="preserve">Leonardo Lancia</w:t>
              </w:r>
            </w:hyperlink>
          </w:p>
          <w:p>
            <w:pPr/>
            <w:r>
              <w:rPr/>
              <w:t xml:space="preserve">Fuchs S. &amp; Lancia L. 2016</w:t>
            </w:r>
          </w:p>
          <w:p>
            <w:pPr/>
            <w:r>
              <w:rPr/>
              <w:t xml:space="preserve">Ouvrages</w:t>
            </w:r>
          </w:p>
          <w:p>
            <w:pPr/>
            <w:hyperlink r:id="rId128" w:history="1">
              <w:r>
                <w:rPr>
                  <w:color w:val="#410a8c"/>
                  <w:u w:val="single"/>
                </w:rPr>
                <w:t xml:space="preserve">halshs-01509331v1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Detection of liaison consonants in speech processing in French: Experimental data and theoretical implications</w:t>
              </w:r>
            </w:hyperlink>
          </w:p>
          <w:p>
            <w:pPr/>
            <w:hyperlink r:id="rId69" w:history="1">
              <w:r>
                <w:rPr>
                  <w:color w:val="#410a8c"/>
                  <w:u w:val="single"/>
                </w:rPr>
                <w:t xml:space="preserve">Noël Nguyen</w:t>
              </w:r>
            </w:hyperlink>
            <w:r>
              <w:rPr/>
              <w:t xml:space="preserve">,</w:t>
            </w:r>
            <w:hyperlink r:id="rId121" w:history="1">
              <w:r>
                <w:rPr>
                  <w:color w:val="#410a8c"/>
                  <w:u w:val="single"/>
                </w:rPr>
                <w:t xml:space="preserve">Sophie Wauquier-Gravelines</w:t>
              </w:r>
            </w:hyperlink>
            <w:r>
              <w:rPr/>
              <w:t xml:space="preserve">,</w:t>
            </w:r>
            <w:hyperlink r:id="rId19" w:history="1">
              <w:r>
                <w:rPr>
                  <w:color w:val="#410a8c"/>
                  <w:u w:val="single"/>
                </w:rPr>
                <w:t xml:space="preserve">Leonardo Lancia</w:t>
              </w:r>
            </w:hyperlink>
            <w:r>
              <w:rPr/>
              <w:t xml:space="preserve">,</w:t>
            </w:r>
            <w:hyperlink r:id="rId52" w:history="1">
              <w:r>
                <w:rPr>
                  <w:color w:val="#410a8c"/>
                  <w:u w:val="single"/>
                </w:rPr>
                <w:t xml:space="preserve">Betty Tuller</w:t>
              </w:r>
            </w:hyperlink>
          </w:p>
          <w:p>
            <w:pPr/>
            <w:r>
              <w:rPr/>
              <w:t xml:space="preserve">Pilar Prieto. </w:t>
            </w:r>
            <w:r>
              <w:rPr>
                <w:i w:val="1"/>
                <w:iCs w:val="1"/>
              </w:rPr>
              <w:t xml:space="preserve">Segmental and Prosodic Issues in Romance Phonology</w:t>
            </w:r>
            <w:r>
              <w:rPr/>
              <w:t xml:space="preserve">, John Benjamins, pp.3-23, 2007, Current Issues in Linguistic Theory</w:t>
            </w:r>
          </w:p>
          <w:p>
            <w:pPr/>
            <w:r>
              <w:rPr/>
              <w:t xml:space="preserve">Chapitre d'ouvrage</w:t>
            </w:r>
          </w:p>
          <w:p>
            <w:pPr/>
            <w:hyperlink r:id="rId130" w:history="1">
              <w:r>
                <w:rPr>
                  <w:color w:val="#410a8c"/>
                  <w:u w:val="single"/>
                </w:rPr>
                <w:t xml:space="preserve">hal-00173545v1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Speech is defined by theta-gamma coupled acoustic rhythms, mapped onto segregated populations in human early auditory cortex</w:t>
              </w:r>
            </w:hyperlink>
          </w:p>
          <w:p>
            <w:pPr/>
            <w:hyperlink r:id="rId132" w:history="1">
              <w:r>
                <w:rPr>
                  <w:color w:val="#410a8c"/>
                  <w:u w:val="single"/>
                </w:rPr>
                <w:t xml:space="preserve">Víctor J López-Madrona</w:t>
              </w:r>
            </w:hyperlink>
            <w:r>
              <w:rPr/>
              <w:t xml:space="preserve">,</w:t>
            </w:r>
            <w:hyperlink r:id="rId133" w:history="1">
              <w:r>
                <w:rPr>
                  <w:color w:val="#410a8c"/>
                  <w:u w:val="single"/>
                </w:rPr>
                <w:t xml:space="preserve">Jérémy Giroud</w:t>
              </w:r>
            </w:hyperlink>
            <w:r>
              <w:rPr/>
              <w:t xml:space="preserve">,</w:t>
            </w:r>
            <w:hyperlink r:id="rId24" w:history="1">
              <w:r>
                <w:rPr>
                  <w:color w:val="#410a8c"/>
                  <w:u w:val="single"/>
                </w:rPr>
                <w:t xml:space="preserve">Manuel Mercier</w:t>
              </w:r>
            </w:hyperlink>
            <w:r>
              <w:rPr/>
              <w:t xml:space="preserve">,</w:t>
            </w:r>
            <w:hyperlink r:id="rId134" w:history="1">
              <w:r>
                <w:rPr>
                  <w:color w:val="#410a8c"/>
                  <w:u w:val="single"/>
                </w:rPr>
                <w:t xml:space="preserve">Léonardo Lancia</w:t>
              </w:r>
            </w:hyperlink>
            <w:r>
              <w:rPr/>
              <w:t xml:space="preserve">,</w:t>
            </w:r>
            <w:hyperlink r:id="rId135" w:history="1">
              <w:r>
                <w:rPr>
                  <w:color w:val="#410a8c"/>
                  <w:u w:val="single"/>
                </w:rPr>
                <w:t xml:space="preserve">Bruno L Giordano</w:t>
              </w:r>
            </w:hyperlink>
            <w:r>
              <w:rPr/>
              <w:t xml:space="preserve">et al.</w:t>
            </w:r>
          </w:p>
          <w:p>
            <w:pPr/>
            <w:r>
              <w:rPr/>
              <w:t xml:space="preserve">2025</w:t>
            </w:r>
          </w:p>
          <w:p>
            <w:pPr/>
            <w:r>
              <w:rPr/>
              <w:t xml:space="preserve">Pré-publication, Document de travail</w:t>
            </w:r>
          </w:p>
          <w:p>
            <w:pPr/>
            <w:hyperlink r:id="rId131" w:history="1">
              <w:r>
                <w:rPr>
                  <w:color w:val="#410a8c"/>
                  <w:u w:val="single"/>
                </w:rPr>
                <w:t xml:space="preserve">hal-05440904v1</w:t>
              </w:r>
            </w:hyperlink>
          </w:p>
        </w:tc>
      </w:tr>
      <w:tr>
        <w:trPr/>
        <w:tc>
          <w:tcPr>
            <w:noWrap/>
          </w:tcPr>
          <w:p>
            <w:pPr>
              <w:spacing w:after="200"/>
            </w:pPr>
            <w:hyperlink r:id="rId136" w:history="1">
              <w:r>
                <w:rPr>
                  <w:color w:val="1e198e"/>
                  <w:b w:val="1"/>
                  <w:bCs w:val="1"/>
                  <w:u w:val="single"/>
                </w:rPr>
                <w:t xml:space="preserve">Instantaneous phase of rhythmic behaviour under volitional control</w:t>
              </w:r>
            </w:hyperlink>
          </w:p>
          <w:p>
            <w:pPr/>
            <w:hyperlink r:id="rId19" w:history="1">
              <w:r>
                <w:rPr>
                  <w:color w:val="#410a8c"/>
                  <w:u w:val="single"/>
                </w:rPr>
                <w:t xml:space="preserve">Leonardo Lancia</w:t>
              </w:r>
            </w:hyperlink>
          </w:p>
          <w:p>
            <w:pPr/>
            <w:r>
              <w:rPr/>
              <w:t xml:space="preserve">2024</w:t>
            </w:r>
          </w:p>
          <w:p>
            <w:pPr/>
            <w:r>
              <w:rPr/>
              <w:t xml:space="preserve">Pré-publication, Document de travail</w:t>
            </w:r>
          </w:p>
          <w:p>
            <w:pPr/>
            <w:hyperlink r:id="rId136" w:history="1">
              <w:r>
                <w:rPr>
                  <w:color w:val="#410a8c"/>
                  <w:u w:val="single"/>
                </w:rPr>
                <w:t xml:space="preserve">hal-04387457v1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Get Phase Tools</w:t>
              </w:r>
            </w:hyperlink>
          </w:p>
          <w:p>
            <w:pPr/>
            <w:hyperlink r:id="rId19" w:history="1">
              <w:r>
                <w:rPr>
                  <w:color w:val="#410a8c"/>
                  <w:u w:val="single"/>
                </w:rPr>
                <w:t xml:space="preserve">Leonardo Lancia</w:t>
              </w:r>
            </w:hyperlink>
          </w:p>
          <w:p>
            <w:pPr/>
            <w:r>
              <w:rPr/>
              <w:t xml:space="preserve">2024, </w:t>
            </w:r>
            <w:hyperlink r:id="rId138" w:history="1">
              <w:r>
                <w:rPr>
                  <w:color w:val="#410a8c"/>
                  <w:u w:val="single"/>
                </w:rPr>
                <w:t xml:space="preserve">⟨swh:1:dir:ed62f38e268f276bacea980298b8719a88827440⟩</w:t>
              </w:r>
            </w:hyperlink>
          </w:p>
          <w:p>
            <w:pPr/>
            <w:r>
              <w:rPr/>
              <w:t xml:space="preserve">Logiciel</w:t>
            </w:r>
          </w:p>
          <w:p>
            <w:pPr/>
            <w:hyperlink r:id="rId137" w:history="1">
              <w:r>
                <w:rPr>
                  <w:color w:val="#410a8c"/>
                  <w:u w:val="single"/>
                </w:rPr>
                <w:t xml:space="preserve">hal-04806898v1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7513v3" TargetMode="External"/><Relationship Id="rId8" Type="http://schemas.openxmlformats.org/officeDocument/2006/relationships/hyperlink" Target="https://hal.science/search/index/?q=*&amp;authFullName_s=Chiara Mazzocconi" TargetMode="External"/><Relationship Id="rId9" Type="http://schemas.openxmlformats.org/officeDocument/2006/relationships/hyperlink" Target="https://hal.science/search/index/?q=*&amp;authFullName_s=C&#233;line Hidalgo" TargetMode="External"/><Relationship Id="rId10" Type="http://schemas.openxmlformats.org/officeDocument/2006/relationships/hyperlink" Target="https://hal.science/search/index/?q=*&amp;authFullName_s=Charlie Hallart" TargetMode="External"/><Relationship Id="rId11" Type="http://schemas.openxmlformats.org/officeDocument/2006/relationships/hyperlink" Target="https://hal.science/search/index/?q=*&amp;authFullName_s=St&#233;phane Roman" TargetMode="External"/><Relationship Id="rId12" Type="http://schemas.openxmlformats.org/officeDocument/2006/relationships/hyperlink" Target="https://hal.science/search/index/?q=*&amp;authFullName_s=Roxane Bertrand" TargetMode="External"/><Relationship Id="rId13" Type="http://schemas.openxmlformats.org/officeDocument/2006/relationships/hyperlink" Target="https://dx.doi.org/10.1044/2025_JSLHR-25-00325" TargetMode="External"/><Relationship Id="rId14" Type="http://schemas.openxmlformats.org/officeDocument/2006/relationships/hyperlink" Target="https://hal.science/hal-05548120v1" TargetMode="External"/><Relationship Id="rId15" Type="http://schemas.openxmlformats.org/officeDocument/2006/relationships/hyperlink" Target="https://hal.science/search/index/?q=*&amp;authFullName_s=Isa&#239;h Schwab-Mohamed" TargetMode="External"/><Relationship Id="rId16" Type="http://schemas.openxmlformats.org/officeDocument/2006/relationships/hyperlink" Target="https://hal.science/search/index/?q=*&amp;authFullName_s=Manuel R Mercier" TargetMode="External"/><Relationship Id="rId17" Type="http://schemas.openxmlformats.org/officeDocument/2006/relationships/hyperlink" Target="https://hal.science/search/index/?q=*&amp;authFullName_s=Agn&#232;s Trebuchon" TargetMode="External"/><Relationship Id="rId18" Type="http://schemas.openxmlformats.org/officeDocument/2006/relationships/hyperlink" Target="https://hal.science/search/index/?q=*&amp;authFullName_s=Benjamin Morillon" TargetMode="External"/><Relationship Id="rId19" Type="http://schemas.openxmlformats.org/officeDocument/2006/relationships/hyperlink" Target="https://hal.science/search/index/?q=*&amp;authFullName_s=Leonardo Lancia" TargetMode="External"/><Relationship Id="rId20" Type="http://schemas.openxmlformats.org/officeDocument/2006/relationships/hyperlink" Target="https://dx.doi.org/10.7554/elife.99547" TargetMode="External"/><Relationship Id="rId21" Type="http://schemas.openxmlformats.org/officeDocument/2006/relationships/hyperlink" Target="https://hal.science/hal-04875063v1" TargetMode="External"/><Relationship Id="rId22" Type="http://schemas.openxmlformats.org/officeDocument/2006/relationships/hyperlink" Target="https://dx.doi.org/10.1016/j.humov.2024.103249" TargetMode="External"/><Relationship Id="rId23" Type="http://schemas.openxmlformats.org/officeDocument/2006/relationships/hyperlink" Target="https://hal.science/hal-04648813v1" TargetMode="External"/><Relationship Id="rId24" Type="http://schemas.openxmlformats.org/officeDocument/2006/relationships/hyperlink" Target="https://hal.science/search/index/?q=*&amp;authFullName_s=Manuel Mercier" TargetMode="External"/><Relationship Id="rId25" Type="http://schemas.openxmlformats.org/officeDocument/2006/relationships/hyperlink" Target="https://hal.science/search/index/?q=*&amp;authFullName_s=Agn&#232;s Tr&#233;buchon" TargetMode="External"/><Relationship Id="rId26" Type="http://schemas.openxmlformats.org/officeDocument/2006/relationships/hyperlink" Target="https://dx.doi.org/10.1101/2024.04.23.590817" TargetMode="External"/><Relationship Id="rId27" Type="http://schemas.openxmlformats.org/officeDocument/2006/relationships/hyperlink" Target="https://hal.science/hal-03928163v1" TargetMode="External"/><Relationship Id="rId28" Type="http://schemas.openxmlformats.org/officeDocument/2006/relationships/hyperlink" Target="https://hal.science/search/index/?q=*&amp;authFullName_s=Nathalie L&#233;v&#234;que" TargetMode="External"/><Relationship Id="rId29" Type="http://schemas.openxmlformats.org/officeDocument/2006/relationships/hyperlink" Target="https://hal.science/search/index/?q=*&amp;authFullName_s=Anneke Slis" TargetMode="External"/><Relationship Id="rId30" Type="http://schemas.openxmlformats.org/officeDocument/2006/relationships/hyperlink" Target="https://hal.science/search/index/?q=*&amp;authFullName_s=Ga&#235;lle Bruneteau" TargetMode="External"/><Relationship Id="rId31" Type="http://schemas.openxmlformats.org/officeDocument/2006/relationships/hyperlink" Target="https://hal.science/search/index/?q=*&amp;authFullName_s=C&#233;cile Fougeron" TargetMode="External"/><Relationship Id="rId32" Type="http://schemas.openxmlformats.org/officeDocument/2006/relationships/hyperlink" Target="https://dx.doi.org/10.1044/2022_JSLHR-21-00434" TargetMode="External"/><Relationship Id="rId33" Type="http://schemas.openxmlformats.org/officeDocument/2006/relationships/hyperlink" Target="https://hal.science/hal-03099517v1" TargetMode="External"/><Relationship Id="rId34" Type="http://schemas.openxmlformats.org/officeDocument/2006/relationships/hyperlink" Target="https://hal.science/search/index/?q=*&amp;authFullName_s=Michaela Pernon" TargetMode="External"/><Relationship Id="rId35" Type="http://schemas.openxmlformats.org/officeDocument/2006/relationships/hyperlink" Target="https://hal.science/search/index/?q=*&amp;authFullName_s=Fr&#233;d&#233;ric Assal" TargetMode="External"/><Relationship Id="rId36" Type="http://schemas.openxmlformats.org/officeDocument/2006/relationships/hyperlink" Target="https://dx.doi.org/10.1121/10.0003332" TargetMode="External"/><Relationship Id="rId37" Type="http://schemas.openxmlformats.org/officeDocument/2006/relationships/hyperlink" Target="https://hal.science/hal-02069888v1" TargetMode="External"/><Relationship Id="rId38" Type="http://schemas.openxmlformats.org/officeDocument/2006/relationships/hyperlink" Target="https://hal.science/search/index/?q=*&amp;authFullName_s=Georgy Krasovitsky" TargetMode="External"/><Relationship Id="rId39" Type="http://schemas.openxmlformats.org/officeDocument/2006/relationships/hyperlink" Target="https://hal.science/search/index/?q=*&amp;authFullName_s=Franziska Stuntebeck" TargetMode="External"/><Relationship Id="rId40" Type="http://schemas.openxmlformats.org/officeDocument/2006/relationships/hyperlink" Target="https://dx.doi.org/10.1016/j.wocn.2018.08.004" TargetMode="External"/><Relationship Id="rId41" Type="http://schemas.openxmlformats.org/officeDocument/2006/relationships/hyperlink" Target="https://hal.science/hal-02069885v1" TargetMode="External"/><Relationship Id="rId42" Type="http://schemas.openxmlformats.org/officeDocument/2006/relationships/hyperlink" Target="https://hal.science/search/index/?q=*&amp;authFullName_s=&#214;zlem &#220;nal-Logacev" TargetMode="External"/><Relationship Id="rId43" Type="http://schemas.openxmlformats.org/officeDocument/2006/relationships/hyperlink" Target="https://hal.science/search/index/?q=*&amp;authFullName_s=Susanne Fuchs" TargetMode="External"/><Relationship Id="rId44" Type="http://schemas.openxmlformats.org/officeDocument/2006/relationships/hyperlink" Target="https://dx.doi.org/10.1016/j.wocn.2018.10.002" TargetMode="External"/><Relationship Id="rId45" Type="http://schemas.openxmlformats.org/officeDocument/2006/relationships/hyperlink" Target="https://hal.science/hal-02069882v1" TargetMode="External"/><Relationship Id="rId46" Type="http://schemas.openxmlformats.org/officeDocument/2006/relationships/hyperlink" Target="https://hal.science/search/index/?q=*&amp;authFullName_s=Benjamin Rosenbaum" TargetMode="External"/><Relationship Id="rId47" Type="http://schemas.openxmlformats.org/officeDocument/2006/relationships/hyperlink" Target="https://dx.doi.org/10.1007/s00422-018-0749-y" TargetMode="External"/><Relationship Id="rId48" Type="http://schemas.openxmlformats.org/officeDocument/2006/relationships/hyperlink" Target="https://hal.science/hal-01569748v1" TargetMode="External"/><Relationship Id="rId49" Type="http://schemas.openxmlformats.org/officeDocument/2006/relationships/hyperlink" Target="https://hal.science/search/index/?q=*&amp;authFullName_s=Cristel Portes" TargetMode="External"/><Relationship Id="rId50" Type="http://schemas.openxmlformats.org/officeDocument/2006/relationships/hyperlink" Target="https://dx.doi.org/10.1016/j.wocn.2017.04.002" TargetMode="External"/><Relationship Id="rId51" Type="http://schemas.openxmlformats.org/officeDocument/2006/relationships/hyperlink" Target="https://shs.hal.science/halshs-01509053v1" TargetMode="External"/><Relationship Id="rId52" Type="http://schemas.openxmlformats.org/officeDocument/2006/relationships/hyperlink" Target="https://hal.science/search/index/?q=*&amp;authFullName_s=Betty Tuller" TargetMode="External"/><Relationship Id="rId53" Type="http://schemas.openxmlformats.org/officeDocument/2006/relationships/hyperlink" Target="https://shs.hal.science/halshs-01509333v1" TargetMode="External"/><Relationship Id="rId54" Type="http://schemas.openxmlformats.org/officeDocument/2006/relationships/hyperlink" Target="https://hal.science/hal-01459619v1" TargetMode="External"/><Relationship Id="rId55" Type="http://schemas.openxmlformats.org/officeDocument/2006/relationships/hyperlink" Target="https://hal.science/search/index/?q=*&amp;authFullName_s=Nayla Matar" TargetMode="External"/><Relationship Id="rId56" Type="http://schemas.openxmlformats.org/officeDocument/2006/relationships/hyperlink" Target="https://hal.science/search/index/?q=*&amp;authFullName_s=Thierry Legou" TargetMode="External"/><Relationship Id="rId57" Type="http://schemas.openxmlformats.org/officeDocument/2006/relationships/hyperlink" Target="https://hal.science/search/index/?q=*&amp;authFullName_s=Fabienne Baider" TargetMode="External"/><Relationship Id="rId58" Type="http://schemas.openxmlformats.org/officeDocument/2006/relationships/hyperlink" Target="https://hal.science/hal-01460037v1" TargetMode="External"/><Relationship Id="rId59" Type="http://schemas.openxmlformats.org/officeDocument/2006/relationships/hyperlink" Target="https://hal.science/search/index/?q=*&amp;authFullName_s=Daniel Voigt" TargetMode="External"/><Relationship Id="rId60" Type="http://schemas.openxmlformats.org/officeDocument/2006/relationships/hyperlink" Target="https://hal.science/search/index/?q=*&amp;authFullName_s=Krasovitskiy Georgy" TargetMode="External"/><Relationship Id="rId61" Type="http://schemas.openxmlformats.org/officeDocument/2006/relationships/hyperlink" Target="https://dx.doi.org/10.1016/j.wocn.2015.08.001" TargetMode="External"/><Relationship Id="rId62" Type="http://schemas.openxmlformats.org/officeDocument/2006/relationships/hyperlink" Target="https://hal.science/hal-01491742v1" TargetMode="External"/><Relationship Id="rId63" Type="http://schemas.openxmlformats.org/officeDocument/2006/relationships/hyperlink" Target="https://hal.science/search/index/?q=*&amp;authFullName_s=Oliver Niebuhr" TargetMode="External"/><Relationship Id="rId64" Type="http://schemas.openxmlformats.org/officeDocument/2006/relationships/hyperlink" Target="https://hal.science/search/index/?q=*&amp;authFullName_s=Meghan Clayards" TargetMode="External"/><Relationship Id="rId65" Type="http://schemas.openxmlformats.org/officeDocument/2006/relationships/hyperlink" Target="https://hal.science/search/index/?q=*&amp;authFullName_s=Christine Meunier" TargetMode="External"/><Relationship Id="rId66" Type="http://schemas.openxmlformats.org/officeDocument/2006/relationships/hyperlink" Target="https://dx.doi.org/10.1016/j.wocn.2011.04.003" TargetMode="External"/><Relationship Id="rId67" Type="http://schemas.openxmlformats.org/officeDocument/2006/relationships/hyperlink" Target="https://hal.science/hal-04875251v1" TargetMode="External"/><Relationship Id="rId68" Type="http://schemas.openxmlformats.org/officeDocument/2006/relationships/hyperlink" Target="https://hal.science/search/index/?q=*&amp;authFullName_s=Qingye Shen" TargetMode="External"/><Relationship Id="rId69" Type="http://schemas.openxmlformats.org/officeDocument/2006/relationships/hyperlink" Target="https://hal.science/search/index/?q=*&amp;authFullName_s=No&#235;l Nguyen" TargetMode="External"/><Relationship Id="rId70" Type="http://schemas.openxmlformats.org/officeDocument/2006/relationships/hyperlink" Target="https://hal.science/hal-04875236v1" TargetMode="External"/><Relationship Id="rId71" Type="http://schemas.openxmlformats.org/officeDocument/2006/relationships/hyperlink" Target="https://hal.science/search/index/?q=*&amp;authFullName_s=Jinyu Li" TargetMode="External"/><Relationship Id="rId72" Type="http://schemas.openxmlformats.org/officeDocument/2006/relationships/hyperlink" Target="https://inria.hal.science/hal-04623080v1" TargetMode="External"/><Relationship Id="rId73" Type="http://schemas.openxmlformats.org/officeDocument/2006/relationships/hyperlink" Target="https://hal.science/search/index/?q=*&amp;authFullName_s=Natacha Miniconi" TargetMode="External"/><Relationship Id="rId74" Type="http://schemas.openxmlformats.org/officeDocument/2006/relationships/hyperlink" Target="https://hal.science/search/index/?q=*&amp;authFullName_s=C&#233;dric Gendrot" TargetMode="External"/><Relationship Id="rId75" Type="http://schemas.openxmlformats.org/officeDocument/2006/relationships/hyperlink" Target="https://hal.science/search/index/?q=*&amp;authFullName_s=Ang&#233;lina Bourbon" TargetMode="External"/><Relationship Id="rId76" Type="http://schemas.openxmlformats.org/officeDocument/2006/relationships/hyperlink" Target="https://hal.science/hal-04699996v1" TargetMode="External"/><Relationship Id="rId77" Type="http://schemas.openxmlformats.org/officeDocument/2006/relationships/hyperlink" Target="https://hal.science/hal-03931679v1" TargetMode="External"/><Relationship Id="rId78" Type="http://schemas.openxmlformats.org/officeDocument/2006/relationships/hyperlink" Target="https://hal.science/hal-04009143v1" TargetMode="External"/><Relationship Id="rId79" Type="http://schemas.openxmlformats.org/officeDocument/2006/relationships/hyperlink" Target="https://hal.science/hal-02798560v3" TargetMode="External"/><Relationship Id="rId80" Type="http://schemas.openxmlformats.org/officeDocument/2006/relationships/hyperlink" Target="https://hal.science/hal-03100413v1" TargetMode="External"/><Relationship Id="rId81" Type="http://schemas.openxmlformats.org/officeDocument/2006/relationships/hyperlink" Target="https://hal.science/search/index/?q=*&amp;authFullName_s=Cristel Port&#232;s" TargetMode="External"/><Relationship Id="rId82" Type="http://schemas.openxmlformats.org/officeDocument/2006/relationships/hyperlink" Target="https://dx.doi.org/10.21437/speechprosody.2020-31" TargetMode="External"/><Relationship Id="rId83" Type="http://schemas.openxmlformats.org/officeDocument/2006/relationships/hyperlink" Target="https://hal.science/hal-02798532v3" TargetMode="External"/><Relationship Id="rId84" Type="http://schemas.openxmlformats.org/officeDocument/2006/relationships/hyperlink" Target="https://hal.science/search/index/?q=*&amp;authFullName_s=Ivana Didirkov&#225;" TargetMode="External"/><Relationship Id="rId85" Type="http://schemas.openxmlformats.org/officeDocument/2006/relationships/hyperlink" Target="https://hal.science/hal-03100430v1" TargetMode="External"/><Relationship Id="rId86" Type="http://schemas.openxmlformats.org/officeDocument/2006/relationships/hyperlink" Target="https://hal.science/search/index/?q=*&amp;authFullName_s=Louis M. Goldstein" TargetMode="External"/><Relationship Id="rId87" Type="http://schemas.openxmlformats.org/officeDocument/2006/relationships/hyperlink" Target="https://hal.science/hal-03100466v1" TargetMode="External"/><Relationship Id="rId88" Type="http://schemas.openxmlformats.org/officeDocument/2006/relationships/hyperlink" Target="https://hal.science/hal-02503071v1" TargetMode="External"/><Relationship Id="rId89" Type="http://schemas.openxmlformats.org/officeDocument/2006/relationships/hyperlink" Target="https://hal.science/hal-02427863v1" TargetMode="External"/><Relationship Id="rId90" Type="http://schemas.openxmlformats.org/officeDocument/2006/relationships/hyperlink" Target="https://hal.science/search/index/?q=*&amp;authFullName_s=Ivana Didirkova" TargetMode="External"/><Relationship Id="rId91" Type="http://schemas.openxmlformats.org/officeDocument/2006/relationships/hyperlink" Target="https://hal.science/hal-01916665v1" TargetMode="External"/><Relationship Id="rId92" Type="http://schemas.openxmlformats.org/officeDocument/2006/relationships/hyperlink" Target="https://hal.science/hal-01848354v1" TargetMode="External"/><Relationship Id="rId93" Type="http://schemas.openxmlformats.org/officeDocument/2006/relationships/hyperlink" Target="https://hal.science/search/index/?q=*&amp;authFullName_s=Sankar Mukherjee" TargetMode="External"/><Relationship Id="rId94" Type="http://schemas.openxmlformats.org/officeDocument/2006/relationships/hyperlink" Target="https://hal.science/search/index/?q=*&amp;authFullName_s=Pauline Hilt" TargetMode="External"/><Relationship Id="rId95" Type="http://schemas.openxmlformats.org/officeDocument/2006/relationships/hyperlink" Target="https://hal.science/search/index/?q=*&amp;authFullName_s=Alice Tomassini" TargetMode="External"/><Relationship Id="rId96" Type="http://schemas.openxmlformats.org/officeDocument/2006/relationships/hyperlink" Target="https://dx.doi.org/10.21437/Interspeech.2018-2084" TargetMode="External"/><Relationship Id="rId97" Type="http://schemas.openxmlformats.org/officeDocument/2006/relationships/hyperlink" Target="https://hal.science/hal-02427860v1" TargetMode="External"/><Relationship Id="rId98" Type="http://schemas.openxmlformats.org/officeDocument/2006/relationships/hyperlink" Target="https://hal.science/search/index/?q=*&amp;authFullName_s=Daria d'Alessandro" TargetMode="External"/><Relationship Id="rId99" Type="http://schemas.openxmlformats.org/officeDocument/2006/relationships/hyperlink" Target="https://dx.doi.org/10.1121/1.5068348" TargetMode="External"/><Relationship Id="rId100" Type="http://schemas.openxmlformats.org/officeDocument/2006/relationships/hyperlink" Target="https://hal.science/hal-01534155v2" TargetMode="External"/><Relationship Id="rId101" Type="http://schemas.openxmlformats.org/officeDocument/2006/relationships/hyperlink" Target="https://hal.science/search/index/?q=*&amp;authFullName_s=Thierry Chaminade" TargetMode="External"/><Relationship Id="rId102" Type="http://schemas.openxmlformats.org/officeDocument/2006/relationships/hyperlink" Target="https://hal.science/search/index/?q=*&amp;authFullName_s=Laurent Prevot" TargetMode="External"/><Relationship Id="rId103" Type="http://schemas.openxmlformats.org/officeDocument/2006/relationships/hyperlink" Target="https://dx.doi.org/10.21437/Interspeech.2017-1431" TargetMode="External"/><Relationship Id="rId104" Type="http://schemas.openxmlformats.org/officeDocument/2006/relationships/hyperlink" Target="https://hal.science/hal-01568369v1" TargetMode="External"/><Relationship Id="rId105" Type="http://schemas.openxmlformats.org/officeDocument/2006/relationships/hyperlink" Target="https://hal.science/hal-01500737v1" TargetMode="External"/><Relationship Id="rId106" Type="http://schemas.openxmlformats.org/officeDocument/2006/relationships/hyperlink" Target="https://hal.science/search/index/?q=*&amp;authFullName_s=Caterina Petrone" TargetMode="External"/><Relationship Id="rId107" Type="http://schemas.openxmlformats.org/officeDocument/2006/relationships/hyperlink" Target="https://hal.science/search/index/?q=*&amp;authFullName_s=Mariapaola D'Imperio" TargetMode="External"/><Relationship Id="rId108" Type="http://schemas.openxmlformats.org/officeDocument/2006/relationships/hyperlink" Target="https://hal.science/hal-01500725v1" TargetMode="External"/><Relationship Id="rId109" Type="http://schemas.openxmlformats.org/officeDocument/2006/relationships/hyperlink" Target="https://hal.science/search/index/?q=*&amp;authFullName_s=Brigitte Bigi" TargetMode="External"/><Relationship Id="rId110" Type="http://schemas.openxmlformats.org/officeDocument/2006/relationships/hyperlink" Target="https://hal.science/hal-01507720v1" TargetMode="External"/><Relationship Id="rId111" Type="http://schemas.openxmlformats.org/officeDocument/2006/relationships/hyperlink" Target="https://hal.science/hal-01510681v1" TargetMode="External"/><Relationship Id="rId112" Type="http://schemas.openxmlformats.org/officeDocument/2006/relationships/hyperlink" Target="https://hal.science/hal-00695754v1" TargetMode="External"/><Relationship Id="rId113" Type="http://schemas.openxmlformats.org/officeDocument/2006/relationships/hyperlink" Target="https://hal.science/search/index/?q=*&amp;authFullName_s=Am&#233;lie Rochet-Capellan" TargetMode="External"/><Relationship Id="rId114" Type="http://schemas.openxmlformats.org/officeDocument/2006/relationships/hyperlink" Target="https://hal.science/search/index/?q=*&amp;authFullName_s=Pascal Perrier" TargetMode="External"/><Relationship Id="rId115" Type="http://schemas.openxmlformats.org/officeDocument/2006/relationships/hyperlink" Target="https://hal.science/hal-00743785v1" TargetMode="External"/><Relationship Id="rId116" Type="http://schemas.openxmlformats.org/officeDocument/2006/relationships/hyperlink" Target="https://shs.hal.science/halshs-00751625v1" TargetMode="External"/><Relationship Id="rId117" Type="http://schemas.openxmlformats.org/officeDocument/2006/relationships/hyperlink" Target="https://hal.science/search/index/?q=*&amp;authFullName_s=Jean-Marie Marandin" TargetMode="External"/><Relationship Id="rId118" Type="http://schemas.openxmlformats.org/officeDocument/2006/relationships/hyperlink" Target="https://hal.science/hal-00454446v1" TargetMode="External"/><Relationship Id="rId119" Type="http://schemas.openxmlformats.org/officeDocument/2006/relationships/hyperlink" Target="https://hal.science/hal-00256401v1" TargetMode="External"/><Relationship Id="rId120" Type="http://schemas.openxmlformats.org/officeDocument/2006/relationships/hyperlink" Target="https://hal.science/search/index/?q=*&amp;authFullName_s=Ma&#239;tine Bergounioux" TargetMode="External"/><Relationship Id="rId121" Type="http://schemas.openxmlformats.org/officeDocument/2006/relationships/hyperlink" Target="https://hal.science/search/index/?q=*&amp;authFullName_s=Sophie Wauquier-Gravelines" TargetMode="External"/><Relationship Id="rId122" Type="http://schemas.openxmlformats.org/officeDocument/2006/relationships/hyperlink" Target="https://hal.science/hal-03099425v1" TargetMode="External"/><Relationship Id="rId123" Type="http://schemas.openxmlformats.org/officeDocument/2006/relationships/hyperlink" Target="https://hal.science/hal-02091782v1" TargetMode="External"/><Relationship Id="rId124" Type="http://schemas.openxmlformats.org/officeDocument/2006/relationships/hyperlink" Target="https://hal.science/hal-01874505v1" TargetMode="External"/><Relationship Id="rId125" Type="http://schemas.openxmlformats.org/officeDocument/2006/relationships/hyperlink" Target="https://shs.hal.science/halshs-01793257v1" TargetMode="External"/><Relationship Id="rId126" Type="http://schemas.openxmlformats.org/officeDocument/2006/relationships/hyperlink" Target="https://shs.hal.science/halshs-01793255v1" TargetMode="External"/><Relationship Id="rId127" Type="http://schemas.openxmlformats.org/officeDocument/2006/relationships/hyperlink" Target="https://hal.science/hal-04387408v1" TargetMode="External"/><Relationship Id="rId128" Type="http://schemas.openxmlformats.org/officeDocument/2006/relationships/hyperlink" Target="https://shs.hal.science/halshs-01509331v1" TargetMode="External"/><Relationship Id="rId129" Type="http://schemas.openxmlformats.org/officeDocument/2006/relationships/hyperlink" Target="https://hal.science/search/index/?q=*&amp;authFullName_s=S. Fuchs" TargetMode="External"/><Relationship Id="rId130" Type="http://schemas.openxmlformats.org/officeDocument/2006/relationships/hyperlink" Target="https://hal.science/hal-00173545v1" TargetMode="External"/><Relationship Id="rId131" Type="http://schemas.openxmlformats.org/officeDocument/2006/relationships/hyperlink" Target="https://hal.science/hal-05440904v1" TargetMode="External"/><Relationship Id="rId132" Type="http://schemas.openxmlformats.org/officeDocument/2006/relationships/hyperlink" Target="https://hal.science/search/index/?q=*&amp;authFullName_s=V&#237;ctor J L&#243;pez-Madrona" TargetMode="External"/><Relationship Id="rId133" Type="http://schemas.openxmlformats.org/officeDocument/2006/relationships/hyperlink" Target="https://hal.science/search/index/?q=*&amp;authFullName_s=J&#233;r&#233;my Giroud" TargetMode="External"/><Relationship Id="rId134" Type="http://schemas.openxmlformats.org/officeDocument/2006/relationships/hyperlink" Target="https://hal.science/search/index/?q=*&amp;authFullName_s=L&#233;onardo Lancia" TargetMode="External"/><Relationship Id="rId135" Type="http://schemas.openxmlformats.org/officeDocument/2006/relationships/hyperlink" Target="https://hal.science/search/index/?q=*&amp;authFullName_s=Bruno L Giordano" TargetMode="External"/><Relationship Id="rId136" Type="http://schemas.openxmlformats.org/officeDocument/2006/relationships/hyperlink" Target="https://hal.science/hal-04387457v1" TargetMode="External"/><Relationship Id="rId137" Type="http://schemas.openxmlformats.org/officeDocument/2006/relationships/hyperlink" Target="https://hal.science/hal-04806898v1" TargetMode="External"/><Relationship Id="rId138" Type="http://schemas.openxmlformats.org/officeDocument/2006/relationships/hyperlink" Target="https://archive.softwareheritage.org/browse/swh:1:dir:ed62f38e268f276bacea980298b8719a88827440"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Leonardo Lancia</dc:title>
  <dc:description>CV</dc:description>
  <dc:subject/>
  <cp:keywords/>
  <cp:category/>
  <cp:lastModifiedBy/>
  <dcterms:created xsi:type="dcterms:W3CDTF">2026-05-24T08:59:37+02:00</dcterms:created>
  <dcterms:modified xsi:type="dcterms:W3CDTF">2026-05-24T08:59:37+02:00</dcterms:modified>
</cp:coreProperties>
</file>

<file path=docProps/custom.xml><?xml version="1.0" encoding="utf-8"?>
<Properties xmlns="http://schemas.openxmlformats.org/officeDocument/2006/custom-properties" xmlns:vt="http://schemas.openxmlformats.org/officeDocument/2006/docPropsVTypes"/>
</file>