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Honoré </w:t>
      </w:r>
      <w:r>
        <w:rPr>
          <w:color w:val="641e6e"/>
        </w:rPr>
        <w:t xml:space="preserve">Professeur des Universités, IAE de Brest (directeur adjoint), Université de Bretagne OccidentaleCoordinateur de l'Observatoire du Fait Religieux en EntrepriseDirecteur (site de Brest) de l'Ecole Doctorale Economie Gestion (EDGE)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lhonore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0009-0003-5132-4785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fait religieux au travail. L’angle mort de l’appropriation du droit par les entreprises et leurs managers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Volia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Asi-Natiran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N° 44 (3), pp.9-11.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⟨10.3917/grh.044.0009⟩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au travail. Quelles réactions des salariés pratiquants après le conflit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306 (5), pp.11-29.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⟨10.3166/rfg.306.11-30⟩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religion et de la religiosité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41 (4), pp.167-198.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⟨10.3917/grh.041.0167⟩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déviances aux résistances, les normes au cœur des problématiques managériales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n° 42, vol. 10 (1), pp.2-2.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⟨10.3917/rimhe.042.0002⟩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au travail : quelles situations d’interaction entre salariés pratiquants et managers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N° 142 (4), pp.39-49.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⟨10.3917/geco1.142.0039⟩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Galindo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(281), pp.59-78.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⟨10.3166/rfg.2019.00347⟩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L’ambidextrie comme mode de résolution des tensions distance/proximité : le cas du fonctionnement d’une administration ultramarine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N° 104 (6), pp.79-102.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⟨10.3917/mav.104.0079⟩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Lacorne D., 2016, Les frontières de la tolérance , Paris, Gallimard, Coll. L’Esprit de la 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n° 30, vol. 7 (1), pp.89-97.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⟨10.3917/rimhe.030.0089⟩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situation et prise en compte du risque : le cas des services de réanimation néonatale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75 (1), pp.89-107.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⟨10.3917/mav.075.0089⟩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l'épreuve de la religion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n° 13, vol. 3 (4), pp.54-67.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⟨10.3917/rimhe.013.0054⟩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une affaire de croyances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n° 13, vol. 3 (4), pp.2-2.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⟨10.3917/rimhe.013.0002⟩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normes et de la déviance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2012, 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rationalisation sur le fonctionnement des organisations modernes. Le cas des ateliers de cueille de France Champignons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41 (1), pp.14-31.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⟨10.3917/mav.041.0014⟩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pour une GRH de demain...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XVI (40), pp.23-26.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⟨10.3917/rips.040.0023⟩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comportements : nouvelle GRH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2010, N° 77 (3), pp.2-7.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⟨10.3917/grhu.077.0002⟩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comportements : au-delà du croisement des regards...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XVI (40), pp.273-278.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⟨10.3917/rips.040.0273⟩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portée des outils de gestion des ressources humaines (GRH) : le cas de la mise en place d'entretiens annuels dans une entreprise 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N° 97 (3), pp.39-48.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⟨10.3917/geco.097.0039⟩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en mer du nord : le management à l'abordage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2008, N° 93 (3), pp.42-52.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⟨10.3917/geco.093.0042⟩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organisations et contrôle des comportements : Quels liens et quels enjeux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(176), pp.53-62.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⟨10.3166/rfg.176.53-62⟩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organisations et contrôle des comportements : Quels liens et quels enjeux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(176), pp.53-62.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⟨10.3166/rfg.176.53-62⟩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 et contrôle des comportements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Déviance, discipline et gestion du risque comportemental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as a mean of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Management Issues</w:t>
            </w:r>
            <w:r>
              <w:rPr/>
              <w:t xml:space="preserve">, 2004,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stratégique, changement organisationnel et rôle de la GRH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performance des équipes autonomes, le cas des ateliers de soudure des Chantiers de l’Atlantique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2002,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à l'entrée de nouveaux concurrents : le cas du secteur bancaire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2002, Vol. 27 (4), pp.50-58.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⟨10.3917/riges.274.0050⟩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transgression des règles dans l’entreprise », Annales des 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2000,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the risk of the very small firm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Management Issues, </w:t>
            </w:r>
            <w:r>
              <w:rPr/>
              <w:t xml:space="preserve">, 1999,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contraintes, systèmes disciplinaires et décision face au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1998,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de la firme et discipline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1997,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medical and organizational innovations in neonatal intensive care (NICU) in French public hospitals and the transformation of ethical decision-making.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- Ethics and Innovation</w:t>
            </w:r>
            <w:r>
              <w:rPr/>
              <w:t xml:space="preserve">, Université VSQ, Jan 2024,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medical and organizational innovations in neonatal intensive care (NICU) in French public hospitals and the transformation of ethical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- Ethics and Innovation</w:t>
            </w:r>
            <w:r>
              <w:rPr/>
              <w:t xml:space="preserve">, Université VSQ, Jan 2024,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l’identité religieuse dans l’entreprise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religieuse dans l'entreprise</w:t>
            </w:r>
            <w:r>
              <w:rPr/>
              <w:t xml:space="preserve">, Université de strasbourg,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fait religieux en entreprise dans le groupe Orange. Symposium autour de l’ouvrage Religion, fait religieux 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Galindo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 Congrès de l'AGRH, « ENJEUX DE SOCIÉTÉ &amp; GESTION DES RESSOURCES HUMAINES »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bébés et du management : la révolution organisationnelle des services de réanimation néonatale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l’AGRH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métier à la carrière : les évolutions de l’implication professionnelle des officiers français de marine 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d’Etude sur les Carrières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RH pour repenser l’organisation et le management ? Le cas de la mise en place des entretiens de progrès chez France Telecom 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l’AGRH</w:t>
            </w:r>
            <w:r>
              <w:rPr/>
              <w:t xml:space="preserve">, Sep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normes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Vol.10 (n°42),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halshs-04127852v1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désenchanté: Erreurs, échecs et bullshit en management.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Marie-Noelle Chalaye</w:t>
              </w:r>
            </w:hyperlink>
          </w:p>
          <w:p>
            <w:pPr/>
            <w:r>
              <w:rPr/>
              <w:t xml:space="preserve">EMS, 2025, 978-2-37687-948-0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au travail, baromètre du fait religieux en entreprise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Institut Montaigne, 2024, 2999-3067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religion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Dunod. 2023, 978-2-10-085609-1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fait religieux et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Galindo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/>
              <w:t xml:space="preserve">EMS Editions,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⟨10.3917/ems.gaill.2022.01⟩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au travail : croire au dialogue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Institut Montaigne,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Couanault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Guilin</w:t>
              </w:r>
            </w:hyperlink>
          </w:p>
          <w:p>
            <w:pPr/>
            <w:r>
              <w:rPr/>
              <w:t xml:space="preserve">Foucher,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métier à la carrière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EPU,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finance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Royer</w:t>
              </w:r>
            </w:hyperlink>
          </w:p>
          <w:p>
            <w:pPr/>
            <w:r>
              <w:rPr/>
              <w:t xml:space="preserve">Belin,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finance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Royer</w:t>
              </w:r>
            </w:hyperlink>
          </w:p>
          <w:p>
            <w:pPr/>
            <w:r>
              <w:rPr/>
              <w:t xml:space="preserve">Belin,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déviance et discipline dans 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Presses de l'Université de Nantes, 189 p., 2002, Les cahiers de l'Artemis. Organisations et stratégies industrielles, 2-86939-178-1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en questions (coord.par)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</w:p>
          <w:p>
            <w:pPr/>
            <w:r>
              <w:rPr/>
              <w:t xml:space="preserve">Presses de l'Université de Nantes, 1999, 2-86939-154-4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est-elle une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Flammarion,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est-elle une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Flammarion,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Dunod,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À QUOI SERT LE MANAGEMENT? QUELQUES ÉLÉMENTS DE RÉPONSES ISSUS DE L'ÉTUDE DE SITUATIONS DE DÉCISION À L'HÔPITAL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désenchanté: Erreurs, échecs et bullshit en management,</w:t>
            </w:r>
            <w:r>
              <w:rPr/>
              <w:t xml:space="preserve">, EMS, 2025, 978-2-37687-948-0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at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(Klarsfeld et al. - coord.par). </w:t>
            </w:r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Edward Elgar Publishing, 2024, 978 1 80088 636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Medical, and Organizational Innovations in Neonatal Intensive Care in French Public Hospitals and the Transformation of Ethical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and Innovation in Public Administration</w:t>
            </w:r>
            <w:r>
              <w:rPr/>
              <w:t xml:space="preserve">, Springer Nature Switzerland, pp.313-331, 2024, Contributions to Public Administration and Public Policy, 978-3-031-67899-8.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⟨10.1007/978-3-031-67900-1_18⟩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Equality, Equity, Diversity and Inclusion, A.Klarsfled &amp; al. (coord. Par)</w:t>
            </w:r>
            <w:r>
              <w:rPr/>
              <w:t xml:space="preserve">, Edward Elgar Publishing, 2024, 978 1 80088 636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Que dit le fait religieux de l’évolution du management, de l’entreprise et du travail 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fait religieux et management</w:t>
            </w:r>
            <w:r>
              <w:rPr/>
              <w:t xml:space="preserve">, EMS Editions, pp.62-71,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⟨10.3917/ems.gaill.2022.01.0062⟩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au travail : quelques pistes de recherche adaptées du modèle EVLN d’Hirschman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Galindo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HUGO GAILLARD; GÉRALDINE GALINDO; LIONEL HONORÉ. </w:t>
            </w:r>
            <w:r>
              <w:rPr>
                <w:i w:val="1"/>
                <w:iCs w:val="1"/>
              </w:rPr>
              <w:t xml:space="preserve">Religion, faits religieux et management. Diagnostic et perspectives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Management et Société (EMS)</w:t>
              </w:r>
            </w:hyperlink>
            <w:r>
              <w:rPr/>
              <w:t xml:space="preserve">, pp.355-363, 2022, QUESTIONS DE SOCIÉTÉ, 978-2-37687-597-0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religion au travail : entre tolérance et inclusion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fait religieux et management</w:t>
            </w:r>
            <w:r>
              <w:rPr/>
              <w:t xml:space="preserve">, EMS Editions, pp.18-33,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⟨10.3917/ems.gaill.2022.01.0018⟩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Comment l’encadrement juridique du fait religieux rend-il incertain le positionnement des entreprises 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fait religieux et management</w:t>
            </w:r>
            <w:r>
              <w:rPr/>
              <w:t xml:space="preserve">, EMS Editions, pp.120-137,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⟨10.3917/ems.gaill.2022.01.0120⟩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Comment le groupe Orange travaille son management du fait religieux en France 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Delphine Pouponneau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fait religieux et management</w:t>
            </w:r>
            <w:r>
              <w:rPr/>
              <w:t xml:space="preserve">, EMS Editions, pp.337-343,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⟨10.3917/ems.gaill.2022.01.0337⟩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 : faire de chaque recherche en Sciences de Gestion une recherche sensible 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</w:t>
            </w:r>
            <w:r>
              <w:rPr/>
              <w:t xml:space="preserve">, Vuibert, pp.1-6,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⟨10.3917/vuib.henne.2021.01.0001⟩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 fait religieux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religieux et laïcité dans le secteur socio-éducatif</w:t>
            </w:r>
            <w:r>
              <w:rPr/>
              <w:t xml:space="preserve">, Dunod, pp.9-32,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⟨10.3917/dunod.verba.2018.01.0009⟩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GRH de gestion de la relation de travail : analyse conventionnaliste à partir d'une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Conventions et management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travail à qui la faute ?&amp;quot;, Journal des Entreprises, 15 novembre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son travail et sa foi, comment les salariés réagissent-ils aux oppositions de leur hiérarchie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Talent, compétence, « soft skills »… une mode managériale de plus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ramadan : « Dans les organisations privées, quelle que soit leur forme juridique, c'est la liberté de conviction et de manifester ses convictions qui prime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: Religion, fait religieux et management,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Galindo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port du voile en entreprise, c’est aux élus de dire ce qui est acceptable et ce qui ne l’est pas » (Le Monde)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« la logique de la restriction de la liberté religieuse au travail s’est imposée » (Le Monde)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doivent pouvoir produire leurs propres règles » (Le Monde)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hal-04411831v1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4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honore" TargetMode="External"/><Relationship Id="rId9" Type="http://schemas.openxmlformats.org/officeDocument/2006/relationships/hyperlink" Target="https://orcid.org/0009-0003-5132-4785" TargetMode="External"/><Relationship Id="rId10" Type="http://schemas.openxmlformats.org/officeDocument/2006/relationships/hyperlink" Target="https://hal.science/hal-04560191v1" TargetMode="External"/><Relationship Id="rId11" Type="http://schemas.openxmlformats.org/officeDocument/2006/relationships/hyperlink" Target="https://hal.science/search/index/?q=*&amp;authFullName_s=Hugo Gaillard" TargetMode="External"/><Relationship Id="rId12" Type="http://schemas.openxmlformats.org/officeDocument/2006/relationships/hyperlink" Target="https://hal.science/search/index/?q=*&amp;authFullName_s=Jean-Christophe Volia" TargetMode="External"/><Relationship Id="rId13" Type="http://schemas.openxmlformats.org/officeDocument/2006/relationships/hyperlink" Target="https://hal.science/search/index/?q=*&amp;authFullName_s=Lionel Honor&#233;" TargetMode="External"/><Relationship Id="rId14" Type="http://schemas.openxmlformats.org/officeDocument/2006/relationships/hyperlink" Target="https://hal.science/hal-04408798v1" TargetMode="External"/><Relationship Id="rId15" Type="http://schemas.openxmlformats.org/officeDocument/2006/relationships/hyperlink" Target="https://hal.science/search/index/?q=*&amp;authFullName_s=Laura Asi-Natiran" TargetMode="External"/><Relationship Id="rId16" Type="http://schemas.openxmlformats.org/officeDocument/2006/relationships/hyperlink" Target="https://hal.science/search/index/?q=*&amp;authFullName_s=Adnane Chader" TargetMode="External"/><Relationship Id="rId17" Type="http://schemas.openxmlformats.org/officeDocument/2006/relationships/hyperlink" Target="https://dx.doi.org/10.3917/grh.044.0009" TargetMode="External"/><Relationship Id="rId18" Type="http://schemas.openxmlformats.org/officeDocument/2006/relationships/hyperlink" Target="https://hal.science/hal-04404527v1" TargetMode="External"/><Relationship Id="rId19" Type="http://schemas.openxmlformats.org/officeDocument/2006/relationships/hyperlink" Target="https://dx.doi.org/10.3166/rfg.306.11-30" TargetMode="External"/><Relationship Id="rId20" Type="http://schemas.openxmlformats.org/officeDocument/2006/relationships/hyperlink" Target="https://hal.science/hal-04404529v1" TargetMode="External"/><Relationship Id="rId21" Type="http://schemas.openxmlformats.org/officeDocument/2006/relationships/hyperlink" Target="https://dx.doi.org/10.3917/grh.041.0167" TargetMode="External"/><Relationship Id="rId22" Type="http://schemas.openxmlformats.org/officeDocument/2006/relationships/hyperlink" Target="https://hal.science/hal-04408791v1" TargetMode="External"/><Relationship Id="rId23" Type="http://schemas.openxmlformats.org/officeDocument/2006/relationships/hyperlink" Target="https://hal.science/search/index/?q=*&amp;authFullName_s=Martine Brasseur" TargetMode="External"/><Relationship Id="rId24" Type="http://schemas.openxmlformats.org/officeDocument/2006/relationships/hyperlink" Target="https://hal.science/search/index/?q=*&amp;authFullName_s=Carolina Serrano" TargetMode="External"/><Relationship Id="rId25" Type="http://schemas.openxmlformats.org/officeDocument/2006/relationships/hyperlink" Target="https://dx.doi.org/10.3917/rimhe.042.0002" TargetMode="External"/><Relationship Id="rId26" Type="http://schemas.openxmlformats.org/officeDocument/2006/relationships/hyperlink" Target="https://hal.science/hal-04418819v1" TargetMode="External"/><Relationship Id="rId27" Type="http://schemas.openxmlformats.org/officeDocument/2006/relationships/hyperlink" Target="https://dx.doi.org/10.3917/geco1.142.0039" TargetMode="External"/><Relationship Id="rId28" Type="http://schemas.openxmlformats.org/officeDocument/2006/relationships/hyperlink" Target="https://hal.science/hal-04410620v1" TargetMode="External"/><Relationship Id="rId29" Type="http://schemas.openxmlformats.org/officeDocument/2006/relationships/hyperlink" Target="https://hal.science/search/index/?q=*&amp;authFullName_s=G&#233;raldine Galindo" TargetMode="External"/><Relationship Id="rId30" Type="http://schemas.openxmlformats.org/officeDocument/2006/relationships/hyperlink" Target="https://hal.science/search/index/?q=*&amp;authFullName_s=H&#233;dia Zannad" TargetMode="External"/><Relationship Id="rId31" Type="http://schemas.openxmlformats.org/officeDocument/2006/relationships/hyperlink" Target="https://dx.doi.org/10.3166/rfg.2019.00347" TargetMode="External"/><Relationship Id="rId32" Type="http://schemas.openxmlformats.org/officeDocument/2006/relationships/hyperlink" Target="https://hal.science/hal-04408803v1" TargetMode="External"/><Relationship Id="rId33" Type="http://schemas.openxmlformats.org/officeDocument/2006/relationships/hyperlink" Target="https://hal.science/search/index/?q=*&amp;authFullName_s=Laurence Frank" TargetMode="External"/><Relationship Id="rId34" Type="http://schemas.openxmlformats.org/officeDocument/2006/relationships/hyperlink" Target="https://dx.doi.org/10.3917/mav.104.0079" TargetMode="External"/><Relationship Id="rId35" Type="http://schemas.openxmlformats.org/officeDocument/2006/relationships/hyperlink" Target="https://hal.science/hal-04410613v1" TargetMode="External"/><Relationship Id="rId36" Type="http://schemas.openxmlformats.org/officeDocument/2006/relationships/hyperlink" Target="https://dx.doi.org/10.3917/rimhe.030.0089" TargetMode="External"/><Relationship Id="rId37" Type="http://schemas.openxmlformats.org/officeDocument/2006/relationships/hyperlink" Target="https://hal.science/hal-04410592v1" TargetMode="External"/><Relationship Id="rId38" Type="http://schemas.openxmlformats.org/officeDocument/2006/relationships/hyperlink" Target="https://dx.doi.org/10.3917/mav.075.0089" TargetMode="External"/><Relationship Id="rId39" Type="http://schemas.openxmlformats.org/officeDocument/2006/relationships/hyperlink" Target="https://hal.science/hal-04408795v1" TargetMode="External"/><Relationship Id="rId40" Type="http://schemas.openxmlformats.org/officeDocument/2006/relationships/hyperlink" Target="https://dx.doi.org/10.3917/rimhe.013.0054" TargetMode="External"/><Relationship Id="rId41" Type="http://schemas.openxmlformats.org/officeDocument/2006/relationships/hyperlink" Target="https://hal.science/hal-04408796v1" TargetMode="External"/><Relationship Id="rId42" Type="http://schemas.openxmlformats.org/officeDocument/2006/relationships/hyperlink" Target="https://dx.doi.org/10.3917/rimhe.013.0002" TargetMode="External"/><Relationship Id="rId43" Type="http://schemas.openxmlformats.org/officeDocument/2006/relationships/hyperlink" Target="https://hal.science/hal-04442835v1" TargetMode="External"/><Relationship Id="rId44" Type="http://schemas.openxmlformats.org/officeDocument/2006/relationships/hyperlink" Target="https://hal.science/hal-04410583v1" TargetMode="External"/><Relationship Id="rId45" Type="http://schemas.openxmlformats.org/officeDocument/2006/relationships/hyperlink" Target="https://dx.doi.org/10.3917/mav.041.0014" TargetMode="External"/><Relationship Id="rId46" Type="http://schemas.openxmlformats.org/officeDocument/2006/relationships/hyperlink" Target="https://hal.science/hal-04410598v1" TargetMode="External"/><Relationship Id="rId47" Type="http://schemas.openxmlformats.org/officeDocument/2006/relationships/hyperlink" Target="https://hal.science/search/index/?q=*&amp;authFullName_s=Dominique Philippe Martin" TargetMode="External"/><Relationship Id="rId48" Type="http://schemas.openxmlformats.org/officeDocument/2006/relationships/hyperlink" Target="https://hal.science/search/index/?q=*&amp;authFullName_s=Gw&#233;na&#235;lle Poilpot-Rocaboy" TargetMode="External"/><Relationship Id="rId49" Type="http://schemas.openxmlformats.org/officeDocument/2006/relationships/hyperlink" Target="https://dx.doi.org/10.3917/rips.040.0023" TargetMode="External"/><Relationship Id="rId50" Type="http://schemas.openxmlformats.org/officeDocument/2006/relationships/hyperlink" Target="https://hal.science/hal-04418855v1" TargetMode="External"/><Relationship Id="rId51" Type="http://schemas.openxmlformats.org/officeDocument/2006/relationships/hyperlink" Target="https://dx.doi.org/10.3917/grhu.077.0002" TargetMode="External"/><Relationship Id="rId52" Type="http://schemas.openxmlformats.org/officeDocument/2006/relationships/hyperlink" Target="https://hal.science/hal-04410607v1" TargetMode="External"/><Relationship Id="rId53" Type="http://schemas.openxmlformats.org/officeDocument/2006/relationships/hyperlink" Target="https://dx.doi.org/10.3917/rips.040.0273" TargetMode="External"/><Relationship Id="rId54" Type="http://schemas.openxmlformats.org/officeDocument/2006/relationships/hyperlink" Target="https://hal.science/hal-04410658v1" TargetMode="External"/><Relationship Id="rId55" Type="http://schemas.openxmlformats.org/officeDocument/2006/relationships/hyperlink" Target="https://dx.doi.org/10.3917/geco.097.0039" TargetMode="External"/><Relationship Id="rId56" Type="http://schemas.openxmlformats.org/officeDocument/2006/relationships/hyperlink" Target="https://hal.science/hal-04410661v1" TargetMode="External"/><Relationship Id="rId57" Type="http://schemas.openxmlformats.org/officeDocument/2006/relationships/hyperlink" Target="https://dx.doi.org/10.3917/geco.093.0042" TargetMode="External"/><Relationship Id="rId58" Type="http://schemas.openxmlformats.org/officeDocument/2006/relationships/hyperlink" Target="https://hal.science/hal-04418840v1" TargetMode="External"/><Relationship Id="rId59" Type="http://schemas.openxmlformats.org/officeDocument/2006/relationships/hyperlink" Target="https://dx.doi.org/10.3166/rfg.176.53-62" TargetMode="External"/><Relationship Id="rId60" Type="http://schemas.openxmlformats.org/officeDocument/2006/relationships/hyperlink" Target="https://hal.science/hal-04410678v1" TargetMode="External"/><Relationship Id="rId61" Type="http://schemas.openxmlformats.org/officeDocument/2006/relationships/hyperlink" Target="https://hal.science/hal-04442823v1" TargetMode="External"/><Relationship Id="rId62" Type="http://schemas.openxmlformats.org/officeDocument/2006/relationships/hyperlink" Target="https://hal.science/hal-04442831v1" TargetMode="External"/><Relationship Id="rId63" Type="http://schemas.openxmlformats.org/officeDocument/2006/relationships/hyperlink" Target="https://hal.science/hal-04437430v1" TargetMode="External"/><Relationship Id="rId64" Type="http://schemas.openxmlformats.org/officeDocument/2006/relationships/hyperlink" Target="https://hal.science/hal-04442814v1" TargetMode="External"/><Relationship Id="rId65" Type="http://schemas.openxmlformats.org/officeDocument/2006/relationships/hyperlink" Target="https://hal.science/hal-04442820v1" TargetMode="External"/><Relationship Id="rId66" Type="http://schemas.openxmlformats.org/officeDocument/2006/relationships/hyperlink" Target="https://hal.science/search/index/?q=*&amp;authFullName_s=Mathieu Detchessahar" TargetMode="External"/><Relationship Id="rId67" Type="http://schemas.openxmlformats.org/officeDocument/2006/relationships/hyperlink" Target="https://hal.science/hal-04418846v1" TargetMode="External"/><Relationship Id="rId68" Type="http://schemas.openxmlformats.org/officeDocument/2006/relationships/hyperlink" Target="https://hal.science/search/index/?q=*&amp;authFullName_s=Fr&#233;d&#233;ric Le Roy" TargetMode="External"/><Relationship Id="rId69" Type="http://schemas.openxmlformats.org/officeDocument/2006/relationships/hyperlink" Target="https://dx.doi.org/10.3917/riges.274.0050" TargetMode="External"/><Relationship Id="rId70" Type="http://schemas.openxmlformats.org/officeDocument/2006/relationships/hyperlink" Target="https://hal.science/hal-04437482v1" TargetMode="External"/><Relationship Id="rId71" Type="http://schemas.openxmlformats.org/officeDocument/2006/relationships/hyperlink" Target="https://hal.science/hal-04437441v1" TargetMode="External"/><Relationship Id="rId72" Type="http://schemas.openxmlformats.org/officeDocument/2006/relationships/hyperlink" Target="https://hal.science/hal-04437452v1" TargetMode="External"/><Relationship Id="rId73" Type="http://schemas.openxmlformats.org/officeDocument/2006/relationships/hyperlink" Target="https://hal.science/hal-04437449v1" TargetMode="External"/><Relationship Id="rId74" Type="http://schemas.openxmlformats.org/officeDocument/2006/relationships/hyperlink" Target="https://hal.science/hal-04407221v1" TargetMode="External"/><Relationship Id="rId75" Type="http://schemas.openxmlformats.org/officeDocument/2006/relationships/hyperlink" Target="https://hal.science/search/index/?q=*&amp;authFullName_s=Laure Gillot" TargetMode="External"/><Relationship Id="rId76" Type="http://schemas.openxmlformats.org/officeDocument/2006/relationships/hyperlink" Target="https://hal.science/hal-04404533v1" TargetMode="External"/><Relationship Id="rId77" Type="http://schemas.openxmlformats.org/officeDocument/2006/relationships/hyperlink" Target="https://hal.science/hal-04428997v1" TargetMode="External"/><Relationship Id="rId78" Type="http://schemas.openxmlformats.org/officeDocument/2006/relationships/hyperlink" Target="https://hal.science/hal-03883477v1" TargetMode="External"/><Relationship Id="rId79" Type="http://schemas.openxmlformats.org/officeDocument/2006/relationships/hyperlink" Target="https://hal.science/hal-04429017v1" TargetMode="External"/><Relationship Id="rId80" Type="http://schemas.openxmlformats.org/officeDocument/2006/relationships/hyperlink" Target="https://hal.science/hal-04429029v1" TargetMode="External"/><Relationship Id="rId81" Type="http://schemas.openxmlformats.org/officeDocument/2006/relationships/hyperlink" Target="https://hal.science/hal-04429042v1" TargetMode="External"/><Relationship Id="rId82" Type="http://schemas.openxmlformats.org/officeDocument/2006/relationships/hyperlink" Target="https://shs.hal.science/halshs-04127852v1" TargetMode="External"/><Relationship Id="rId83" Type="http://schemas.openxmlformats.org/officeDocument/2006/relationships/hyperlink" Target="https://hal.science/search/index/?q=*&amp;authFullName_s=Carolina Serrano-Archimi" TargetMode="External"/><Relationship Id="rId84" Type="http://schemas.openxmlformats.org/officeDocument/2006/relationships/hyperlink" Target="https://hal.science/hal-05288258v1" TargetMode="External"/><Relationship Id="rId85" Type="http://schemas.openxmlformats.org/officeDocument/2006/relationships/hyperlink" Target="https://hal.science/search/index/?q=*&amp;authFullName_s=Marie-Noelle Chalaye" TargetMode="External"/><Relationship Id="rId86" Type="http://schemas.openxmlformats.org/officeDocument/2006/relationships/hyperlink" Target="https://hal.science/hal-04799249v1" TargetMode="External"/><Relationship Id="rId87" Type="http://schemas.openxmlformats.org/officeDocument/2006/relationships/hyperlink" Target="https://hal.science/hal-04398635v1" TargetMode="External"/><Relationship Id="rId88" Type="http://schemas.openxmlformats.org/officeDocument/2006/relationships/hyperlink" Target="https://hal.science/hal-04408823v1" TargetMode="External"/><Relationship Id="rId89" Type="http://schemas.openxmlformats.org/officeDocument/2006/relationships/hyperlink" Target="https://dx.doi.org/10.3917/ems.gaill.2022.01" TargetMode="External"/><Relationship Id="rId90" Type="http://schemas.openxmlformats.org/officeDocument/2006/relationships/hyperlink" Target="https://hal.science/hal-04408271v1" TargetMode="External"/><Relationship Id="rId91" Type="http://schemas.openxmlformats.org/officeDocument/2006/relationships/hyperlink" Target="https://hal.science/hal-04432518v1" TargetMode="External"/><Relationship Id="rId92" Type="http://schemas.openxmlformats.org/officeDocument/2006/relationships/hyperlink" Target="https://hal.science/search/index/?q=*&amp;authFullName_s=Emmanuel Couanault" TargetMode="External"/><Relationship Id="rId93" Type="http://schemas.openxmlformats.org/officeDocument/2006/relationships/hyperlink" Target="https://hal.science/search/index/?q=*&amp;authFullName_s=Paul Guilin" TargetMode="External"/><Relationship Id="rId94" Type="http://schemas.openxmlformats.org/officeDocument/2006/relationships/hyperlink" Target="https://hal.science/hal-04412826v1" TargetMode="External"/><Relationship Id="rId95" Type="http://schemas.openxmlformats.org/officeDocument/2006/relationships/hyperlink" Target="https://hal.science/hal-04412839v1" TargetMode="External"/><Relationship Id="rId96" Type="http://schemas.openxmlformats.org/officeDocument/2006/relationships/hyperlink" Target="https://hal.science/search/index/?q=*&amp;authFullName_s=Yves Royer" TargetMode="External"/><Relationship Id="rId97" Type="http://schemas.openxmlformats.org/officeDocument/2006/relationships/hyperlink" Target="https://hal.science/hal-04432557v1" TargetMode="External"/><Relationship Id="rId98" Type="http://schemas.openxmlformats.org/officeDocument/2006/relationships/hyperlink" Target="https://hal.science/hal-04437101v1" TargetMode="External"/><Relationship Id="rId99" Type="http://schemas.openxmlformats.org/officeDocument/2006/relationships/hyperlink" Target="https://hal.science/search/index/?q=*&amp;authFullName_s=Beno&#238;t Journ&#233;" TargetMode="External"/><Relationship Id="rId100" Type="http://schemas.openxmlformats.org/officeDocument/2006/relationships/hyperlink" Target="https://hal.science/hal-04437098v1" TargetMode="External"/><Relationship Id="rId101" Type="http://schemas.openxmlformats.org/officeDocument/2006/relationships/hyperlink" Target="https://hal.science/hal-04412804v1" TargetMode="External"/><Relationship Id="rId102" Type="http://schemas.openxmlformats.org/officeDocument/2006/relationships/hyperlink" Target="https://hal.science/hal-04432534v1" TargetMode="External"/><Relationship Id="rId103" Type="http://schemas.openxmlformats.org/officeDocument/2006/relationships/hyperlink" Target="https://hal.science/hal-04432547v1" TargetMode="External"/><Relationship Id="rId104" Type="http://schemas.openxmlformats.org/officeDocument/2006/relationships/hyperlink" Target="https://hal.science/hal-05288264v1" TargetMode="External"/><Relationship Id="rId105" Type="http://schemas.openxmlformats.org/officeDocument/2006/relationships/hyperlink" Target="https://hal.science/hal-04604451v1" TargetMode="External"/><Relationship Id="rId106" Type="http://schemas.openxmlformats.org/officeDocument/2006/relationships/hyperlink" Target="https://hal.science/hal-04704154v1" TargetMode="External"/><Relationship Id="rId107" Type="http://schemas.openxmlformats.org/officeDocument/2006/relationships/hyperlink" Target="https://dx.doi.org/10.1007/978-3-031-67900-1_18" TargetMode="External"/><Relationship Id="rId108" Type="http://schemas.openxmlformats.org/officeDocument/2006/relationships/hyperlink" Target="https://hal.science/hal-04604457v1" TargetMode="External"/><Relationship Id="rId109" Type="http://schemas.openxmlformats.org/officeDocument/2006/relationships/hyperlink" Target="https://hal.science/hal-04408818v1" TargetMode="External"/><Relationship Id="rId110" Type="http://schemas.openxmlformats.org/officeDocument/2006/relationships/hyperlink" Target="https://hal.science/search/index/?q=*&amp;authFullName_s=Pierre-Yves Gomez" TargetMode="External"/><Relationship Id="rId111" Type="http://schemas.openxmlformats.org/officeDocument/2006/relationships/hyperlink" Target="https://dx.doi.org/10.3917/ems.gaill.2022.01.0062" TargetMode="External"/><Relationship Id="rId112" Type="http://schemas.openxmlformats.org/officeDocument/2006/relationships/hyperlink" Target="https://hal.science/hal-03883474v1" TargetMode="External"/><Relationship Id="rId113" Type="http://schemas.openxmlformats.org/officeDocument/2006/relationships/hyperlink" Target="https://www.editions-ems.fr/boutique/religion-fait-religieux-et-management/" TargetMode="External"/><Relationship Id="rId114" Type="http://schemas.openxmlformats.org/officeDocument/2006/relationships/hyperlink" Target="https://hal.science/hal-04408815v1" TargetMode="External"/><Relationship Id="rId115" Type="http://schemas.openxmlformats.org/officeDocument/2006/relationships/hyperlink" Target="https://dx.doi.org/10.3917/ems.gaill.2022.01.0018" TargetMode="External"/><Relationship Id="rId116" Type="http://schemas.openxmlformats.org/officeDocument/2006/relationships/hyperlink" Target="https://hal.science/hal-04408820v1" TargetMode="External"/><Relationship Id="rId117" Type="http://schemas.openxmlformats.org/officeDocument/2006/relationships/hyperlink" Target="https://hal.science/search/index/?q=*&amp;authFullName_s=Aur&#233;lien Rissel" TargetMode="External"/><Relationship Id="rId118" Type="http://schemas.openxmlformats.org/officeDocument/2006/relationships/hyperlink" Target="https://dx.doi.org/10.3917/ems.gaill.2022.01.0120" TargetMode="External"/><Relationship Id="rId119" Type="http://schemas.openxmlformats.org/officeDocument/2006/relationships/hyperlink" Target="https://hal.science/hal-04408811v1" TargetMode="External"/><Relationship Id="rId120" Type="http://schemas.openxmlformats.org/officeDocument/2006/relationships/hyperlink" Target="https://hal.science/search/index/?q=*&amp;authFullName_s=Delphine Pouponneau" TargetMode="External"/><Relationship Id="rId121" Type="http://schemas.openxmlformats.org/officeDocument/2006/relationships/hyperlink" Target="https://dx.doi.org/10.3917/ems.gaill.2022.01.0337" TargetMode="External"/><Relationship Id="rId122" Type="http://schemas.openxmlformats.org/officeDocument/2006/relationships/hyperlink" Target="https://hal.science/hal-04408808v1" TargetMode="External"/><Relationship Id="rId123" Type="http://schemas.openxmlformats.org/officeDocument/2006/relationships/hyperlink" Target="https://dx.doi.org/10.3917/vuib.henne.2021.01.0001" TargetMode="External"/><Relationship Id="rId124" Type="http://schemas.openxmlformats.org/officeDocument/2006/relationships/hyperlink" Target="https://hal.science/hal-04418828v1" TargetMode="External"/><Relationship Id="rId125" Type="http://schemas.openxmlformats.org/officeDocument/2006/relationships/hyperlink" Target="https://dx.doi.org/10.3917/dunod.verba.2018.01.0009" TargetMode="External"/><Relationship Id="rId126" Type="http://schemas.openxmlformats.org/officeDocument/2006/relationships/hyperlink" Target="https://hal.science/hal-04410648v1" TargetMode="External"/><Relationship Id="rId127" Type="http://schemas.openxmlformats.org/officeDocument/2006/relationships/hyperlink" Target="https://hal.science/hal-04799273v1" TargetMode="External"/><Relationship Id="rId128" Type="http://schemas.openxmlformats.org/officeDocument/2006/relationships/hyperlink" Target="https://hal.science/hal-04408154v1" TargetMode="External"/><Relationship Id="rId129" Type="http://schemas.openxmlformats.org/officeDocument/2006/relationships/hyperlink" Target="https://hal.science/hal-04408146v1" TargetMode="External"/><Relationship Id="rId130" Type="http://schemas.openxmlformats.org/officeDocument/2006/relationships/hyperlink" Target="https://hal.science/hal-04072667v1" TargetMode="External"/><Relationship Id="rId131" Type="http://schemas.openxmlformats.org/officeDocument/2006/relationships/hyperlink" Target="https://hal.science/hal-03883496v1" TargetMode="External"/><Relationship Id="rId132" Type="http://schemas.openxmlformats.org/officeDocument/2006/relationships/hyperlink" Target="https://hal.science/hal-04411810v1" TargetMode="External"/><Relationship Id="rId133" Type="http://schemas.openxmlformats.org/officeDocument/2006/relationships/hyperlink" Target="https://hal.science/hal-04411806v1" TargetMode="External"/><Relationship Id="rId134" Type="http://schemas.openxmlformats.org/officeDocument/2006/relationships/hyperlink" Target="https://hal.science/hal-0441183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Honoré</dc:title>
  <dc:description>CV</dc:description>
  <dc:subject/>
  <cp:keywords/>
  <cp:category/>
  <cp:lastModifiedBy/>
  <dcterms:created xsi:type="dcterms:W3CDTF">2026-05-01T11:46:50+02:00</dcterms:created>
  <dcterms:modified xsi:type="dcterms:W3CDTF">2026-05-01T11:46:50+02:00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