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Liard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liard-aurelie-97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0000-0001-5728-2641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Burned Wood as a Cultural Marker? Ancient Ligneous Landscapes and Firewood Use at Bonneville Estates Rockshelter, Nevada, 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Dave Rhode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Ted Goebel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Kelly Graf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Bryan Hockett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2024, pp.1-31.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⟨10.1163/27723194-bja10033⟩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Plant Use at La Tourasse (South-West France) at the Late Glacial–Holocene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María Martínez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Huot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2023, 9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⟨10.1515/opar-2022-0292⟩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 Tourasse (Saint-Martory, Haute-Garonne) : résultats des nouvelles datations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Orliac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(2), pp.327-331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Burned wood as cultural marker? Archaeological charcoals and early societies of the Great Basin.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2023 World Wood Day Online Symposium and the Fifth IUFRO Forest Products Culture Colloquium</w:t>
            </w:r>
            <w:r>
              <w:rPr/>
              <w:t xml:space="preserve">, Mar 2023,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after: new experiments in anthracology aimed at discriminating the combustion of dry vs. green wood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Goebel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Dave Rhode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GMPCA: Archéométrie</w:t>
            </w:r>
            <w:r>
              <w:rPr/>
              <w:t xml:space="preserve">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firewood use at Tourasse cave (south-west France) around the Late Glacial-Holocene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Huot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 2020-Tenth International Conference on the Mesolithic in Europe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végétation entre Massif Central et Pyrénées sur le très long terme (ca. 13000-4000 cal BP). 15 années de recherches en anthracologie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Générale, Association Archéologies.</w:t>
            </w:r>
            <w:r>
              <w:rPr/>
              <w:t xml:space="preserve">, Mar 2024, Montauban,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 the Bonneville Basin (Nevada - USA) at the Pleistocene-Holocene transition (ca. 13 000 – 5 000 cal BP)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Dave Rhode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Anthraco. 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cannot eat nuts without breaking shells. Plant exploitation during the Final Upper Palaeolithic and the Mesolithic in Southern France.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Carmen Martínez Varea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Paleeoethnobotany</w:t>
            </w:r>
            <w:r>
              <w:rPr/>
              <w:t xml:space="preserve">, Jun 2022, České Budéjovice,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vegetation history and fuel management by early societies of the Bonneville Basin (Nevada)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Jeunes Chercheur.se.s Préhistoire, Paléoenvironnements et Archéosciences</w:t>
            </w:r>
            <w:r>
              <w:rPr/>
              <w:t xml:space="preserve">, Mar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hal-03862899v1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anthracologique et carpologique des structures en creux de Bourbouissou (Vendargues)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</w:p>
          <w:p>
            <w:pPr/>
            <w:r>
              <w:rPr/>
              <w:t xml:space="preserve">[Rapport de recherche] Paléotime.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hal-03041059v1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C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ard-aurelie-97" TargetMode="External"/><Relationship Id="rId8" Type="http://schemas.openxmlformats.org/officeDocument/2006/relationships/hyperlink" Target="https://orcid.org/0000-0001-5728-2641" TargetMode="External"/><Relationship Id="rId9" Type="http://schemas.openxmlformats.org/officeDocument/2006/relationships/hyperlink" Target="https://hal.science/hal-04670832v1" TargetMode="External"/><Relationship Id="rId10" Type="http://schemas.openxmlformats.org/officeDocument/2006/relationships/hyperlink" Target="https://hal.science/search/index/?q=*&amp;authFullName_s=Aur&#233;lie Liard" TargetMode="External"/><Relationship Id="rId11" Type="http://schemas.openxmlformats.org/officeDocument/2006/relationships/hyperlink" Target="https://hal.science/search/index/?q=*&amp;authFullName_s=Dave Rhode" TargetMode="External"/><Relationship Id="rId12" Type="http://schemas.openxmlformats.org/officeDocument/2006/relationships/hyperlink" Target="https://hal.science/search/index/?q=*&amp;authFullName_s=Ted Goebel" TargetMode="External"/><Relationship Id="rId13" Type="http://schemas.openxmlformats.org/officeDocument/2006/relationships/hyperlink" Target="https://hal.science/search/index/?q=*&amp;authFullName_s=Kelly Graf" TargetMode="External"/><Relationship Id="rId14" Type="http://schemas.openxmlformats.org/officeDocument/2006/relationships/hyperlink" Target="https://hal.science/search/index/?q=*&amp;authFullName_s=Bryan Hockett" TargetMode="External"/><Relationship Id="rId15" Type="http://schemas.openxmlformats.org/officeDocument/2006/relationships/hyperlink" Target="https://dx.doi.org/10.1163/27723194-bja10033" TargetMode="External"/><Relationship Id="rId16" Type="http://schemas.openxmlformats.org/officeDocument/2006/relationships/hyperlink" Target="https://hal.science/hal-04218502v1" TargetMode="External"/><Relationship Id="rId17" Type="http://schemas.openxmlformats.org/officeDocument/2006/relationships/hyperlink" Target="https://hal.science/search/index/?q=*&amp;authFullName_s=Carmen Mar&#237;a Mart&#237;nez Varea" TargetMode="External"/><Relationship Id="rId18" Type="http://schemas.openxmlformats.org/officeDocument/2006/relationships/hyperlink" Target="https://hal.science/search/index/?q=*&amp;authFullName_s=Fran&#231;ois Orange" TargetMode="External"/><Relationship Id="rId19" Type="http://schemas.openxmlformats.org/officeDocument/2006/relationships/hyperlink" Target="https://hal.science/search/index/?q=*&amp;authFullName_s=Jean-Paul Huot" TargetMode="External"/><Relationship Id="rId20" Type="http://schemas.openxmlformats.org/officeDocument/2006/relationships/hyperlink" Target="https://hal.science/search/index/?q=*&amp;authFullName_s=Benjamin Marquebielle" TargetMode="External"/><Relationship Id="rId21" Type="http://schemas.openxmlformats.org/officeDocument/2006/relationships/hyperlink" Target="https://dx.doi.org/10.1515/opar-2022-0292" TargetMode="External"/><Relationship Id="rId22" Type="http://schemas.openxmlformats.org/officeDocument/2006/relationships/hyperlink" Target="https://hal.science/hal-03738847v1" TargetMode="External"/><Relationship Id="rId23" Type="http://schemas.openxmlformats.org/officeDocument/2006/relationships/hyperlink" Target="https://hal.science/search/index/?q=*&amp;authFullName_s=Aur&#233;ade Henry" TargetMode="External"/><Relationship Id="rId24" Type="http://schemas.openxmlformats.org/officeDocument/2006/relationships/hyperlink" Target="https://hal.science/search/index/?q=*&amp;authFullName_s=Christine Oberlin" TargetMode="External"/><Relationship Id="rId25" Type="http://schemas.openxmlformats.org/officeDocument/2006/relationships/hyperlink" Target="https://hal.science/search/index/?q=*&amp;authFullName_s=Michel Orliac" TargetMode="External"/><Relationship Id="rId26" Type="http://schemas.openxmlformats.org/officeDocument/2006/relationships/hyperlink" Target="https://hal.science/hal-04159069v1" TargetMode="External"/><Relationship Id="rId27" Type="http://schemas.openxmlformats.org/officeDocument/2006/relationships/hyperlink" Target="https://hal.science/hal-04159059v1" TargetMode="External"/><Relationship Id="rId28" Type="http://schemas.openxmlformats.org/officeDocument/2006/relationships/hyperlink" Target="https://hal.science/search/index/?q=*&amp;authFullName_s=Peter Goebel" TargetMode="External"/><Relationship Id="rId29" Type="http://schemas.openxmlformats.org/officeDocument/2006/relationships/hyperlink" Target="https://hal.science/hal-03047913v1" TargetMode="External"/><Relationship Id="rId30" Type="http://schemas.openxmlformats.org/officeDocument/2006/relationships/hyperlink" Target="https://hal.science/hal-04677930v1" TargetMode="External"/><Relationship Id="rId31" Type="http://schemas.openxmlformats.org/officeDocument/2006/relationships/hyperlink" Target="https://hal.science/search/index/?q=*&amp;authFullName_s=Marie-Amandine Chautard" TargetMode="External"/><Relationship Id="rId32" Type="http://schemas.openxmlformats.org/officeDocument/2006/relationships/hyperlink" Target="https://hal.science/search/index/?q=*&amp;authFullName_s=Ingrid Bertin" TargetMode="External"/><Relationship Id="rId33" Type="http://schemas.openxmlformats.org/officeDocument/2006/relationships/hyperlink" Target="https://hal.science/search/index/?q=*&amp;authFullName_s=Marc Boboeuf" TargetMode="External"/><Relationship Id="rId34" Type="http://schemas.openxmlformats.org/officeDocument/2006/relationships/hyperlink" Target="https://hal.science/hal-04759088v1" TargetMode="External"/><Relationship Id="rId35" Type="http://schemas.openxmlformats.org/officeDocument/2006/relationships/hyperlink" Target="https://hal.science/hal-03862784v1" TargetMode="External"/><Relationship Id="rId36" Type="http://schemas.openxmlformats.org/officeDocument/2006/relationships/hyperlink" Target="https://hal.science/search/index/?q=*&amp;authFullName_s=Carmen Mart&#237;nez Varea" TargetMode="External"/><Relationship Id="rId37" Type="http://schemas.openxmlformats.org/officeDocument/2006/relationships/hyperlink" Target="https://hal.science/search/index/?q=*&amp;authFullName_s=Laurent Bouby" TargetMode="External"/><Relationship Id="rId38" Type="http://schemas.openxmlformats.org/officeDocument/2006/relationships/hyperlink" Target="https://hal.science/hal-03862899v1" TargetMode="External"/><Relationship Id="rId39" Type="http://schemas.openxmlformats.org/officeDocument/2006/relationships/hyperlink" Target="https://hal.science/hal-03041059v1" TargetMode="External"/><Relationship Id="rId40" Type="http://schemas.openxmlformats.org/officeDocument/2006/relationships/hyperlink" Target="https://hal.science/search/index/?q=*&amp;authFullName_s=Alexia Decaix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Liard</dc:title>
  <dc:description>CV</dc:description>
  <dc:subject/>
  <cp:keywords/>
  <cp:category/>
  <cp:lastModifiedBy/>
  <dcterms:created xsi:type="dcterms:W3CDTF">2026-05-08T06:25:39+02:00</dcterms:created>
  <dcterms:modified xsi:type="dcterms:W3CDTF">2026-05-08T06:25:39+02:00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