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KIEFFER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sont-elles multipolaires ? Analyses multi-critères de l'autonomie des villes intermédiaires dans les régions métropolitaines par la mobilité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Hurez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Transport-Mobilité (RFTM)</w:t>
            </w:r>
            <w:r>
              <w:rPr/>
              <w:t xml:space="preserve">, Laboratoire Aménagement Economie Transports; ENTPE; Université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halshs-02271729v1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seniors et choix modal : la voiture, symbole d’une mobilité retrouvée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dans la mobilité quotidienne des néo-retraités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changements par les mobilités</w:t>
            </w:r>
            <w:r>
              <w:rPr/>
              <w:t xml:space="preserve">, Mobilités Spatiales et Fluidité Sociale, Nov 2015,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chaînes de déplacements : reconstruire la mobilité quotidienne à travers le prisme des déplacements secondaires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CIST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mobilité quotidienne : une question de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issues in transportation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chaînes de déplacements : reconstruire la mobilité quotidienne à travers le prisme des déplacements secondaires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l’organisation des chaînes de déplacements au cœur des problématiques de la mobilité quotidienne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Théoquant</w:t>
            </w:r>
            <w:r>
              <w:rPr/>
              <w:t xml:space="preserve">, Théma,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FORMES DE MOBILITÉS DES PERSONNES ÂGÉES ? LE CAS DE L'AGGLOMÉRATION TOULONNAISE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Universitaire de Démographie et d'Étude des Populations (CUDEP 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halshs-01149351v1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 CHAINING : THE PARADOX OF THE DAILY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Tranport Research Arena (TRA)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Big Data à la place des enquêtes ? Enjeux scientifiques et éthiques pour l’étude des mobilités quotidiennes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halshs-01296345v1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71729v1" TargetMode="External"/><Relationship Id="rId8" Type="http://schemas.openxmlformats.org/officeDocument/2006/relationships/hyperlink" Target="https://hal.science/search/index/?q=*&amp;authFullName_s=Lionel Kieffer" TargetMode="External"/><Relationship Id="rId9" Type="http://schemas.openxmlformats.org/officeDocument/2006/relationships/hyperlink" Target="https://hal.science/search/index/?q=*&amp;authFullName_s=Christophe Hurez" TargetMode="External"/><Relationship Id="rId10" Type="http://schemas.openxmlformats.org/officeDocument/2006/relationships/hyperlink" Target="https://hal.science/search/index/?q=*&amp;authFullName_s=Julie Pelata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hal-01471118v1" TargetMode="External"/><Relationship Id="rId13" Type="http://schemas.openxmlformats.org/officeDocument/2006/relationships/hyperlink" Target="https://hal.science/search/index/?q=*&amp;authFullName_s=Florian Masse" TargetMode="External"/><Relationship Id="rId14" Type="http://schemas.openxmlformats.org/officeDocument/2006/relationships/hyperlink" Target="https://hal.science/search/index/?q=*&amp;authFullName_s=Yoann Doignon" TargetMode="External"/><Relationship Id="rId15" Type="http://schemas.openxmlformats.org/officeDocument/2006/relationships/hyperlink" Target="https://hal.science/search/index/?q=*&amp;authFullName_s=Fr&#233;d&#233;ric Audard" TargetMode="External"/><Relationship Id="rId16" Type="http://schemas.openxmlformats.org/officeDocument/2006/relationships/hyperlink" Target="https://hal.science/search/index/?q=*&amp;authFullName_s=Samuel Carpentier" TargetMode="External"/><Relationship Id="rId17" Type="http://schemas.openxmlformats.org/officeDocument/2006/relationships/hyperlink" Target="https://hal.science/hal-01471117v1" TargetMode="External"/><Relationship Id="rId18" Type="http://schemas.openxmlformats.org/officeDocument/2006/relationships/hyperlink" Target="https://hal.science/hal-01471116v1" TargetMode="External"/><Relationship Id="rId19" Type="http://schemas.openxmlformats.org/officeDocument/2006/relationships/hyperlink" Target="https://shs.hal.science/halshs-01149397v1" TargetMode="External"/><Relationship Id="rId20" Type="http://schemas.openxmlformats.org/officeDocument/2006/relationships/hyperlink" Target="https://shs.hal.science/halshs-01149353v1" TargetMode="External"/><Relationship Id="rId21" Type="http://schemas.openxmlformats.org/officeDocument/2006/relationships/hyperlink" Target="https://hal.science/hal-01353435v1" TargetMode="External"/><Relationship Id="rId22" Type="http://schemas.openxmlformats.org/officeDocument/2006/relationships/hyperlink" Target="https://hal.science/hal-01141276v1" TargetMode="External"/><Relationship Id="rId23" Type="http://schemas.openxmlformats.org/officeDocument/2006/relationships/hyperlink" Target="https://hal.science/search/index/?q=*&amp;authFullName_s=S&#233;bastien Oliveau" TargetMode="External"/><Relationship Id="rId24" Type="http://schemas.openxmlformats.org/officeDocument/2006/relationships/hyperlink" Target="https://shs.hal.science/halshs-01149351v1" TargetMode="External"/><Relationship Id="rId25" Type="http://schemas.openxmlformats.org/officeDocument/2006/relationships/hyperlink" Target="https://shs.hal.science/halshs-01149357v1" TargetMode="External"/><Relationship Id="rId26" Type="http://schemas.openxmlformats.org/officeDocument/2006/relationships/hyperlink" Target="https://shs.hal.science/halshs-0129634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KIEFFER</dc:title>
  <dc:description>CV</dc:description>
  <dc:subject/>
  <cp:keywords/>
  <cp:category/>
  <cp:lastModifiedBy/>
  <dcterms:created xsi:type="dcterms:W3CDTF">2026-05-15T13:25:57+02:00</dcterms:created>
  <dcterms:modified xsi:type="dcterms:W3CDTF">2026-05-15T13:25:57+02:00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