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Macera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lisa-macera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0000-0003-1851-3560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mangrove restoration projects in Senegal, Benin, Costa-Rica, and Philippines using remote sensing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Lisa Macera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 Deslarzes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Oliver-James Crook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2024, 53,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⟨10.4000/1210m⟩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hal-04651362v1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mangrove : evaluating ecological, social, and economic integration for project success - a case study in the Philippines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Lisa Macera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Oliver-James Crook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 Del 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&amp; Ecosystem Science</w:t>
            </w:r>
            <w:r>
              <w:rPr/>
              <w:t xml:space="preserve">, 2024, 8 (2), pp.72-81.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⟨10.26480/ees.02.2024.72.81⟩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hal-04651384v1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 Chido à Mayotte : une méthode rapide et reproductible par télédétection pour évaluer l’impact sur les mangroves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Mollies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Lafaye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Géomatiques de La Réunion</w:t>
            </w:r>
            <w:r>
              <w:rPr/>
              <w:t xml:space="preserve">, Sep 2025,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hal-05304868v1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la restauration des mangroves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Claudia Agraz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Gabrié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Macera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Gabrié; Janique Etienne. Fonds français pour l'environnement mondial (FFEM), 139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hal-04567145v1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utilisateur de la méthode DARAMA - Suivi post cyclonique des mangroves de Mayotte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Lisa Macera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Lafaye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Esmeralda Longepee</w:t>
              </w:r>
            </w:hyperlink>
          </w:p>
          <w:p>
            <w:pPr/>
            <w:r>
              <w:rPr/>
              <w:t xml:space="preserve">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⟨10.5281/zenodo.16020454⟩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hal-05178108v1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écosystèmes de mangroves : évaluation et amélioration des pratiques à travers une étude comparative de projets à l'échelle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Lisa Macera</w:t>
              </w:r>
            </w:hyperlink>
          </w:p>
          <w:p>
            <w:pPr/>
            <w:r>
              <w:rPr/>
              <w:t xml:space="preserve">Géographie. Université Côte d'Azur, 2024.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2024COAZ2015⟩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tel-04652570v1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écosystèmes de mangroves : évaluation et amélioration des pratiques à travers une étude comparative de projets à l'échelle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Lisa Macera</w:t>
              </w:r>
            </w:hyperlink>
          </w:p>
          <w:p>
            <w:pPr/>
            <w:r>
              <w:rPr/>
              <w:t xml:space="preserve">Géographie. Université côte d'azur, 2024.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2024COAZ2015⟩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tel-04689738v1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Teaser de la méthode DARAMA - Evaluer les impacts des cyclones sur les mangroves de Mayotte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Lisa Macera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Lafaye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hal-05207829v1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0DB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sa-macera" TargetMode="External"/><Relationship Id="rId8" Type="http://schemas.openxmlformats.org/officeDocument/2006/relationships/hyperlink" Target="https://orcid.org/0000-0003-1851-3560" TargetMode="External"/><Relationship Id="rId9" Type="http://schemas.openxmlformats.org/officeDocument/2006/relationships/hyperlink" Target="https://hal.science/hal-04651362v1" TargetMode="External"/><Relationship Id="rId10" Type="http://schemas.openxmlformats.org/officeDocument/2006/relationships/hyperlink" Target="https://hal.science/search/index/?q=*&amp;authFullName_s=Lisa Macera" TargetMode="External"/><Relationship Id="rId11" Type="http://schemas.openxmlformats.org/officeDocument/2006/relationships/hyperlink" Target="https://hal.science/search/index/?q=*&amp;authFullName_s=Ken Deslarzes" TargetMode="External"/><Relationship Id="rId12" Type="http://schemas.openxmlformats.org/officeDocument/2006/relationships/hyperlink" Target="https://hal.science/search/index/?q=*&amp;authFullName_s=Oliver-James Crook" TargetMode="External"/><Relationship Id="rId13" Type="http://schemas.openxmlformats.org/officeDocument/2006/relationships/hyperlink" Target="https://hal.science/search/index/?q=*&amp;authFullName_s=Sylvain Pioch" TargetMode="External"/><Relationship Id="rId14" Type="http://schemas.openxmlformats.org/officeDocument/2006/relationships/hyperlink" Target="https://hal.science/search/index/?q=*&amp;authFullName_s=Julien Andrieu" TargetMode="External"/><Relationship Id="rId15" Type="http://schemas.openxmlformats.org/officeDocument/2006/relationships/hyperlink" Target="https://dx.doi.org/10.4000/1210m" TargetMode="External"/><Relationship Id="rId16" Type="http://schemas.openxmlformats.org/officeDocument/2006/relationships/hyperlink" Target="https://hal.science/hal-04651384v1" TargetMode="External"/><Relationship Id="rId17" Type="http://schemas.openxmlformats.org/officeDocument/2006/relationships/hyperlink" Target="https://hal.science/search/index/?q=*&amp;authFullName_s=Gowrappan Muthusankar" TargetMode="External"/><Relationship Id="rId18" Type="http://schemas.openxmlformats.org/officeDocument/2006/relationships/hyperlink" Target="https://hal.science/search/index/?q=*&amp;authFullName_s=P Del Ben" TargetMode="External"/><Relationship Id="rId19" Type="http://schemas.openxmlformats.org/officeDocument/2006/relationships/hyperlink" Target="https://dx.doi.org/10.26480/ees.02.2024.72.81" TargetMode="External"/><Relationship Id="rId20" Type="http://schemas.openxmlformats.org/officeDocument/2006/relationships/hyperlink" Target="https://hal.science/hal-05304868v1" TargetMode="External"/><Relationship Id="rId21" Type="http://schemas.openxmlformats.org/officeDocument/2006/relationships/hyperlink" Target="https://hal.science/search/index/?q=*&amp;authFullName_s=Julie Mollies" TargetMode="External"/><Relationship Id="rId22" Type="http://schemas.openxmlformats.org/officeDocument/2006/relationships/hyperlink" Target="https://hal.science/search/index/?q=*&amp;authFullName_s=Claire Lafaye" TargetMode="External"/><Relationship Id="rId23" Type="http://schemas.openxmlformats.org/officeDocument/2006/relationships/hyperlink" Target="https://hal.science/search/index/?q=*&amp;authFullName_s=Catry Thibault" TargetMode="External"/><Relationship Id="rId24" Type="http://schemas.openxmlformats.org/officeDocument/2006/relationships/hyperlink" Target="https://hal.science/search/index/?q=*&amp;authFullName_s=Claire Goll&#233;ty" TargetMode="External"/><Relationship Id="rId25" Type="http://schemas.openxmlformats.org/officeDocument/2006/relationships/hyperlink" Target="https://hal.science/search/index/?q=*&amp;authFullName_s=Matthieu Jeanson" TargetMode="External"/><Relationship Id="rId26" Type="http://schemas.openxmlformats.org/officeDocument/2006/relationships/hyperlink" Target="https://hal.science/hal-04567145v1" TargetMode="External"/><Relationship Id="rId27" Type="http://schemas.openxmlformats.org/officeDocument/2006/relationships/hyperlink" Target="https://hal.science/search/index/?q=*&amp;authFullName_s=Claudia Agraz Hernandez" TargetMode="External"/><Relationship Id="rId28" Type="http://schemas.openxmlformats.org/officeDocument/2006/relationships/hyperlink" Target="https://hal.science/search/index/?q=*&amp;authFullName_s=Marie-Christine Cormier-Salem" TargetMode="External"/><Relationship Id="rId29" Type="http://schemas.openxmlformats.org/officeDocument/2006/relationships/hyperlink" Target="https://hal.science/search/index/?q=*&amp;authFullName_s=Catherine Gabri&#233;" TargetMode="External"/><Relationship Id="rId30" Type="http://schemas.openxmlformats.org/officeDocument/2006/relationships/hyperlink" Target="https://hal.science/hal-05178108v1" TargetMode="External"/><Relationship Id="rId31" Type="http://schemas.openxmlformats.org/officeDocument/2006/relationships/hyperlink" Target="https://hal.science/search/index/?q=*&amp;authFullName_s=Esmeralda Longepee" TargetMode="External"/><Relationship Id="rId32" Type="http://schemas.openxmlformats.org/officeDocument/2006/relationships/hyperlink" Target="https://dx.doi.org/10.5281/zenodo.16020454" TargetMode="External"/><Relationship Id="rId33" Type="http://schemas.openxmlformats.org/officeDocument/2006/relationships/hyperlink" Target="https://theses.hal.science/tel-04652570v1" TargetMode="External"/><Relationship Id="rId34" Type="http://schemas.openxmlformats.org/officeDocument/2006/relationships/hyperlink" Target="https://www.theses.fr/2024COAZ2015" TargetMode="External"/><Relationship Id="rId35" Type="http://schemas.openxmlformats.org/officeDocument/2006/relationships/hyperlink" Target="https://hal.science/tel-04689738v1" TargetMode="External"/><Relationship Id="rId36" Type="http://schemas.openxmlformats.org/officeDocument/2006/relationships/hyperlink" Target="https://hal.science/hal-05207829v1" TargetMode="External"/><Relationship Id="rId37" Type="http://schemas.openxmlformats.org/officeDocument/2006/relationships/hyperlink" Target="https://hal.science/search/index/?q=*&amp;authFullName_s=Esm&#233;ralda Long&#233;p&#233;e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Macera</dc:title>
  <dc:description>CV</dc:description>
  <dc:subject/>
  <cp:keywords/>
  <cp:category/>
  <cp:lastModifiedBy/>
  <dcterms:created xsi:type="dcterms:W3CDTF">2026-05-02T10:45:10+02:00</dcterms:created>
  <dcterms:modified xsi:type="dcterms:W3CDTF">2026-05-02T10:45:10+02:00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