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Pochmalicki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l’'Histoire d’un voyage faict en la terre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Khâgnes 2026</w:t>
            </w:r>
            <w:r>
              <w:rPr/>
              <w:t xml:space="preserve">, Atlande, pp.19-94, 2025, 9782384280575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L’Extrême-Orient dans la cartographie manuscrite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/>
              <w:t xml:space="preserve">Frank Lestringant; Olivier Millet. </w:t>
            </w:r>
            <w:r>
              <w:rPr>
                <w:i w:val="1"/>
                <w:iCs w:val="1"/>
              </w:rPr>
              <w:t xml:space="preserve">Le manuscrit littéraire à la Renaissance</w:t>
            </w:r>
            <w:r>
              <w:rPr/>
              <w:t xml:space="preserve">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pp.255-271, 2021, Cahiers Saulnier, 979‑10‑231‑0678‑7.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⟨10.70551/QQDU8793⟩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Quasi à veuë d’œil » : circulation de cartes et vues de villes lointaines dans la bibliothèque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/>
              <w:t xml:space="preserve">Adeline Desbois-Ientile; Adeline Lionetto; Luisa Capodieci; Paul-Victor Desarbres. </w:t>
            </w:r>
            <w:r>
              <w:rPr>
                <w:i w:val="1"/>
                <w:iCs w:val="1"/>
              </w:rPr>
              <w:t xml:space="preserve">Littérature et arts visuels à la Renaissance</w:t>
            </w:r>
            <w:r>
              <w:rPr/>
              <w:t xml:space="preserve">, 38, Sorbonne Université Presses, pp.213-225, 2021, Cahiers V. L. Saulnier, 978-2-84050-926-4.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⟨10.70551/YKMF2266⟩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Verger n° 25 : Jean de Léry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25, http://cornucopia16.com/blog/2023/01/06/bouquet-xxv-lhistoire-dun-voyage-faict-en-la-terre-du-bresil-de-jean-de-lery/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Polo in the Novus Orbis: The Reception and Circulation of the Devisement du monde in the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Digital Philology : a journal of medieval cultures</w:t>
            </w:r>
            <w:r>
              <w:rPr/>
              <w:t xml:space="preserve">, 2022, 11 (2), pp.332-350.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⟨10.1353/dph.2022.0018⟩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Verger n°24 : L'aventure à la Renaissance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Raphaëlle Errera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Anne-Gaelle Leterrier Gagliano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L'aventure à la Renaissance,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Quinsay, la ville aux douze mille ponts : lieu asiatique ou lieu commun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Ainsy dict Marc Venitien&amp;quot; : l’autorité du Devisement du monde dans la cartographie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à la Renaissance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Anne-Gaelle Leterrier Gagliano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XXIII,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Polo, auteur de la Renaissance. Circulation et autorité du Devisement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/>
              <w:t xml:space="preserve">Littératures. Sorbonne Université,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2022SORUL033⟩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tel-03998765v1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“Quasi à veuë d’œil” : circulation de cartes et vues de ville dans la bibliothèque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arts visuels en France à la Renaissance : réseaux et influences</w:t>
            </w:r>
            <w:r>
              <w:rPr/>
              <w:t xml:space="preserve">, 2021, Paris, France. pp.211-223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Chesneau. Voyage de Paris en Constantinople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Pochmalicki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2019, 978-2-600-05984-8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hal-03411567v1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030v1" TargetMode="External"/><Relationship Id="rId8" Type="http://schemas.openxmlformats.org/officeDocument/2006/relationships/hyperlink" Target="https://hal.science/search/index/?q=*&amp;authFullName_s=Mathilde Mougin" TargetMode="External"/><Relationship Id="rId9" Type="http://schemas.openxmlformats.org/officeDocument/2006/relationships/hyperlink" Target="https://hal.science/search/index/?q=*&amp;authFullName_s=Lisa Pochmalicki" TargetMode="External"/><Relationship Id="rId10" Type="http://schemas.openxmlformats.org/officeDocument/2006/relationships/hyperlink" Target="https://hal.science/hal-03412438v1" TargetMode="External"/><Relationship Id="rId11" Type="http://schemas.openxmlformats.org/officeDocument/2006/relationships/hyperlink" Target="https://sup.sorbonne-universite.fr/catalogue/litteratures-francaises-comparee-et-langue/cahiers-saulnier/le-manuscrit-litteraire-la-renaissance" TargetMode="External"/><Relationship Id="rId12" Type="http://schemas.openxmlformats.org/officeDocument/2006/relationships/hyperlink" Target="https://dx.doi.org/10.70551/QQDU8793" TargetMode="External"/><Relationship Id="rId13" Type="http://schemas.openxmlformats.org/officeDocument/2006/relationships/hyperlink" Target="https://hal.sorbonne-universite.fr/hal-05322853v1" TargetMode="External"/><Relationship Id="rId14" Type="http://schemas.openxmlformats.org/officeDocument/2006/relationships/hyperlink" Target="https://dx.doi.org/10.70551/YKMF2266" TargetMode="External"/><Relationship Id="rId15" Type="http://schemas.openxmlformats.org/officeDocument/2006/relationships/hyperlink" Target="https://hal.science/hal-03998787v1" TargetMode="External"/><Relationship Id="rId16" Type="http://schemas.openxmlformats.org/officeDocument/2006/relationships/hyperlink" Target="https://hal.science/search/index/?q=*&amp;authFullName_s=Augustin Lesage" TargetMode="External"/><Relationship Id="rId17" Type="http://schemas.openxmlformats.org/officeDocument/2006/relationships/hyperlink" Target="https://hal.science/hal-03998802v1" TargetMode="External"/><Relationship Id="rId18" Type="http://schemas.openxmlformats.org/officeDocument/2006/relationships/hyperlink" Target="https://dx.doi.org/10.1353/dph.2022.0018" TargetMode="External"/><Relationship Id="rId19" Type="http://schemas.openxmlformats.org/officeDocument/2006/relationships/hyperlink" Target="https://hal.science/hal-03990202v1" TargetMode="External"/><Relationship Id="rId20" Type="http://schemas.openxmlformats.org/officeDocument/2006/relationships/hyperlink" Target="https://hal.science/search/index/?q=*&amp;authFullName_s=Rapha&#235;lle Errera" TargetMode="External"/><Relationship Id="rId21" Type="http://schemas.openxmlformats.org/officeDocument/2006/relationships/hyperlink" Target="https://hal.science/search/index/?q=*&amp;authFullName_s=Anne-Gaelle Leterrier Gagliano" TargetMode="External"/><Relationship Id="rId22" Type="http://schemas.openxmlformats.org/officeDocument/2006/relationships/hyperlink" Target="https://hal.science/search/index/?q=*&amp;authFullName_s=Alicia Viaud" TargetMode="External"/><Relationship Id="rId23" Type="http://schemas.openxmlformats.org/officeDocument/2006/relationships/hyperlink" Target="https://hal.science/hal-03411573v1" TargetMode="External"/><Relationship Id="rId24" Type="http://schemas.openxmlformats.org/officeDocument/2006/relationships/hyperlink" Target="https://hal.science/hal-03411577v1" TargetMode="External"/><Relationship Id="rId25" Type="http://schemas.openxmlformats.org/officeDocument/2006/relationships/hyperlink" Target="https://hal.science/hal-04063453v1" TargetMode="External"/><Relationship Id="rId26" Type="http://schemas.openxmlformats.org/officeDocument/2006/relationships/hyperlink" Target="https://hal.science/tel-03998765v1" TargetMode="External"/><Relationship Id="rId27" Type="http://schemas.openxmlformats.org/officeDocument/2006/relationships/hyperlink" Target="https://www.theses.fr/2022SORUL033" TargetMode="External"/><Relationship Id="rId28" Type="http://schemas.openxmlformats.org/officeDocument/2006/relationships/hyperlink" Target="https://hal.science/hal-03412451v1" TargetMode="External"/><Relationship Id="rId29" Type="http://schemas.openxmlformats.org/officeDocument/2006/relationships/hyperlink" Target="https://hal.science/hal-03411567v1" TargetMode="External"/><Relationship Id="rId30" Type="http://schemas.openxmlformats.org/officeDocument/2006/relationships/hyperlink" Target="https://www.droz.org/europe/product/978260005984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Pochmalicki</dc:title>
  <dc:description>CV</dc:description>
  <dc:subject/>
  <cp:keywords/>
  <cp:category/>
  <cp:lastModifiedBy/>
  <dcterms:created xsi:type="dcterms:W3CDTF">2026-05-16T09:26:01+02:00</dcterms:created>
  <dcterms:modified xsi:type="dcterms:W3CDTF">2026-05-16T09:26:01+02:00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