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Segas </w:t>
      </w:r>
      <w:r>
        <w:rPr>
          <w:color w:val="641e6e"/>
        </w:rPr>
        <w:t xml:space="preserve">Maîtresse de conférences Littérature et culture latino-américainesAccueillie en délégation CNRS (100%) ITEM/CRLA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champeta (Caraïbe colombienne) depuis une université du Nord global. Réflexions méthodologiques et épistémologiques autour d’un sujet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Replanteamiento metodológico e imaginación intelectual desde las alteridades globales: el caso de una investigación colaborativa en torno al ‟feminismo champetúoˮ en Cartagena de Indias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Miliceth Martínez Iriarte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⟨10.46608/conceptos.vi9.518⟩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champeta también tiene cosas que decir: microrresistencias, empoderamiento, activismos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Andrés Rodríguez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pp.133-152.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Feminismo(s) y humor: creando espacios de vindicación feminista con las hijas de Baubo.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8, pp.I-XII.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Ly, profesora: recuerdos de una alumna desde las aulas de la Universidad Bordeaux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pp.750-753.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⟨10.21071/CALH.V1I9.14127⟩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Dirk Brunke y Roger Friedlein (eds.), El yo en la epopeya: nuevos espacios de subjetividad en la poesía épica ibérica y latinoamericana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La forma de vida cortesana en la literatura de la Edad Media y el Siglo de Oro / Usages de cour dans la littérature du Moyen Âge au Siècle d’Or / Court usages in the Middle Ages and Golden Century literature, 123-1, pp.401-406.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⟨10.4000/BULLETINHISPANIQUE.13240⟩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vs. épica: la respuesta de &amp;quot;La victoria naval peruntina&amp;quot; al &amp;quot;Arauco domado&amp;quot; de Pedro de Oña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36 (1), pp.160-175.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⟨10.15581/008.36.1.160-75⟩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“Conquistar, quietar y defender este reino”: resignificación de Armas antárticas en los inicios del gobierno del virrey Montesclaros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Canadiense de Estudios Hispánicos</w:t>
            </w:r>
            <w:r>
              <w:rPr/>
              <w:t xml:space="preserve">, 2020, 45 (1), pp.235-258.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⟨10.18192/rceh.v45i1.6647⟩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Negra, de Wendy Guerra : ¿una novela afrofeminista?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⟨10.4000/etudescaribeennes.17686⟩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nueva novela latinoamericana sin límites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24-1, pp.13.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⟨10.14198/AMESN.2019.24-1.00⟩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Rappeuses féministes latino-américaines : « raptivisme » et féminisme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⟨10.3917/mouv.096.0083⟩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y corsarios: de la realidad colonial a la épica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pp.241 - 260.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⟨10.13035/H.2017.05.02.15⟩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indígenas en la épica histórica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2016, 4 (1), pp.119-138.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⟨10.13035/H.2016.04.01.08⟩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Drake au cycle des pirates : fortune littéraire d'une épopée transatlantique au tournant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117-1,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et l'errance : le pirate « luterano » épique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⟨10.4000/framespa.3543⟩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error y la errancia: el pirata &amp;quot;luterano&amp;quot; épico en las Indias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los problemas de género(s): el enigma del reconocimiento de la Monja Alférez a partir del relato 'trans' de La historia de la Monja Alférez (1625)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2015, 9, pp.203-240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en 'la menor': el retrato femenino en la narrativa modernista venezolana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2015, 3,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Cartagena de Indias en la obra de Juan de Castellanos: de la fundación a la destrucción de la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Aguaita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féminisme... Vous comprenez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8,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Creneida, 7 (2019). Germán Espinosa, tejedor de ficciones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Aranda Arribas</w:t>
              </w:r>
            </w:hyperlink>
          </w:p>
          <w:p>
            <w:pPr/>
            <w:r>
              <w:rPr/>
              <w:t xml:space="preserve">7, 2019, Germán Espinosa. Tejedor de ficciones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novela latinoamericana sin límites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</w:p>
          <w:p>
            <w:pPr/>
            <w:r>
              <w:rPr/>
              <w:t xml:space="preserve">1 (24),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épica en el mundo hispánico (Siglo de Oro)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 en mí la sangre resplandece unida»: Alteraciones del Dariel (1697), ¿una epopeya del mestizaje?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Christina Ramalho Raúl Marrero-Fente. </w:t>
            </w:r>
            <w:r>
              <w:rPr>
                <w:i w:val="1"/>
                <w:iCs w:val="1"/>
              </w:rPr>
              <w:t xml:space="preserve">La poesía épica en las Américas: presencia indígena</w:t>
            </w:r>
            <w:r>
              <w:rPr/>
              <w:t xml:space="preserve">, Editora Criação, pp.373-396, 2023, 978-85-8413-450-2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de la descolonización de la «literatura colonial» en el período de los estudios trasátlanticos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Carla Fernandes et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 MONDES AMÉRICAINS EN INTERACTION</w:t>
            </w:r>
            <w:r>
              <w:rPr/>
              <w:t xml:space="preserve">, Orbis Tertius, pp.179-196,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d’Heredia : corps, masculinité et colonialité dans l’épopée et ses réécritures romanesques parodiques, de Juan de Castellanos (1522-1607) à Germán Espinosa (1938-2007)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Épopée, "Recueil Ouvert"</w:t>
            </w:r>
            <w:r>
              <w:rPr/>
              <w:t xml:space="preserve">, Université Grenoble Alpes, 2018, Section 2. L'épopée, problèmes de définition I - Traits et caractéristiques - Épopées et guerres coloniales : histoires connectées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 la guerra de independencia en Las Lanzas coloradas de Arturo Uslar Pietri : la historia entre imágenes en movimiento y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Luisa Ballesteros. </w:t>
            </w:r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Sial Pigmalión,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es la palabra águila que no consiente tener plegadas las alas largo tiempo » : l’américanisme d’Yves Aguila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MSHA, 2017, 978285894660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l'épopée Armas antárticas de Juan de Miramontes (1607-1610) : l'odyssée d'un monde colonial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Joubert Anghel, Valérie and Tauzin, Isabelle. </w:t>
            </w:r>
            <w:r>
              <w:rPr>
                <w:i w:val="1"/>
                <w:iCs w:val="1"/>
              </w:rPr>
              <w:t xml:space="preserve">Contre courants, vents et marées: la navigation maritime et fluviale en Amérique latine, XVIIe - XIXe siècles</w:t>
            </w:r>
            <w:r>
              <w:rPr/>
              <w:t xml:space="preserve">, Presses universitaires de Bordeaux, 2013, 978-2-86781-850-9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 de paciencia de Silvestre de Balboa (1608) : une épopée piratée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Hélène Vignaux, Paola Domingo. </w:t>
            </w:r>
            <w:r>
              <w:rPr>
                <w:i w:val="1"/>
                <w:iCs w:val="1"/>
              </w:rPr>
              <w:t xml:space="preserve">Arts et sociétés en Amérique latine: la transgression dans tous ses états</w:t>
            </w:r>
            <w:r>
              <w:rPr/>
              <w:t xml:space="preserve">, L'Harmattan, pp.47-62,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d’évasion : La excavación de Augusto Roa Bastos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2008, 978-2-86781-552-2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Raptivisme : en Amérique latine, le rap vecteur des combats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2020, https://theconversation.com/raptivisme-en-amerique-latine-le-rap-vecteur-des-combats-feministes-137668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courants, vents et marées : La navigation maritime et fluviale en Amérique latine (XVIIe –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Joubert Anghel</w:t>
              </w:r>
            </w:hyperlink>
          </w:p>
          <w:p>
            <w:pPr/>
            <w:r>
              <w:rPr/>
              <w:t xml:space="preserve">Lise Segas, Valérie Joubert. Presses Universitaires de Bordeaux,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des pirates dans la poésie épique hispano-américaine (1585-1615)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2011BOR30032⟩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tel-04196941v1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39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hal-05446947v1" TargetMode="External"/><Relationship Id="rId10" Type="http://schemas.openxmlformats.org/officeDocument/2006/relationships/hyperlink" Target="https://hal.science/search/index/?q=*&amp;authFullName_s=Miliceth Mart&#237;nez Iriarte" TargetMode="External"/><Relationship Id="rId11" Type="http://schemas.openxmlformats.org/officeDocument/2006/relationships/hyperlink" Target="https://dx.doi.org/10.46608/conceptos.vi9.518" TargetMode="External"/><Relationship Id="rId12" Type="http://schemas.openxmlformats.org/officeDocument/2006/relationships/hyperlink" Target="https://hal.science/hal-05446954v1" TargetMode="External"/><Relationship Id="rId13" Type="http://schemas.openxmlformats.org/officeDocument/2006/relationships/hyperlink" Target="https://hal.science/search/index/?q=*&amp;authFullName_s=Carlos Andr&#233;s Rodr&#237;guez Anaya" TargetMode="External"/><Relationship Id="rId14" Type="http://schemas.openxmlformats.org/officeDocument/2006/relationships/hyperlink" Target="https://dx.doi.org/10.4000/1315H" TargetMode="External"/><Relationship Id="rId15" Type="http://schemas.openxmlformats.org/officeDocument/2006/relationships/hyperlink" Target="https://hal.science/hal-05446960v1" TargetMode="External"/><Relationship Id="rId16" Type="http://schemas.openxmlformats.org/officeDocument/2006/relationships/hyperlink" Target="https://hal.science/search/index/?q=*&amp;authFullName_s=M&#243;nica C&#225;rdenas Moreno" TargetMode="External"/><Relationship Id="rId17" Type="http://schemas.openxmlformats.org/officeDocument/2006/relationships/hyperlink" Target="https://dx.doi.org/10.4000/13159" TargetMode="External"/><Relationship Id="rId18" Type="http://schemas.openxmlformats.org/officeDocument/2006/relationships/hyperlink" Target="https://hal.science/hal-05446914v1" TargetMode="External"/><Relationship Id="rId19" Type="http://schemas.openxmlformats.org/officeDocument/2006/relationships/hyperlink" Target="https://hal.science/search/index/?q=*&amp;authFullName_s=Isabelle Touton" TargetMode="External"/><Relationship Id="rId20" Type="http://schemas.openxmlformats.org/officeDocument/2006/relationships/hyperlink" Target="https://hal.science/hal-04394132v1" TargetMode="External"/><Relationship Id="rId21" Type="http://schemas.openxmlformats.org/officeDocument/2006/relationships/hyperlink" Target="https://hal.science/search/index/?q=*&amp;authFullName_s=Am&#233;lie Florenchie" TargetMode="External"/><Relationship Id="rId22" Type="http://schemas.openxmlformats.org/officeDocument/2006/relationships/hyperlink" Target="https://hal.science/search/index/?q=*&amp;authFullName_s=M&#233;lanie Moreau-Lebert" TargetMode="External"/><Relationship Id="rId23" Type="http://schemas.openxmlformats.org/officeDocument/2006/relationships/hyperlink" Target="https://dx.doi.org/10.46608/conceptos2023b/art1" TargetMode="External"/><Relationship Id="rId24" Type="http://schemas.openxmlformats.org/officeDocument/2006/relationships/hyperlink" Target="https://hal.science/hal-05446867v1" TargetMode="External"/><Relationship Id="rId25" Type="http://schemas.openxmlformats.org/officeDocument/2006/relationships/hyperlink" Target="https://dx.doi.org/10.21071/CALH.V1I9.14127" TargetMode="External"/><Relationship Id="rId26" Type="http://schemas.openxmlformats.org/officeDocument/2006/relationships/hyperlink" Target="https://hal.science/hal-05447087v1" TargetMode="External"/><Relationship Id="rId27" Type="http://schemas.openxmlformats.org/officeDocument/2006/relationships/hyperlink" Target="https://hal.science/search/index/?q=*&amp;authFullName_s=Vincent Bourdeau" TargetMode="External"/><Relationship Id="rId28" Type="http://schemas.openxmlformats.org/officeDocument/2006/relationships/hyperlink" Target="https://hal.science/search/index/?q=*&amp;authFullName_s=Simon Cottin-Marx" TargetMode="External"/><Relationship Id="rId29" Type="http://schemas.openxmlformats.org/officeDocument/2006/relationships/hyperlink" Target="https://hal.science/search/index/?q=*&amp;authFullName_s=Anahita Grisoni" TargetMode="External"/><Relationship Id="rId30" Type="http://schemas.openxmlformats.org/officeDocument/2006/relationships/hyperlink" Target="https://hal.science/search/index/?q=*&amp;authFullName_s=No&#233; Le Blanc" TargetMode="External"/><Relationship Id="rId31" Type="http://schemas.openxmlformats.org/officeDocument/2006/relationships/hyperlink" Target="https://hal.science/search/index/?q=*&amp;authFullName_s=Samira Ouardi" TargetMode="External"/><Relationship Id="rId32" Type="http://schemas.openxmlformats.org/officeDocument/2006/relationships/hyperlink" Target="https://dx.doi.org/10.3917/MOUV.108.0007" TargetMode="External"/><Relationship Id="rId33" Type="http://schemas.openxmlformats.org/officeDocument/2006/relationships/hyperlink" Target="https://hal.science/hal-03578221v1" TargetMode="External"/><Relationship Id="rId34" Type="http://schemas.openxmlformats.org/officeDocument/2006/relationships/hyperlink" Target="https://dx.doi.org/10.3917/mouv.108.0007" TargetMode="External"/><Relationship Id="rId35" Type="http://schemas.openxmlformats.org/officeDocument/2006/relationships/hyperlink" Target="https://hal.science/hal-05446872v1" TargetMode="External"/><Relationship Id="rId36" Type="http://schemas.openxmlformats.org/officeDocument/2006/relationships/hyperlink" Target="https://hal.science/hal-05447025v1" TargetMode="External"/><Relationship Id="rId37" Type="http://schemas.openxmlformats.org/officeDocument/2006/relationships/hyperlink" Target="https://dx.doi.org/10.4000/BULLETINHISPANIQUE.13240" TargetMode="External"/><Relationship Id="rId38" Type="http://schemas.openxmlformats.org/officeDocument/2006/relationships/hyperlink" Target="https://hal.science/hal-02421631v1" TargetMode="External"/><Relationship Id="rId39" Type="http://schemas.openxmlformats.org/officeDocument/2006/relationships/hyperlink" Target="https://dx.doi.org/10.15581/008.36.1.160-75" TargetMode="External"/><Relationship Id="rId40" Type="http://schemas.openxmlformats.org/officeDocument/2006/relationships/hyperlink" Target="https://hal.science/hal-05446885v1" TargetMode="External"/><Relationship Id="rId41" Type="http://schemas.openxmlformats.org/officeDocument/2006/relationships/hyperlink" Target="https://dx.doi.org/10.18192/rceh.v45i1.6647" TargetMode="External"/><Relationship Id="rId42" Type="http://schemas.openxmlformats.org/officeDocument/2006/relationships/hyperlink" Target="https://hal.science/hal-02365890v1" TargetMode="External"/><Relationship Id="rId43" Type="http://schemas.openxmlformats.org/officeDocument/2006/relationships/hyperlink" Target="https://hal.science/hal-02890055v1" TargetMode="External"/><Relationship Id="rId44" Type="http://schemas.openxmlformats.org/officeDocument/2006/relationships/hyperlink" Target="https://dx.doi.org/10.4000/etudescaribeennes.17686" TargetMode="External"/><Relationship Id="rId45" Type="http://schemas.openxmlformats.org/officeDocument/2006/relationships/hyperlink" Target="https://hal.science/hal-02408801v1" TargetMode="External"/><Relationship Id="rId46" Type="http://schemas.openxmlformats.org/officeDocument/2006/relationships/hyperlink" Target="https://hal.science/search/index/?q=*&amp;authFullName_s=F&#233;lix Terrones" TargetMode="External"/><Relationship Id="rId47" Type="http://schemas.openxmlformats.org/officeDocument/2006/relationships/hyperlink" Target="https://dx.doi.org/10.14198/AMESN.2019.24-1.00" TargetMode="External"/><Relationship Id="rId48" Type="http://schemas.openxmlformats.org/officeDocument/2006/relationships/hyperlink" Target="https://hal.science/hal-02365838v1" TargetMode="External"/><Relationship Id="rId49" Type="http://schemas.openxmlformats.org/officeDocument/2006/relationships/hyperlink" Target="https://dx.doi.org/10.3917/mouv.096.0083" TargetMode="External"/><Relationship Id="rId50" Type="http://schemas.openxmlformats.org/officeDocument/2006/relationships/hyperlink" Target="https://hal.science/hal-02365915v1" TargetMode="External"/><Relationship Id="rId51" Type="http://schemas.openxmlformats.org/officeDocument/2006/relationships/hyperlink" Target="https://dx.doi.org/10.13035/H.2017.05.02.15" TargetMode="External"/><Relationship Id="rId52" Type="http://schemas.openxmlformats.org/officeDocument/2006/relationships/hyperlink" Target="https://hal.science/hal-02360429v1" TargetMode="External"/><Relationship Id="rId53" Type="http://schemas.openxmlformats.org/officeDocument/2006/relationships/hyperlink" Target="https://dx.doi.org/10.13035/H.2016.04.01.08" TargetMode="External"/><Relationship Id="rId54" Type="http://schemas.openxmlformats.org/officeDocument/2006/relationships/hyperlink" Target="https://hal.science/hal-02280673v1" TargetMode="External"/><Relationship Id="rId55" Type="http://schemas.openxmlformats.org/officeDocument/2006/relationships/hyperlink" Target="https://hal.science/hal-02365927v1" TargetMode="External"/><Relationship Id="rId56" Type="http://schemas.openxmlformats.org/officeDocument/2006/relationships/hyperlink" Target="https://dx.doi.org/10.4000/framespa.3543" TargetMode="External"/><Relationship Id="rId57" Type="http://schemas.openxmlformats.org/officeDocument/2006/relationships/hyperlink" Target="https://hal.science/hal-02280674v1" TargetMode="External"/><Relationship Id="rId58" Type="http://schemas.openxmlformats.org/officeDocument/2006/relationships/hyperlink" Target="https://hal.science/hal-02280676v1" TargetMode="External"/><Relationship Id="rId59" Type="http://schemas.openxmlformats.org/officeDocument/2006/relationships/hyperlink" Target="https://hal.science/hal-02280677v1" TargetMode="External"/><Relationship Id="rId60" Type="http://schemas.openxmlformats.org/officeDocument/2006/relationships/hyperlink" Target="https://hal.science/hal-02157751v1" TargetMode="External"/><Relationship Id="rId61" Type="http://schemas.openxmlformats.org/officeDocument/2006/relationships/hyperlink" Target="https://hal.science/hal-05446973v1" TargetMode="External"/><Relationship Id="rId62" Type="http://schemas.openxmlformats.org/officeDocument/2006/relationships/hyperlink" Target="https://dx.doi.org/10.4000/1315p" TargetMode="External"/><Relationship Id="rId63" Type="http://schemas.openxmlformats.org/officeDocument/2006/relationships/hyperlink" Target="https://hal.science/hal-05446987v1" TargetMode="External"/><Relationship Id="rId64" Type="http://schemas.openxmlformats.org/officeDocument/2006/relationships/hyperlink" Target="https://hal.science/hal-02434608v1" TargetMode="External"/><Relationship Id="rId65" Type="http://schemas.openxmlformats.org/officeDocument/2006/relationships/hyperlink" Target="https://hal.science/search/index/?q=*&amp;authFullName_s=Victoria Aranda Arribas" TargetMode="External"/><Relationship Id="rId66" Type="http://schemas.openxmlformats.org/officeDocument/2006/relationships/hyperlink" Target="https://hal.science/hal-02408829v1" TargetMode="External"/><Relationship Id="rId67" Type="http://schemas.openxmlformats.org/officeDocument/2006/relationships/hyperlink" Target="https://hal.science/hal-02365887v1" TargetMode="External"/><Relationship Id="rId68" Type="http://schemas.openxmlformats.org/officeDocument/2006/relationships/hyperlink" Target="https://hal.science/hal-05446926v1" TargetMode="External"/><Relationship Id="rId69" Type="http://schemas.openxmlformats.org/officeDocument/2006/relationships/hyperlink" Target="https://hal.science/hal-02365976v1" TargetMode="External"/><Relationship Id="rId70" Type="http://schemas.openxmlformats.org/officeDocument/2006/relationships/hyperlink" Target="https://hal.science/hal-02365859v1" TargetMode="External"/><Relationship Id="rId71" Type="http://schemas.openxmlformats.org/officeDocument/2006/relationships/hyperlink" Target="https://hal.science/hal-02365998v1" TargetMode="External"/><Relationship Id="rId72" Type="http://schemas.openxmlformats.org/officeDocument/2006/relationships/hyperlink" Target="https://hal.science/hal-02366005v1" TargetMode="External"/><Relationship Id="rId73" Type="http://schemas.openxmlformats.org/officeDocument/2006/relationships/hyperlink" Target="https://hal.science/hal-02280563v1" TargetMode="External"/><Relationship Id="rId74" Type="http://schemas.openxmlformats.org/officeDocument/2006/relationships/hyperlink" Target="https://hal.science/hal-02366176v1" TargetMode="External"/><Relationship Id="rId75" Type="http://schemas.openxmlformats.org/officeDocument/2006/relationships/hyperlink" Target="https://hal.science/hal-02366022v1" TargetMode="External"/><Relationship Id="rId76" Type="http://schemas.openxmlformats.org/officeDocument/2006/relationships/hyperlink" Target="https://hal.science/hal-02572235v1" TargetMode="External"/><Relationship Id="rId77" Type="http://schemas.openxmlformats.org/officeDocument/2006/relationships/hyperlink" Target="https://hal.science/hal-02366181v1" TargetMode="External"/><Relationship Id="rId78" Type="http://schemas.openxmlformats.org/officeDocument/2006/relationships/hyperlink" Target="https://hal.science/search/index/?q=*&amp;authFullName_s=Val&#233;rie Joubert Anghel" TargetMode="External"/><Relationship Id="rId79" Type="http://schemas.openxmlformats.org/officeDocument/2006/relationships/hyperlink" Target="https://hal.science/tel-04196941v1" TargetMode="External"/><Relationship Id="rId80" Type="http://schemas.openxmlformats.org/officeDocument/2006/relationships/hyperlink" Target="https://www.theses.fr/2011BOR3003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Segas</dc:title>
  <dc:description>CV</dc:description>
  <dc:subject/>
  <cp:keywords/>
  <cp:category/>
  <cp:lastModifiedBy/>
  <dcterms:created xsi:type="dcterms:W3CDTF">2026-05-14T12:45:47+02:00</dcterms:created>
  <dcterms:modified xsi:type="dcterms:W3CDTF">2026-05-14T12:45:47+02:00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