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Lissell Quiroz </w:t>
      </w:r>
      <w:r>
        <w:rPr>
          <w:color w:val="641e6e"/>
        </w:rPr>
        <w:t xml:space="preserve">Lissell QUIROZProfesseure des UniversitésEtudes latinoaméricainesMembre de l'Institut Universitaire de France (Promotion 2023)Laboratoire AGORA EA 7392CY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lissell-quiroz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0000-0002-4401-1540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l'extractivisme épistémique : prévenir l'exploitation des savoirs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dans les Andes. Circulation des savoirs obstétricaux et colonialité du savoir dans le Pérou du XIX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2021, N° 52 (1), pp.11-18.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⟨10.3917/bipr1.052.0011⟩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féministe décoloniale de l'histoire de l'obstétrique (Pérou, 19e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du caoutchouc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au croisement des oppressions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N°146 (2),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⟨10.3917/vin.146.0069⟩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en débat dans l’aire hispanophone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ENJEUX ET CONSÉQUENCES DES MUTATIONS DISCURSIVES DANS L’ESPACE ESPAGNE-AMÉRIQUES, 15,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Hybris, coloniality and modernity: the Enlightenment through the lens of decolonial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N° 34 (2), pp.25-43.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⟨10.3917/lumi.034.0025⟩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centro a las márgenes. Los feminismos de Perú y México de los 70 a la actualidad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⟨10.4000/amerika.8056⟩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saberes científicos en el espacio trasatlántico y el nacimiento de la obstetricia peruana (siglo XIX)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Lissell Quiroz-Pérez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84,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l’État, civiliser l’Indien dans l’Oriente péruvien (1845-1932)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379,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diplômées : éducation et autonomisation féminine dans le Pérou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2016, 106, pp.45-60.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⟨10.4000/caravelle.1928⟩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Isidora Martínez, une femme en quête de liberté dans le Pérou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Arenal. Revista de historia de las mujeres </w:t>
            </w:r>
            <w:r>
              <w:rPr/>
              <w:t xml:space="preserve">, 2015, 22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: de l’intégration nationale à l’inclusion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Lissell Quiroz-Pérez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Julia de Vinatea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pp.21 - 27.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⟨10.4000/cal.3499⟩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Benoîte Cadeau-Fessel et la naissance de la profession de sage-femme (Pérou, XIXe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⟨10.4000/clio.12169⟩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 l’objectivité scientifique. Lieu d’énonciation et colonialité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 savoir : le concept de autohistoria-teoría de Gloria E. Anzaldúa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Gloria E. Anzaldúa : Traduire les frontières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racialización en Abya Yala en clave histórica (siglos XVI a 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Aníbal Quijano. Descolonialidad del Poder hoy</w:t>
            </w:r>
            <w:r>
              <w:rPr/>
              <w:t xml:space="preserve">, May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indépendances latino-américaines au prisme de la théorie féministe décoloniale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des indépendances, du XIXe au XXIe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décolonial d’Abya Yala : théorie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I : la perspective décoloniale, décoloniser les savoirs</w:t>
            </w:r>
            <w:r>
              <w:rPr/>
              <w:t xml:space="preserve">, Université de Rennes,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décoloniales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2023, 9782355221538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2022, 9791024015774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 - La naissance, enjeu de pouvoirs (Pérou, 1820-1920)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PU Rouen. 2022, 979-10-240-1577-4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“Race” et citoyenneté dans les Andes (Bolivie, Équateur, Pérou)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Atlande. 2022, 9782350307701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2022, 978-2-35030-770-1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Andes. Bolivie, Équateur, Pérou (1880-1925)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2022, 2350307700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mouvement en Amérique latine, dans la Caraïbe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Institut des Amériques.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et artivisme dans les Amériques (XXe-XXIe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Presses universitaires de Rouen et du Havre. 2021, 979-10-240-1509-5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et Artivisme dans les Amériques (XXe-XXIe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Presses Universitaires de Rouen et du Havre, 2021, Genre à lire et à penser, 979-10-240-1509-5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« mineur », un impensé étonnant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Allegret-Tailliez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Daliborka Milovanović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Dumouch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Ilan Gabet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Hêtre Myriadis. </w:t>
            </w:r>
            <w:r>
              <w:rPr>
                <w:i w:val="1"/>
                <w:iCs w:val="1"/>
              </w:rPr>
              <w:t xml:space="preserve">Émanciper l’enfance : Comprendre la domination adulte pour en finir avec la violence éducative</w:t>
            </w:r>
            <w:r>
              <w:rPr/>
              <w:t xml:space="preserve">, , 2024, 9782490050901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construction nationale: l’effacement des indigènes contemporains. Le cas équatorien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José Jarrín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</w:t>
            </w:r>
            <w:r>
              <w:rPr/>
              <w:t xml:space="preserve">, Atlande, 2022, 9782350307701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Pierre Singaravelou;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pp.420-424, 2020, 9782213716787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hogar al espacio público. Las obstetrices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Fondo Editorial Pontificia Universidad Católica del Perú; Claudia Rosas Lauro. </w:t>
            </w:r>
            <w:r>
              <w:rPr>
                <w:i w:val="1"/>
                <w:iCs w:val="1"/>
              </w:rPr>
              <w:t xml:space="preserve">Historia de las mujeres y de género en el Perú</w:t>
            </w:r>
            <w:r>
              <w:rPr/>
              <w:t xml:space="preserve">, inPress, 978-612-317-485-9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a luz en el Perú. La partería en la encrucijada de las biopolíticas de medicalización del parto, siglos XIX a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Georgina Sánchez Ramírez; Hanna Laako. </w:t>
            </w:r>
            <w:r>
              <w:rPr>
                <w:i w:val="1"/>
                <w:iCs w:val="1"/>
              </w:rPr>
              <w:t xml:space="preserve">Parterías de Latinoamérica. Diferentes territorios, mismas batallas</w:t>
            </w:r>
            <w:r>
              <w:rPr/>
              <w:t xml:space="preserve">, Ecosur, 2018, 978-607-8429-59-2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obstetriz. Les sages-femmes et la construction d’un savoir obstétrique dans le Pérou du XIXe siècle (1826-1900)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savoirs-mondes. Mobilités et circulation des savoirs depuis le Moyen 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hal-01992817v1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A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sell-quiroz" TargetMode="External"/><Relationship Id="rId9" Type="http://schemas.openxmlformats.org/officeDocument/2006/relationships/hyperlink" Target="https://orcid.org/0000-0002-4401-1540" TargetMode="External"/><Relationship Id="rId10" Type="http://schemas.openxmlformats.org/officeDocument/2006/relationships/hyperlink" Target="https://hal.science/hal-05172949v1" TargetMode="External"/><Relationship Id="rId11" Type="http://schemas.openxmlformats.org/officeDocument/2006/relationships/hyperlink" Target="https://hal.science/search/index/?q=*&amp;authFullName_s=Damien Larrouqu&#233;" TargetMode="External"/><Relationship Id="rId12" Type="http://schemas.openxmlformats.org/officeDocument/2006/relationships/hyperlink" Target="https://hal.science/search/index/?q=*&amp;authFullName_s=Lissell Quiroz" TargetMode="External"/><Relationship Id="rId13" Type="http://schemas.openxmlformats.org/officeDocument/2006/relationships/hyperlink" Target="https://hal.science/hal-04311229v1" TargetMode="External"/><Relationship Id="rId14" Type="http://schemas.openxmlformats.org/officeDocument/2006/relationships/hyperlink" Target="https://dx.doi.org/10.3917/bipr1.052.0011" TargetMode="External"/><Relationship Id="rId15" Type="http://schemas.openxmlformats.org/officeDocument/2006/relationships/hyperlink" Target="https://hal.science/hal-04311212v1" TargetMode="External"/><Relationship Id="rId16" Type="http://schemas.openxmlformats.org/officeDocument/2006/relationships/hyperlink" Target="https://shs.hal.science/halshs-03335868v1" TargetMode="External"/><Relationship Id="rId17" Type="http://schemas.openxmlformats.org/officeDocument/2006/relationships/hyperlink" Target="https://hal.science/search/index/?q=*&amp;authFullName_s=Ir&#232;ne Favier" TargetMode="External"/><Relationship Id="rId18" Type="http://schemas.openxmlformats.org/officeDocument/2006/relationships/hyperlink" Target="https://hal.science/hal-04311233v1" TargetMode="External"/><Relationship Id="rId19" Type="http://schemas.openxmlformats.org/officeDocument/2006/relationships/hyperlink" Target="https://dx.doi.org/10.3917/vin.146.0069" TargetMode="External"/><Relationship Id="rId20" Type="http://schemas.openxmlformats.org/officeDocument/2006/relationships/hyperlink" Target="https://hal.science/hal-03612337v1" TargetMode="External"/><Relationship Id="rId21" Type="http://schemas.openxmlformats.org/officeDocument/2006/relationships/hyperlink" Target="https://hal.science/hal-04311225v1" TargetMode="External"/><Relationship Id="rId22" Type="http://schemas.openxmlformats.org/officeDocument/2006/relationships/hyperlink" Target="https://dx.doi.org/10.3917/lumi.034.0025" TargetMode="External"/><Relationship Id="rId23" Type="http://schemas.openxmlformats.org/officeDocument/2006/relationships/hyperlink" Target="https://normandie-univ.hal.science/hal-01992829v1" TargetMode="External"/><Relationship Id="rId24" Type="http://schemas.openxmlformats.org/officeDocument/2006/relationships/hyperlink" Target="https://dx.doi.org/10.4000/amerika.8056" TargetMode="External"/><Relationship Id="rId25" Type="http://schemas.openxmlformats.org/officeDocument/2006/relationships/hyperlink" Target="https://normandie-univ.hal.science/hal-01992833v1" TargetMode="External"/><Relationship Id="rId26" Type="http://schemas.openxmlformats.org/officeDocument/2006/relationships/hyperlink" Target="https://hal.science/search/index/?q=*&amp;authFullName_s=Lissell Quiroz-P&#233;rez" TargetMode="External"/><Relationship Id="rId27" Type="http://schemas.openxmlformats.org/officeDocument/2006/relationships/hyperlink" Target="https://normandie-univ.hal.science/hal-01993303v1" TargetMode="External"/><Relationship Id="rId28" Type="http://schemas.openxmlformats.org/officeDocument/2006/relationships/hyperlink" Target="https://normandie-univ.hal.science/hal-01993307v1" TargetMode="External"/><Relationship Id="rId29" Type="http://schemas.openxmlformats.org/officeDocument/2006/relationships/hyperlink" Target="https://dx.doi.org/10.4000/caravelle.1928" TargetMode="External"/><Relationship Id="rId30" Type="http://schemas.openxmlformats.org/officeDocument/2006/relationships/hyperlink" Target="https://normandie-univ.hal.science/hal-01993315v1" TargetMode="External"/><Relationship Id="rId31" Type="http://schemas.openxmlformats.org/officeDocument/2006/relationships/hyperlink" Target="https://hal.science/hal-03217420v1" TargetMode="External"/><Relationship Id="rId32" Type="http://schemas.openxmlformats.org/officeDocument/2006/relationships/hyperlink" Target="https://hal.science/search/index/?q=*&amp;authFullName_s=Mar&#237;a Julia de Vinatea R&#237;os" TargetMode="External"/><Relationship Id="rId33" Type="http://schemas.openxmlformats.org/officeDocument/2006/relationships/hyperlink" Target="https://dx.doi.org/10.4000/cal.3499" TargetMode="External"/><Relationship Id="rId34" Type="http://schemas.openxmlformats.org/officeDocument/2006/relationships/hyperlink" Target="https://normandie-univ.hal.science/hal-01993369v1" TargetMode="External"/><Relationship Id="rId35" Type="http://schemas.openxmlformats.org/officeDocument/2006/relationships/hyperlink" Target="https://dx.doi.org/10.4000/clio.12169" TargetMode="External"/><Relationship Id="rId36" Type="http://schemas.openxmlformats.org/officeDocument/2006/relationships/hyperlink" Target="https://shs.hal.science/halshs-02422696v1" TargetMode="External"/><Relationship Id="rId37" Type="http://schemas.openxmlformats.org/officeDocument/2006/relationships/hyperlink" Target="https://normandie-univ.hal.science/hal-02331005v1" TargetMode="External"/><Relationship Id="rId38" Type="http://schemas.openxmlformats.org/officeDocument/2006/relationships/hyperlink" Target="https://normandie-univ.hal.science/hal-02331017v1" TargetMode="External"/><Relationship Id="rId39" Type="http://schemas.openxmlformats.org/officeDocument/2006/relationships/hyperlink" Target="https://normandie-univ.hal.science/hal-02330995v1" TargetMode="External"/><Relationship Id="rId40" Type="http://schemas.openxmlformats.org/officeDocument/2006/relationships/hyperlink" Target="https://normandie-univ.hal.science/hal-02331027v1" TargetMode="External"/><Relationship Id="rId41" Type="http://schemas.openxmlformats.org/officeDocument/2006/relationships/hyperlink" Target="https://hal.science/hal-04102258v1" TargetMode="External"/><Relationship Id="rId42" Type="http://schemas.openxmlformats.org/officeDocument/2006/relationships/hyperlink" Target="https://hal.science/hal-04102273v1" TargetMode="External"/><Relationship Id="rId43" Type="http://schemas.openxmlformats.org/officeDocument/2006/relationships/hyperlink" Target="https://hal.science/hal-03608201v1" TargetMode="External"/><Relationship Id="rId44" Type="http://schemas.openxmlformats.org/officeDocument/2006/relationships/hyperlink" Target="https://hal.science/hal-03934952v1" TargetMode="External"/><Relationship Id="rId45" Type="http://schemas.openxmlformats.org/officeDocument/2006/relationships/hyperlink" Target="https://hal.science/search/index/?q=*&amp;authFullName_s=Fran&#231;oise Martinez" TargetMode="External"/><Relationship Id="rId46" Type="http://schemas.openxmlformats.org/officeDocument/2006/relationships/hyperlink" Target="https://hal.science/search/index/?q=*&amp;authFullName_s=Emmanuelle Sinardet" TargetMode="External"/><Relationship Id="rId47" Type="http://schemas.openxmlformats.org/officeDocument/2006/relationships/hyperlink" Target="https://hal.science/hal-04102300v1" TargetMode="External"/><Relationship Id="rId48" Type="http://schemas.openxmlformats.org/officeDocument/2006/relationships/hyperlink" Target="https://hal.science/hal-03608177v1" TargetMode="External"/><Relationship Id="rId49" Type="http://schemas.openxmlformats.org/officeDocument/2006/relationships/hyperlink" Target="https://hal.science/hal-03227743v1" TargetMode="External"/><Relationship Id="rId50" Type="http://schemas.openxmlformats.org/officeDocument/2006/relationships/hyperlink" Target="https://hal.science/hal-03227713v1" TargetMode="External"/><Relationship Id="rId51" Type="http://schemas.openxmlformats.org/officeDocument/2006/relationships/hyperlink" Target="https://normandie-univ.hal.science/hal-02330984v1" TargetMode="External"/><Relationship Id="rId52" Type="http://schemas.openxmlformats.org/officeDocument/2006/relationships/hyperlink" Target="https://hal.science/hal-04541220v1" TargetMode="External"/><Relationship Id="rId53" Type="http://schemas.openxmlformats.org/officeDocument/2006/relationships/hyperlink" Target="https://hal.science/search/index/?q=*&amp;authFullName_s=Gabriel Allegret-Tailliez" TargetMode="External"/><Relationship Id="rId54" Type="http://schemas.openxmlformats.org/officeDocument/2006/relationships/hyperlink" Target="https://hal.science/search/index/?q=*&amp;authFullName_s=Daliborka Milovanovi&#263;" TargetMode="External"/><Relationship Id="rId55" Type="http://schemas.openxmlformats.org/officeDocument/2006/relationships/hyperlink" Target="https://hal.science/search/index/?q=*&amp;authFullName_s=Rodolphe Dumouch" TargetMode="External"/><Relationship Id="rId56" Type="http://schemas.openxmlformats.org/officeDocument/2006/relationships/hyperlink" Target="https://hal.science/search/index/?q=*&amp;authFullName_s=Ilan Gabet" TargetMode="External"/><Relationship Id="rId57" Type="http://schemas.openxmlformats.org/officeDocument/2006/relationships/hyperlink" Target="https://hal.science/hal-04283331v1" TargetMode="External"/><Relationship Id="rId58" Type="http://schemas.openxmlformats.org/officeDocument/2006/relationships/hyperlink" Target="https://hal.science/search/index/?q=*&amp;authFullName_s=Mar&#237;a Jos&#233; Jarr&#237;n" TargetMode="External"/><Relationship Id="rId59" Type="http://schemas.openxmlformats.org/officeDocument/2006/relationships/hyperlink" Target="https://hal.science/hal-03610916v1" TargetMode="External"/><Relationship Id="rId60" Type="http://schemas.openxmlformats.org/officeDocument/2006/relationships/hyperlink" Target="https://www.fayard.fr/histoire/le-magasin-du-monde-9782213716787" TargetMode="External"/><Relationship Id="rId61" Type="http://schemas.openxmlformats.org/officeDocument/2006/relationships/hyperlink" Target="https://normandie-univ.hal.science/hal-01992802v1" TargetMode="External"/><Relationship Id="rId62" Type="http://schemas.openxmlformats.org/officeDocument/2006/relationships/hyperlink" Target="https://normandie-univ.hal.science/hal-01992766v1" TargetMode="External"/><Relationship Id="rId63" Type="http://schemas.openxmlformats.org/officeDocument/2006/relationships/hyperlink" Target="https://normandie-univ.hal.science/hal-0199281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Lissell Quiroz</dc:title>
  <dc:description>CV</dc:description>
  <dc:subject/>
  <cp:keywords/>
  <cp:category/>
  <cp:lastModifiedBy/>
  <dcterms:created xsi:type="dcterms:W3CDTF">2026-04-29T12:20:24+02:00</dcterms:created>
  <dcterms:modified xsi:type="dcterms:W3CDTF">2026-04-29T12:20:24+02:00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