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Liu LIU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liu-liu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0000-0003-3536-1095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Welcome to my publications' page in HAL. I'm working hard on my papers as well as on </w:t>
      </w:r>
      <w:hyperlink r:id="rId10" w:history="1">
        <w:r>
          <w:rPr>
            <w:color w:val="#410a8c"/>
            <w:u w:val="single"/>
          </w:rPr>
          <w:t xml:space="preserve">my lab's page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impact assessment framework for driving restriction zone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Danyue Zhi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Chengqi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2025, 141, pp.104615.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⟨10.1016/j.trd.2025.104615⟩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Individual Mobility Anchor Places and Patterns Based on Mobile Phone GPS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Xuguang 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Transportation</w:t>
            </w:r>
            <w:r>
              <w:rPr/>
              <w:t xml:space="preserve">, 2024, 4 (4), pp.1318 - 1333.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⟨10.3390/futuretransp4040063⟩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Low-Traffic Neighborhoods and Scale Effects: The Paris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⟨10.1177/03611981231170130⟩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rebound effects in urban ridesharing: Simulating travel decisions in Paris,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2019, 71, pp. 110-126.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⟨10.1016/j.trd.2018.12.006⟩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hal-01981292v2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Appraising the environmental benefits of ride-sharing: The Paris region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177, pp.888-898.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⟨10.1016/j.jclepro.2017.12.186⟩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future ligne ferroviaire à grande vitesse Tours-Bordeaux au développement des réseaux des villes, une évaluation par le potentiel de contact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⟨10.4000/cybergeo.29365⟩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contact potential measurements to analyse future intercity links made possible by the Tours-Bordeaux High-Speed Rail line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2017, 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⟨10.4000/belgeo.19584⟩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ridesharing impacts using an integrated transport land-use model: a case study for the Paris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2017, 27, pp.824 - 831.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⟨10.1016/j.trpro.2017.12.083⟩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morphologique de la pertinence du TOD et du modèle de Corridor Urbain dans l’arrondissement de Lille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2016, Hors série 3 / août 2016,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Land Use Interaction: A French Case of Suburban Development in the Lille Metropolitan Area (LMA)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2014, Sustainable Mobility in Metropolitan Regions. mobil.TUM 2014. International Scientific Conference on Mobility and Transport. Conference Proceedings, 4, pp.120 - 139.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⟨10.1016/j.trpro.2014.11.011⟩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hal-01103795v1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Transit-Oriented Development in Greater Paris Region ? Opportunities and challenges with the Greater Paris Express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THNS2025: The value of transport</w:t>
            </w:r>
            <w:r>
              <w:rPr/>
              <w:t xml:space="preserve">, Nov 2025, Shanghai (&amp; virtuel),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ILUTMs in France in progress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Integrated Land Use Transport Modeling</w:t>
            </w:r>
            <w:r>
              <w:rPr/>
              <w:t xml:space="preserve">, Dec 2025, Wuhan (Virtual),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contact&amp;quot; des villes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Leysens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/>
              <w:t xml:space="preserve">FNAU. </w:t>
            </w:r>
            <w:r>
              <w:rPr>
                <w:i w:val="1"/>
                <w:iCs w:val="1"/>
              </w:rPr>
              <w:t xml:space="preserve">Abécédaire Systèmes territoriaux régionaux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environmental impacts of implementing a driving restriction zone: case study in Berlin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Jiaxin Liu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hal-03827236v2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29A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u-liu" TargetMode="External"/><Relationship Id="rId9" Type="http://schemas.openxmlformats.org/officeDocument/2006/relationships/hyperlink" Target="https://orcid.org/0000-0003-3536-1095" TargetMode="External"/><Relationship Id="rId10" Type="http://schemas.openxmlformats.org/officeDocument/2006/relationships/hyperlink" Target="http://lvmt.altercreation.fr/equipe/liu-liu/" TargetMode="External"/><Relationship Id="rId11" Type="http://schemas.openxmlformats.org/officeDocument/2006/relationships/hyperlink" Target="https://univ-eiffel.hal.science/hal-05048941v1" TargetMode="External"/><Relationship Id="rId12" Type="http://schemas.openxmlformats.org/officeDocument/2006/relationships/hyperlink" Target="https://hal.science/search/index/?q=*&amp;authFullName_s=Hao Wu" TargetMode="External"/><Relationship Id="rId13" Type="http://schemas.openxmlformats.org/officeDocument/2006/relationships/hyperlink" Target="https://hal.science/search/index/?q=*&amp;authFullName_s=Danyue Zhi" TargetMode="External"/><Relationship Id="rId14" Type="http://schemas.openxmlformats.org/officeDocument/2006/relationships/hyperlink" Target="https://hal.science/search/index/?q=*&amp;authFullName_s=Biao Yin" TargetMode="External"/><Relationship Id="rId15" Type="http://schemas.openxmlformats.org/officeDocument/2006/relationships/hyperlink" Target="https://hal.science/search/index/?q=*&amp;authFullName_s=Chengqi Lu" TargetMode="External"/><Relationship Id="rId16" Type="http://schemas.openxmlformats.org/officeDocument/2006/relationships/hyperlink" Target="https://hal.science/search/index/?q=*&amp;authFullName_s=Liu Liu" TargetMode="External"/><Relationship Id="rId17" Type="http://schemas.openxmlformats.org/officeDocument/2006/relationships/hyperlink" Target="https://dx.doi.org/10.1016/j.trd.2025.104615" TargetMode="External"/><Relationship Id="rId18" Type="http://schemas.openxmlformats.org/officeDocument/2006/relationships/hyperlink" Target="https://hal.science/hal-04993696v1" TargetMode="External"/><Relationship Id="rId19" Type="http://schemas.openxmlformats.org/officeDocument/2006/relationships/hyperlink" Target="https://hal.science/search/index/?q=*&amp;authFullName_s=Xuguang Hao" TargetMode="External"/><Relationship Id="rId20" Type="http://schemas.openxmlformats.org/officeDocument/2006/relationships/hyperlink" Target="https://dx.doi.org/10.3390/futuretransp4040063" TargetMode="External"/><Relationship Id="rId21" Type="http://schemas.openxmlformats.org/officeDocument/2006/relationships/hyperlink" Target="https://hal.science/hal-04099038v1" TargetMode="External"/><Relationship Id="rId22" Type="http://schemas.openxmlformats.org/officeDocument/2006/relationships/hyperlink" Target="https://hal.science/search/index/?q=*&amp;authFullName_s=Azise Oumar Diallo" TargetMode="External"/><Relationship Id="rId23" Type="http://schemas.openxmlformats.org/officeDocument/2006/relationships/hyperlink" Target="https://hal.science/search/index/?q=*&amp;authFullName_s=Tatiana Seregina" TargetMode="External"/><Relationship Id="rId24" Type="http://schemas.openxmlformats.org/officeDocument/2006/relationships/hyperlink" Target="https://hal.science/search/index/?q=*&amp;authFullName_s=Nicolas Coulombel" TargetMode="External"/><Relationship Id="rId25" Type="http://schemas.openxmlformats.org/officeDocument/2006/relationships/hyperlink" Target="https://dx.doi.org/10.1177/03611981231170130" TargetMode="External"/><Relationship Id="rId26" Type="http://schemas.openxmlformats.org/officeDocument/2006/relationships/hyperlink" Target="https://enpc.hal.science/hal-01981292v2" TargetMode="External"/><Relationship Id="rId27" Type="http://schemas.openxmlformats.org/officeDocument/2006/relationships/hyperlink" Target="https://hal.science/search/index/?q=*&amp;authFullName_s=Virginie Boutueil" TargetMode="External"/><Relationship Id="rId28" Type="http://schemas.openxmlformats.org/officeDocument/2006/relationships/hyperlink" Target="https://hal.science/search/index/?q=*&amp;authFullName_s=Vincent Viguie" TargetMode="External"/><Relationship Id="rId29" Type="http://schemas.openxmlformats.org/officeDocument/2006/relationships/hyperlink" Target="https://dx.doi.org/10.1016/j.trd.2018.12.006" TargetMode="External"/><Relationship Id="rId30" Type="http://schemas.openxmlformats.org/officeDocument/2006/relationships/hyperlink" Target="https://hal.science/hal-01695082v1" TargetMode="External"/><Relationship Id="rId31" Type="http://schemas.openxmlformats.org/officeDocument/2006/relationships/hyperlink" Target="https://dx.doi.org/10.1016/j.jclepro.2017.12.186" TargetMode="External"/><Relationship Id="rId32" Type="http://schemas.openxmlformats.org/officeDocument/2006/relationships/hyperlink" Target="https://hal.science/hal-01163644v1" TargetMode="External"/><Relationship Id="rId33" Type="http://schemas.openxmlformats.org/officeDocument/2006/relationships/hyperlink" Target="https://hal.science/search/index/?q=*&amp;authFullName_s=Alain L'Hostis" TargetMode="External"/><Relationship Id="rId34" Type="http://schemas.openxmlformats.org/officeDocument/2006/relationships/hyperlink" Target="https://hal.science/search/index/?q=*&amp;authFullName_s=Thomas Leysens" TargetMode="External"/><Relationship Id="rId35" Type="http://schemas.openxmlformats.org/officeDocument/2006/relationships/hyperlink" Target="https://dx.doi.org/10.4000/cybergeo.29365" TargetMode="External"/><Relationship Id="rId36" Type="http://schemas.openxmlformats.org/officeDocument/2006/relationships/hyperlink" Target="https://hal.science/hal-01587758v1" TargetMode="External"/><Relationship Id="rId37" Type="http://schemas.openxmlformats.org/officeDocument/2006/relationships/hyperlink" Target="https://dx.doi.org/10.4000/belgeo.19584" TargetMode="External"/><Relationship Id="rId38" Type="http://schemas.openxmlformats.org/officeDocument/2006/relationships/hyperlink" Target="https://hal.science/hal-01695081v1" TargetMode="External"/><Relationship Id="rId39" Type="http://schemas.openxmlformats.org/officeDocument/2006/relationships/hyperlink" Target="https://dx.doi.org/10.1016/j.trpro.2017.12.083" TargetMode="External"/><Relationship Id="rId40" Type="http://schemas.openxmlformats.org/officeDocument/2006/relationships/hyperlink" Target="https://hal.science/hal-01460601v1" TargetMode="External"/><Relationship Id="rId41" Type="http://schemas.openxmlformats.org/officeDocument/2006/relationships/hyperlink" Target="https://hal.science/hal-01103795v1" TargetMode="External"/><Relationship Id="rId42" Type="http://schemas.openxmlformats.org/officeDocument/2006/relationships/hyperlink" Target="https://dx.doi.org/10.1016/j.trpro.2014.11.011" TargetMode="External"/><Relationship Id="rId43" Type="http://schemas.openxmlformats.org/officeDocument/2006/relationships/hyperlink" Target="https://hal.science/hal-05422123v1" TargetMode="External"/><Relationship Id="rId44" Type="http://schemas.openxmlformats.org/officeDocument/2006/relationships/hyperlink" Target="https://hal.science/hal-05422244v1" TargetMode="External"/><Relationship Id="rId45" Type="http://schemas.openxmlformats.org/officeDocument/2006/relationships/hyperlink" Target="https://hal.science/hal-01274762v1" TargetMode="External"/><Relationship Id="rId46" Type="http://schemas.openxmlformats.org/officeDocument/2006/relationships/hyperlink" Target="https://hal.science/search/index/?q=*&amp;authFullName_s=Leysens Thomas" TargetMode="External"/><Relationship Id="rId47" Type="http://schemas.openxmlformats.org/officeDocument/2006/relationships/hyperlink" Target="https://hal.science/hal-03827236v2" TargetMode="External"/><Relationship Id="rId48" Type="http://schemas.openxmlformats.org/officeDocument/2006/relationships/hyperlink" Target="https://hal.science/search/index/?q=*&amp;authFullName_s=Jiaxin Li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Liu LIU</dc:title>
  <dc:description>CV</dc:description>
  <dc:subject/>
  <cp:keywords/>
  <cp:category/>
  <cp:lastModifiedBy/>
  <dcterms:created xsi:type="dcterms:W3CDTF">2026-05-08T16:45:11+02:00</dcterms:created>
  <dcterms:modified xsi:type="dcterms:W3CDTF">2026-05-08T16:45:11+02:00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