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Alexandre </w:t>
      </w:r>
      <w:r>
        <w:rPr>
          <w:color w:val="641e6e"/>
        </w:rPr>
        <w:t xml:space="preserve">Doctorant au Laboratoire de Mécanique des Fluides et d'Acoustique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thèse sur le contrôle actif de champ acoustique synthétisé dans une salle de restitution au Laboratoire de Mécanique des Fluides et d'Acoustique.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Deux Approches de Réduction Active Spatiale du Bruit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Eolization: A project on spatial auralization of wind farm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socie,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Active Noise Control Using Faust On FPGA: Comparison Between A Multi-Point and Spherical Harmonics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Acoustic Noise Control with Faust on FPGA: Application to Noise Reduction in Headphones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Faust Conference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d'un champ acoustique synthétisé dans une salle de restitution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</w:p>
          <w:p>
            <w:pPr/>
            <w:r>
              <w:rPr/>
              <w:t xml:space="preserve">Autre. Ecole Centrale de Lyon,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2024ECDL0045⟩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tel-05005584v1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64723v1" TargetMode="External"/><Relationship Id="rId9" Type="http://schemas.openxmlformats.org/officeDocument/2006/relationships/hyperlink" Target="https://hal.science/search/index/?q=*&amp;authFullName_s=Lo&#239;c Alexandre" TargetMode="External"/><Relationship Id="rId10" Type="http://schemas.openxmlformats.org/officeDocument/2006/relationships/hyperlink" Target="https://hal.science/search/index/?q=*&amp;authFullName_s=Pierre Lecomte" TargetMode="External"/><Relationship Id="rId11" Type="http://schemas.openxmlformats.org/officeDocument/2006/relationships/hyperlink" Target="https://hal.science/search/index/?q=*&amp;authFullName_s=Marie-Annick Galland" TargetMode="External"/><Relationship Id="rId12" Type="http://schemas.openxmlformats.org/officeDocument/2006/relationships/hyperlink" Target="https://hal.science/hal-04692893v1" TargetMode="External"/><Relationship Id="rId13" Type="http://schemas.openxmlformats.org/officeDocument/2006/relationships/hyperlink" Target="https://hal.science/search/index/?q=*&amp;authFullName_s=Jules Colas" TargetMode="External"/><Relationship Id="rId14" Type="http://schemas.openxmlformats.org/officeDocument/2006/relationships/hyperlink" Target="https://hal.science/hal-04221590v1" TargetMode="External"/><Relationship Id="rId15" Type="http://schemas.openxmlformats.org/officeDocument/2006/relationships/hyperlink" Target="https://hal.science/hal-03781085v1" TargetMode="External"/><Relationship Id="rId16" Type="http://schemas.openxmlformats.org/officeDocument/2006/relationships/hyperlink" Target="https://hal.science/search/index/?q=*&amp;authFullName_s=Maxime Popoff" TargetMode="External"/><Relationship Id="rId17" Type="http://schemas.openxmlformats.org/officeDocument/2006/relationships/hyperlink" Target="https://theses.hal.science/tel-05005584v1" TargetMode="External"/><Relationship Id="rId18" Type="http://schemas.openxmlformats.org/officeDocument/2006/relationships/hyperlink" Target="https://www.theses.fr/2024ECDL004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Alexandre</dc:title>
  <dc:description>CV</dc:description>
  <dc:subject/>
  <cp:keywords/>
  <cp:category/>
  <cp:lastModifiedBy/>
  <dcterms:created xsi:type="dcterms:W3CDTF">2026-03-16T22:21:18+01:00</dcterms:created>
  <dcterms:modified xsi:type="dcterms:W3CDTF">2026-03-16T22:21:18+01:00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