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Laroche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loic-laroche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0009-0001-1897-8379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233316817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167154981769767741210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Sébastien Mort, Ondes de choc. Histoire médiatique et politique de la radio conservatrice aux États-Unis, Bruxelles, Éd. de l’Université de Bruxelles, coll. Journalisme et communication, 2024, 316 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pp.697-704.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⟨10.4000/15b2l⟩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sur : Sophie Corbillé, Emmanuelle Fantin et Adeline Wrona (dirs), Paris, capitale médiatique. Ville et presse au XIXe siècle, Les presses universitaires de Vincennes,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pp.475-478.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⟨10.4000/questionsdecommunication.33908⟩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Cotton au New York Times et ses répercussions dans la presse mainstream américaine : Illustration des guerres culturelles et de la polarisation dans la presse américaine à l’heure du meurtre de George Floyd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journal Le Monde sur la culture américaine et ses plaisirs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⟨10.3917/hyp.171.0069⟩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Plaisirs, discours et normes sociales : les plaisirs, un objet d’histoire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Clarisse Budnik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Jean-David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pp.15-25.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⟨10.3917/hyp.171.0015⟩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: Loïc Laroche, le journal Le Monde et les etats-unis de 1944 à nos jours, université Paris 1 Panthéon-Sorbonne (dir. Patrick Eveno), 10 février 2018.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2018, 2018/2 (31), pp.255-256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Plaisirs, discours et normes sociales : les plaisirs, un objet d’histoire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Clarisse Budnik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Jean-David Richaud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2018, 21 (1),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⟨10.3917/hyp.171.0015⟩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des prises de position politiques dans la presse : le cas de l’élection présidentielle américaine de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Roudier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légitimité, entre reconfigurations et refondations</w:t>
            </w:r>
            <w:r>
              <w:rPr/>
              <w:t xml:space="preserve">, Communication, société, environnement; LARSH, Jan 2025, Valenciennes (Nord),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Henri-Simon, académicien, enseignant, journaliste, essayiste, intellectuel engagé, romancier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Université Catholique de Lille; SOPHAU, SHMESP, AHMUF, AHCESR,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comme source en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Nocturnes de l'histoire</w:t>
            </w:r>
            <w:r>
              <w:rPr/>
              <w:t xml:space="preserve">, Université Catholique de Lille; SOPHAU, SHMESP, AHMUF, H2C,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défense de la France de 1945 à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: Histoire militaire</w:t>
            </w:r>
            <w:r>
              <w:rPr/>
              <w:t xml:space="preserve">, Université Catholique de Lille; Commandement de la Force et des Opérations Terrestres, Feb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Noirs dans la grande presse nationale américaine à travers le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Etats-Unis, une société divisée</w:t>
            </w:r>
            <w:r>
              <w:rPr/>
              <w:t xml:space="preserve">, Université Catholique de Lille; Laboratoire MUSE (ComMUnication, Société, Environnement),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les contenus journalistiques au nouvel environnement numérique ? L'exemple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nouvelles technologies en Serbie et en France</w:t>
            </w:r>
            <w:r>
              <w:rPr/>
              <w:t xml:space="preserve">, Université de Nis, Serbie; Institut Français de Serbie, Nis, Jun 2024, Nis,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Monde et les Etats-Unis de Roosevelt à Biden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récente des Etats-Unis</w:t>
            </w:r>
            <w:r>
              <w:rPr/>
              <w:t xml:space="preserve">, Institut Sociétés et Humanités, Université Polytechnique des Hauts de France, Jan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nouvelle place des minorités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de la Chaire de Recherche En Mondes Emergents</w:t>
            </w:r>
            <w:r>
              <w:rPr/>
              <w:t xml:space="preserve">, Université Catholique de Lille, laboratoire MUSE,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chroniques de Pierre-Henri Simon dans le journal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partir de l'oeuvre de Pierre Henri Simon</w:t>
            </w:r>
            <w:r>
              <w:rPr/>
              <w:t xml:space="preserve">, Université Cahtolique de Lille,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Biden's defense policy as seen by the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défense</w:t>
            </w:r>
            <w:r>
              <w:rPr/>
              <w:t xml:space="preserve">, Ministère des Armées; Université Catholique de Lille, Nov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mainstream américaine et cancel culture : une montée de l’illibéralisme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: La Post-Amérique, atelier : Une Amérique post-libérale ?</w:t>
            </w:r>
            <w:r>
              <w:rPr/>
              <w:t xml:space="preserve">, Association Française d'Etudes Américaines,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Beuve-Méry, directeur du journal Le Monde, face à de Gaulle lors de la guerre d’Algérie de 1958 à 1962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décolonisations : de de Gaulle à nos jours</w:t>
            </w:r>
            <w:r>
              <w:rPr/>
              <w:t xml:space="preserve">, Université Catholique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de la guerre (suivant l’exemple de la couverture par le journal Le Monde de l’intervention turque au Kurdistan syrien en octobre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Faits militaires et sécurité, problématiques actuelles</w:t>
            </w:r>
            <w:r>
              <w:rPr/>
              <w:t xml:space="preserve">, Université Catholique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États-Unis sur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Histoire : Construction européenne, construction de la paix ?</w:t>
            </w:r>
            <w:r>
              <w:rPr/>
              <w:t xml:space="preserve">, Université Catholique de Lille, Mar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post/transhumanisme dans les médias : L’apparition et la diffusion du transhumanisme dans la presse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des Beyond Humanisme Series : Posthumanisme critique et Transhumanisme, vers un changement de paradigme du posthumain ?</w:t>
            </w:r>
            <w:r>
              <w:rPr/>
              <w:t xml:space="preserve">, Université Catholique de Lille; Ethics EA-7446,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Le Monde et les États-Unis : De Roosevelt à Obama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IFJD Institut Louis Joinet. Lextenso/LGDJ, 2020, Collection des thèses, 978-2-37032-275-3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hal-04543765v1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Stève Sainlaude. </w:t>
            </w:r>
            <w:r>
              <w:rPr>
                <w:i w:val="1"/>
                <w:iCs w:val="1"/>
              </w:rPr>
              <w:t xml:space="preserve">La France face aux États-Unis : une tradition d'opposition</w:t>
            </w:r>
            <w:r>
              <w:rPr/>
              <w:t xml:space="preserve">, La Ravinière, pp.9-14, 2025, 9782493366184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Hubert Beuve-Méry, directeur du journal Le Monde, face à De Gaulle lors de la guerre d'Algérie de 1958 à 1962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Monica Cardillo (dir.). </w:t>
            </w:r>
            <w:r>
              <w:rPr>
                <w:i w:val="1"/>
                <w:iCs w:val="1"/>
              </w:rPr>
              <w:t xml:space="preserve">Réalités de la décolonisation française. Ruptures, résistances et .. continuités.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pp.53-59, 2024, 9782842878924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et les États-Unis de 1944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Laroche</w:t>
              </w:r>
            </w:hyperlink>
          </w:p>
          <w:p>
            <w:pPr/>
            <w:r>
              <w:rPr/>
              <w:t xml:space="preserve">Histoire. Université Panthéon-Sorbonne - Paris I, 2018.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2018PA01H023⟩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tel-01986729v1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AE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laroche" TargetMode="External"/><Relationship Id="rId9" Type="http://schemas.openxmlformats.org/officeDocument/2006/relationships/hyperlink" Target="https://orcid.org/0009-0001-1897-8379" TargetMode="External"/><Relationship Id="rId10" Type="http://schemas.openxmlformats.org/officeDocument/2006/relationships/hyperlink" Target="https://www.idref.fr/233316817" TargetMode="External"/><Relationship Id="rId11" Type="http://schemas.openxmlformats.org/officeDocument/2006/relationships/hyperlink" Target="https://viaf.org/viaf/167154981769767741210" TargetMode="External"/><Relationship Id="rId12" Type="http://schemas.openxmlformats.org/officeDocument/2006/relationships/hyperlink" Target="https://univ-catholille.hal.science/hal-05413061v1" TargetMode="External"/><Relationship Id="rId13" Type="http://schemas.openxmlformats.org/officeDocument/2006/relationships/hyperlink" Target="https://hal.science/search/index/?q=*&amp;authFullName_s=Lo&#239;c Laroche" TargetMode="External"/><Relationship Id="rId14" Type="http://schemas.openxmlformats.org/officeDocument/2006/relationships/hyperlink" Target="https://dx.doi.org/10.4000/15b2l" TargetMode="External"/><Relationship Id="rId15" Type="http://schemas.openxmlformats.org/officeDocument/2006/relationships/hyperlink" Target="https://univ-catholille.hal.science/hal-04525381v1" TargetMode="External"/><Relationship Id="rId16" Type="http://schemas.openxmlformats.org/officeDocument/2006/relationships/hyperlink" Target="https://dx.doi.org/10.4000/questionsdecommunication.33908" TargetMode="External"/><Relationship Id="rId17" Type="http://schemas.openxmlformats.org/officeDocument/2006/relationships/hyperlink" Target="https://univ-catholille.hal.science/hal-04616462v1" TargetMode="External"/><Relationship Id="rId18" Type="http://schemas.openxmlformats.org/officeDocument/2006/relationships/hyperlink" Target="https://hal.science/hal-03706946v1" TargetMode="External"/><Relationship Id="rId19" Type="http://schemas.openxmlformats.org/officeDocument/2006/relationships/hyperlink" Target="https://dx.doi.org/10.3917/hyp.171.0069" TargetMode="External"/><Relationship Id="rId20" Type="http://schemas.openxmlformats.org/officeDocument/2006/relationships/hyperlink" Target="https://univ-catholille.hal.science/hal-04544399v1" TargetMode="External"/><Relationship Id="rId21" Type="http://schemas.openxmlformats.org/officeDocument/2006/relationships/hyperlink" Target="https://hal.science/search/index/?q=*&amp;authFullName_s=Clarisse Budnik" TargetMode="External"/><Relationship Id="rId22" Type="http://schemas.openxmlformats.org/officeDocument/2006/relationships/hyperlink" Target="https://hal.science/search/index/?q=*&amp;authFullName_s=Audrey Caire" TargetMode="External"/><Relationship Id="rId23" Type="http://schemas.openxmlformats.org/officeDocument/2006/relationships/hyperlink" Target="https://hal.science/search/index/?q=*&amp;authFullName_s=Laura Cousin" TargetMode="External"/><Relationship Id="rId24" Type="http://schemas.openxmlformats.org/officeDocument/2006/relationships/hyperlink" Target="https://hal.science/search/index/?q=*&amp;authFullName_s=Jean-David Richaud" TargetMode="External"/><Relationship Id="rId25" Type="http://schemas.openxmlformats.org/officeDocument/2006/relationships/hyperlink" Target="https://dx.doi.org/10.3917/hyp.171.0015" TargetMode="External"/><Relationship Id="rId26" Type="http://schemas.openxmlformats.org/officeDocument/2006/relationships/hyperlink" Target="https://univ-catholille.hal.science/hal-04544424v1" TargetMode="External"/><Relationship Id="rId27" Type="http://schemas.openxmlformats.org/officeDocument/2006/relationships/hyperlink" Target="https://hal.science/hal-03706956v1" TargetMode="External"/><Relationship Id="rId28" Type="http://schemas.openxmlformats.org/officeDocument/2006/relationships/hyperlink" Target="https://hal.science/hal-04925266v1" TargetMode="External"/><Relationship Id="rId29" Type="http://schemas.openxmlformats.org/officeDocument/2006/relationships/hyperlink" Target="https://hal.science/search/index/?q=*&amp;authFullName_s=J&#233;r&#244;me Roudier" TargetMode="External"/><Relationship Id="rId30" Type="http://schemas.openxmlformats.org/officeDocument/2006/relationships/hyperlink" Target="https://univ-catholille.hal.science/hal-05010532v1" TargetMode="External"/><Relationship Id="rId31" Type="http://schemas.openxmlformats.org/officeDocument/2006/relationships/hyperlink" Target="https://univ-catholille.hal.science/hal-04525222v1" TargetMode="External"/><Relationship Id="rId32" Type="http://schemas.openxmlformats.org/officeDocument/2006/relationships/hyperlink" Target="https://univ-catholille.hal.science/hal-04525317v1" TargetMode="External"/><Relationship Id="rId33" Type="http://schemas.openxmlformats.org/officeDocument/2006/relationships/hyperlink" Target="https://univ-catholille.hal.science/hal-04616124v1" TargetMode="External"/><Relationship Id="rId34" Type="http://schemas.openxmlformats.org/officeDocument/2006/relationships/hyperlink" Target="https://univ-catholille.hal.science/hal-04616051v1" TargetMode="External"/><Relationship Id="rId35" Type="http://schemas.openxmlformats.org/officeDocument/2006/relationships/hyperlink" Target="https://univ-catholille.hal.science/hal-04616095v1" TargetMode="External"/><Relationship Id="rId36" Type="http://schemas.openxmlformats.org/officeDocument/2006/relationships/hyperlink" Target="https://univ-catholille.hal.science/hal-04526393v1" TargetMode="External"/><Relationship Id="rId37" Type="http://schemas.openxmlformats.org/officeDocument/2006/relationships/hyperlink" Target="https://univ-catholille.hal.science/hal-04526412v1" TargetMode="External"/><Relationship Id="rId38" Type="http://schemas.openxmlformats.org/officeDocument/2006/relationships/hyperlink" Target="https://univ-catholille.hal.science/hal-04525275v1" TargetMode="External"/><Relationship Id="rId39" Type="http://schemas.openxmlformats.org/officeDocument/2006/relationships/hyperlink" Target="https://univ-catholille.hal.science/hal-04526426v1" TargetMode="External"/><Relationship Id="rId40" Type="http://schemas.openxmlformats.org/officeDocument/2006/relationships/hyperlink" Target="https://univ-catholille.hal.science/hal-04544029v1" TargetMode="External"/><Relationship Id="rId41" Type="http://schemas.openxmlformats.org/officeDocument/2006/relationships/hyperlink" Target="https://univ-catholille.hal.science/hal-04544044v1" TargetMode="External"/><Relationship Id="rId42" Type="http://schemas.openxmlformats.org/officeDocument/2006/relationships/hyperlink" Target="https://univ-catholille.hal.science/hal-04544088v1" TargetMode="External"/><Relationship Id="rId43" Type="http://schemas.openxmlformats.org/officeDocument/2006/relationships/hyperlink" Target="https://univ-catholille.hal.science/hal-04544117v1" TargetMode="External"/><Relationship Id="rId44" Type="http://schemas.openxmlformats.org/officeDocument/2006/relationships/hyperlink" Target="https://univ-catholille.hal.science/hal-04543765v1" TargetMode="External"/><Relationship Id="rId45" Type="http://schemas.openxmlformats.org/officeDocument/2006/relationships/hyperlink" Target="https://univ-catholille.hal.science/hal-05138354v1" TargetMode="External"/><Relationship Id="rId46" Type="http://schemas.openxmlformats.org/officeDocument/2006/relationships/hyperlink" Target="https://univ-catholille.hal.science/hal-04885888v1" TargetMode="External"/><Relationship Id="rId47" Type="http://schemas.openxmlformats.org/officeDocument/2006/relationships/hyperlink" Target="https://www.pulim.unilim.fr/produit/realites-de-la-decolonisation-francaise-ruptures-resistances-et-continuites/" TargetMode="External"/><Relationship Id="rId48" Type="http://schemas.openxmlformats.org/officeDocument/2006/relationships/hyperlink" Target="https://theses.hal.science/tel-01986729v1" TargetMode="External"/><Relationship Id="rId49" Type="http://schemas.openxmlformats.org/officeDocument/2006/relationships/hyperlink" Target="https://www.theses.fr/2018PA01H02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Laroche</dc:title>
  <dc:description>CV</dc:description>
  <dc:subject/>
  <cp:keywords/>
  <cp:category/>
  <cp:lastModifiedBy/>
  <dcterms:created xsi:type="dcterms:W3CDTF">2026-05-16T09:01:24+02:00</dcterms:created>
  <dcterms:modified xsi:type="dcterms:W3CDTF">2026-05-16T09:01:24+02:00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