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SEGALEN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Multifactorial approach to describe early diagenesis of bones: The case study of the Merovingian cemetery of Saint-Linaire (France)</w:t></w:r></w:hyperlink></w:p><w:p><w:pPr/><w:hyperlink r:id="rId8" w:history="1"><w:r><w:rPr><w:color w:val="#410a8c"/><w:u w:val="single"/></w:rPr><w:t xml:space="preserve">Anne-France Maurer</w:t></w:r></w:hyperlink><w:r><w:rPr/><w:t xml:space="preserve">,</w:t></w:r><w:hyperlink r:id="rId9" w:history="1"><w:r><w:rPr><w:color w:val="#410a8c"/><w:u w:val="single"/></w:rPr><w:t xml:space="preserve">Valéry Zeitoun</w:t></w:r></w:hyperlink><w:r><w:rPr/><w:t xml:space="preserve">,</w:t></w:r><w:hyperlink r:id="rId10" w:history="1"><w:r><w:rPr><w:color w:val="#410a8c"/><w:u w:val="single"/></w:rPr><w:t xml:space="preserve">Jérémie Bardin</w:t></w:r></w:hyperlink><w:r><w:rPr/><w:t xml:space="preserve">,</w:t></w:r><w:hyperlink r:id="rId11" w:history="1"><w:r><w:rPr><w:color w:val="#410a8c"/><w:u w:val="single"/></w:rPr><w:t xml:space="preserve">Andrew Millard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et al.</w:t></w:r></w:p><w:p><w:pPr/><w:r><w:rPr><w:i w:val="1"/><w:iCs w:val="1"/></w:rPr><w:t xml:space="preserve">Quaternary International</w:t></w:r><w:r><w:rPr/><w:t xml:space="preserve">, 2023, 660, pp.42-55. </w:t></w:r><w:hyperlink r:id="rId13" w:history="1"><w:r><w:rPr><w:color w:val="#410a8c"/><w:u w:val="single"/></w:rPr><w:t xml:space="preserve">⟨10.1016/j.quaint.2023.03.003⟩</w:t></w:r></w:hyperlink></w:p><w:p><w:pPr/><w:r><w:rPr/><w:t xml:space="preserve">Article dans une revue</w:t></w:r></w:p><w:p><w:pPr/><w:hyperlink r:id="rId7" w:history="1"><w:r><w:rPr><w:color w:val="#410a8c"/><w:u w:val="single"/></w:rPr><w:t xml:space="preserve">hal-04206298v1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Long-term dynamic topographic support during post-orogenic crustal thinning revealed by stable isotope (δ18O) paleo-altimetry in eastern Pyrenees</w:t></w:r></w:hyperlink></w:p><w:p><w:pPr/><w:hyperlink r:id="rId15" w:history="1"><w:r><w:rPr><w:color w:val="#410a8c"/><w:u w:val="single"/></w:rPr><w:t xml:space="preserve">Damien Huyghe</w:t></w:r></w:hyperlink><w:r><w:rPr/><w:t xml:space="preserve">,</w:t></w:r><w:hyperlink r:id="rId16" w:history="1"><w:r><w:rPr><w:color w:val="#410a8c"/><w:u w:val="single"/></w:rPr><w:t xml:space="preserve">Frédéric Mouthereau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18" w:history="1"><w:r><w:rPr><w:color w:val="#410a8c"/><w:u w:val="single"/></w:rPr><w:t xml:space="preserve">Marc Furió</w:t></w:r></w:hyperlink></w:p><w:p><w:pPr/><w:r><w:rPr><w:i w:val="1"/><w:iCs w:val="1"/></w:rPr><w:t xml:space="preserve">Scientific Reports</w:t></w:r><w:r><w:rPr/><w:t xml:space="preserve">, 2020, 10 (1), </w:t></w:r><w:hyperlink r:id="rId19" w:history="1"><w:r><w:rPr><w:color w:val="#410a8c"/><w:u w:val="single"/></w:rPr><w:t xml:space="preserve">⟨10.1038/s41598-020-58903-w⟩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hal-02556618v1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Assessing bone transformation in late Miocene and Plio‐Pleistocene deposits of Kenya and South Africa</w:t></w:r></w:hyperlink></w:p><w:p><w:pPr/><w:hyperlink r:id="rId21" w:history="1"><w:r><w:rPr><w:color w:val="#410a8c"/><w:u w:val="single"/></w:rPr><w:t xml:space="preserve">Julie Aufort</w:t></w:r></w:hyperlink><w:r><w:rPr/><w:t xml:space="preserve">,</w:t></w:r><w:hyperlink r:id="rId22" w:history="1"><w:r><w:rPr><w:color w:val="#410a8c"/><w:u w:val="single"/></w:rPr><w:t xml:space="preserve">Dominique Gommery</w:t></w:r></w:hyperlink><w:r><w:rPr/><w:t xml:space="preserve">,</w:t></w:r><w:hyperlink r:id="rId23" w:history="1"><w:r><w:rPr><w:color w:val="#410a8c"/><w:u w:val="single"/></w:rPr><w:t xml:space="preserve">Christel Gervais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24" w:history="1"><w:r><w:rPr><w:color w:val="#410a8c"/><w:u w:val="single"/></w:rPr><w:t xml:space="preserve">Nathalie Labourdette</w:t></w:r></w:hyperlink><w:r><w:rPr/><w:t xml:space="preserve">et al.</w:t></w:r></w:p><w:p><w:pPr/><w:r><w:rPr><w:i w:val="1"/><w:iCs w:val="1"/></w:rPr><w:t xml:space="preserve">Archaeometry</w:t></w:r><w:r><w:rPr/><w:t xml:space="preserve">, 2019, 61 (5), pp.1129-1143. </w:t></w:r><w:hyperlink r:id="rId25" w:history="1"><w:r><w:rPr><w:color w:val="#410a8c"/><w:u w:val="single"/></w:rPr><w:t xml:space="preserve">⟨10.1111/arcm.12471⟩</w:t></w:r></w:hyperlink></w:p><w:p><w:pPr/><w:r><w:rPr/><w:t xml:space="preserve">Article dans une revue</w:t></w:r></w:p><w:p><w:pPr/><w:hyperlink r:id="rId20" w:history="1"><w:r><w:rPr><w:color w:val="#410a8c"/><w:u w:val="single"/></w:rPr><w:t xml:space="preserve">hal-02097000v1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Atomic scale transformation of bone in controlled aqueous alteration experiments</w:t></w:r></w:hyperlink></w:p><w:p><w:pPr/><w:hyperlink r:id="rId21" w:history="1"><w:r><w:rPr><w:color w:val="#410a8c"/><w:u w:val="single"/></w:rPr><w:t xml:space="preserve">Julie Aufort</w:t></w:r></w:hyperlink><w:r><w:rPr/><w:t xml:space="preserve">,</w:t></w:r><w:hyperlink r:id="rId23" w:history="1"><w:r><w:rPr><w:color w:val="#410a8c"/><w:u w:val="single"/></w:rPr><w:t xml:space="preserve">Christel Gervais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24" w:history="1"><w:r><w:rPr><w:color w:val="#410a8c"/><w:u w:val="single"/></w:rPr><w:t xml:space="preserve">Nathalie Labourdette</w:t></w:r></w:hyperlink><w:r><w:rPr/><w:t xml:space="preserve">,</w:t></w:r><w:hyperlink r:id="rId27" w:history="1"><w:r><w:rPr><w:color w:val="#410a8c"/><w:u w:val="single"/></w:rPr><w:t xml:space="preserve">Cristina Coelho-Diogo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526, pp.80-95. </w:t></w:r><w:hyperlink r:id="rId28" w:history="1"><w:r><w:rPr><w:color w:val="#410a8c"/><w:u w:val="single"/></w:rPr><w:t xml:space="preserve">⟨10.1016/j.palaeo.2019.03.042⟩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hal-02096955v1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Bone diagenesis and origin of calcium phosphate nodules from a hominid site in the Lukeino Formation (Tugen Hills, Kenya)</w:t></w:r></w:hyperlink></w:p><w:p><w:pPr/><w:hyperlink r:id="rId30" w:history="1"><w:r><w:rPr><w:color w:val="#410a8c"/><w:u w:val="single"/></w:rPr><w:t xml:space="preserve">Perrine Dericquebourg</w:t></w:r></w:hyperlink><w:r><w:rPr/><w:t xml:space="preserve">,</w:t></w:r><w:hyperlink r:id="rId31" w:history="1"><w:r><w:rPr><w:color w:val="#410a8c"/><w:u w:val="single"/></w:rPr><w:t xml:space="preserve">Alain Person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32" w:history="1"><w:r><w:rPr><w:color w:val="#410a8c"/><w:u w:val="single"/></w:rPr><w:t xml:space="preserve">Martin Pickford</w:t></w:r></w:hyperlink><w:r><w:rPr/><w:t xml:space="preserve">,</w:t></w:r><w:hyperlink r:id="rId33" w:history="1"><w:r><w:rPr><w:color w:val="#410a8c"/><w:u w:val="single"/></w:rPr><w:t xml:space="preserve">Brigitte Senut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536, pp.109377. </w:t></w:r><w:hyperlink r:id="rId34" w:history="1"><w:r><w:rPr><w:color w:val="#410a8c"/><w:u w:val="single"/></w:rPr><w:t xml:space="preserve">⟨10.1016/j.palaeo.2019.109377⟩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hal-02430608v1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Perspectives on the use of growth rate patterns in fossil ectotherm bones to characterise ancient continental environments: Case study in Late Neogene sites from northern Chad (Djurab)</w:t></w:r></w:hyperlink></w:p><w:p><w:pPr/><w:hyperlink r:id="rId36" w:history="1"><w:r><w:rPr><w:color w:val="#410a8c"/><w:u w:val="single"/></w:rPr><w:t xml:space="preserve">Florian Lapalus</w:t></w:r></w:hyperlink><w:r><w:rPr/><w:t xml:space="preserve">,</w:t></w:r><w:hyperlink r:id="rId37" w:history="1"><w:r><w:rPr><w:color w:val="#410a8c"/><w:u w:val="single"/></w:rPr><w:t xml:space="preserve">Olga Otero</w:t></w:r></w:hyperlink><w:r><w:rPr/><w:t xml:space="preserve">,</w:t></w:r><w:hyperlink r:id="rId38" w:history="1"><w:r><w:rPr><w:color w:val="#410a8c"/><w:u w:val="single"/></w:rPr><w:t xml:space="preserve">Clarisse Nekoulnang Djetounako</w:t></w:r></w:hyperlink><w:r><w:rPr/><w:t xml:space="preserve">,</w:t></w:r><w:hyperlink r:id="rId39" w:history="1"><w:r><w:rPr><w:color w:val="#410a8c"/><w:u w:val="single"/></w:rPr><w:t xml:space="preserve">Mahamat Adoum</w:t></w:r></w:hyperlink><w:r><w:rPr/><w:t xml:space="preserve">,</w:t></w:r><w:hyperlink r:id="rId40" w:history="1"><w:r><w:rPr><w:color w:val="#410a8c"/><w:u w:val="single"/></w:rPr><w:t xml:space="preserve">Aurélie Pinton</w:t></w:r></w:hyperlink><w:r><w:rPr/><w:t xml:space="preserve">et al.</w:t></w:r></w:p><w:p><w:pPr/><w:r><w:rPr><w:i w:val="1"/><w:iCs w:val="1"/></w:rPr><w:t xml:space="preserve">Journal of African Earth Sciences</w:t></w:r><w:r><w:rPr/><w:t xml:space="preserve">, 2018, 147, pp.126-135. </w:t></w:r><w:hyperlink r:id="rId41" w:history="1"><w:r><w:rPr><w:color w:val="#410a8c"/><w:u w:val="single"/></w:rPr><w:t xml:space="preserve">⟨10.1016/j.jafrearsci.2018.06.005⟩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hal-02100042v1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Macroscopic electrostatic effects in ATR-FTIR spectra of modern and archeological bones</w:t></w:r></w:hyperlink></w:p><w:p><w:pPr/><w:hyperlink r:id="rId21" w:history="1"><w:r><w:rPr><w:color w:val="#410a8c"/><w:u w:val="single"/></w:rPr><w:t xml:space="preserve">Julie Aufort</w:t></w:r></w:hyperlink><w:r><w:rPr/><w:t xml:space="preserve">,</w:t></w:r><w:hyperlink r:id="rId43" w:history="1"><w:r><w:rPr><w:color w:val="#410a8c"/><w:u w:val="single"/></w:rPr><w:t xml:space="preserve">Matthieu Lebon</w:t></w:r></w:hyperlink><w:r><w:rPr/><w:t xml:space="preserve">,</w:t></w:r><w:hyperlink r:id="rId44" w:history="1"><w:r><w:rPr><w:color w:val="#410a8c"/><w:u w:val="single"/></w:rPr><w:t xml:space="preserve">Xavier Gallet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23" w:history="1"><w:r><w:rPr><w:color w:val="#410a8c"/><w:u w:val="single"/></w:rPr><w:t xml:space="preserve">Christel Gervais</w:t></w:r></w:hyperlink><w:r><w:rPr/><w:t xml:space="preserve">et al.</w:t></w:r></w:p><w:p><w:pPr/><w:r><w:rPr><w:i w:val="1"/><w:iCs w:val="1"/></w:rPr><w:t xml:space="preserve">The American Mineralogist</w:t></w:r><w:r><w:rPr/><w:t xml:space="preserve">, 2018, 103 (2), pp.326-329. </w:t></w:r><w:hyperlink r:id="rId45" w:history="1"><w:r><w:rPr><w:color w:val="#410a8c"/><w:u w:val="single"/></w:rPr><w:t xml:space="preserve">⟨10.2138/am-2018-6320CCBYNCND⟩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hal-01768252v1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Impact of topography, climate and moisture sources on isotopic composition ( δ 18 O & δ D) of rivers in the Pyrenees: Implications for topographic reconstructions in small orogens</w:t></w:r></w:hyperlink></w:p><w:p><w:pPr/><w:hyperlink r:id="rId15" w:history="1"><w:r><w:rPr><w:color w:val="#410a8c"/><w:u w:val="single"/></w:rPr><w:t xml:space="preserve">Damien Huyghe</w:t></w:r></w:hyperlink><w:r><w:rPr/><w:t xml:space="preserve">,</w:t></w:r><w:hyperlink r:id="rId16" w:history="1"><w:r><w:rPr><w:color w:val="#410a8c"/><w:u w:val="single"/></w:rPr><w:t xml:space="preserve">Frédéric Mouthereau</w:t></w:r></w:hyperlink><w:r><w:rPr/><w:t xml:space="preserve">,</w:t></w:r><w:hyperlink r:id="rId47" w:history="1"><w:r><w:rPr><w:color w:val="#410a8c"/><w:u w:val="single"/></w:rPr><w:t xml:space="preserve">Mathieu Sebilo</w:t></w:r></w:hyperlink><w:r><w:rPr/><w:t xml:space="preserve">,</w:t></w:r><w:hyperlink r:id="rId48" w:history="1"><w:r><w:rPr><w:color w:val="#410a8c"/><w:u w:val="single"/></w:rPr><w:t xml:space="preserve">Arnaud Vacherat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et al.</w:t></w:r></w:p><w:p><w:pPr/><w:r><w:rPr><w:i w:val="1"/><w:iCs w:val="1"/></w:rPr><w:t xml:space="preserve">Earth and Planetary Science Letters</w:t></w:r><w:r><w:rPr/><w:t xml:space="preserve">, 2018, 484, pp.370 - 384. </w:t></w:r><w:hyperlink r:id="rId49" w:history="1"><w:r><w:rPr><w:color w:val="#410a8c"/><w:u w:val="single"/></w:rPr><w:t xml:space="preserve">⟨10.1016/j.epsl.2017.12.035⟩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hal-01688332v1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brief history of the Early and Middle Miocene fossil sites at Bukwa, Uganda : discovery, research, protection.</w:t></w:r></w:hyperlink></w:p><w:p><w:pPr/><w:hyperlink r:id="rId51" w:history="1"><w:r><w:rPr><w:color w:val="#410a8c"/><w:u w:val="single"/></w:rPr><w:t xml:space="preserve">Rose Mwanja</w:t></w:r></w:hyperlink><w:r><w:rPr/><w:t xml:space="preserve">,</w:t></w:r><w:hyperlink r:id="rId52" w:history="1"><w:r><w:rPr><w:color w:val="#410a8c"/><w:u w:val="single"/></w:rPr><w:t xml:space="preserve">Ezra Musiime</w:t></w:r></w:hyperlink><w:r><w:rPr/><w:t xml:space="preserve">,</w:t></w:r><w:hyperlink r:id="rId53" w:history="1"><w:r><w:rPr><w:color w:val="#410a8c"/><w:u w:val="single"/></w:rPr><w:t xml:space="preserve">Sarah Musalizi</w:t></w:r></w:hyperlink><w:r><w:rPr/><w:t xml:space="preserve">,</w:t></w:r><w:hyperlink r:id="rId33" w:history="1"><w:r><w:rPr><w:color w:val="#410a8c"/><w:u w:val="single"/></w:rPr><w:t xml:space="preserve">Brigitte Senut</w:t></w:r></w:hyperlink><w:r><w:rPr/><w:t xml:space="preserve">,</w:t></w:r><w:hyperlink r:id="rId22" w:history="1"><w:r><w:rPr><w:color w:val="#410a8c"/><w:u w:val="single"/></w:rPr><w:t xml:space="preserve">Dominique Gommery</w:t></w:r></w:hyperlink><w:r><w:rPr/><w:t xml:space="preserve">et al.</w:t></w:r></w:p><w:p><w:pPr/><w:r><w:rPr><w:i w:val="1"/><w:iCs w:val="1"/></w:rPr><w:t xml:space="preserve">Geo-Pal Uganda</w:t></w:r><w:r><w:rPr/><w:t xml:space="preserve">, 2017, 11, pp.1-11</w:t></w:r></w:p><w:p><w:pPr/><w:r><w:rPr/><w:t xml:space="preserve">Article dans une revue</w:t></w:r></w:p><w:p><w:pPr/><w:hyperlink r:id="rId50" w:history="1"><w:r><w:rPr><w:color w:val="#410a8c"/><w:u w:val="single"/></w:rPr><w:t xml:space="preserve">hal-03976675v1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Geochemical identity of pre-Dogon and Dogon populations at Bandiagara (Mali, 11th–20th cent. AD)</w:t></w:r></w:hyperlink></w:p><w:p><w:pPr/><w:hyperlink r:id="rId55" w:history="1"><w:r><w:rPr><w:color w:val="#410a8c"/><w:u w:val="single"/></w:rPr><w:t xml:space="preserve">A. Maurer</w:t></w:r></w:hyperlink><w:r><w:rPr/><w:t xml:space="preserve">,</w:t></w:r><w:hyperlink r:id="rId31" w:history="1"><w:r><w:rPr><w:color w:val="#410a8c"/><w:u w:val="single"/></w:rPr><w:t xml:space="preserve">Alain Person</w:t></w:r></w:hyperlink><w:r><w:rPr/><w:t xml:space="preserve">,</w:t></w:r><w:hyperlink r:id="rId56" w:history="1"><w:r><w:rPr><w:color w:val="#410a8c"/><w:u w:val="single"/></w:rPr><w:t xml:space="preserve">Antoine Zazzo</w:t></w:r></w:hyperlink><w:r><w:rPr/><w:t xml:space="preserve">,</w:t></w:r><w:hyperlink r:id="rId47" w:history="1"><w:r><w:rPr><w:color w:val="#410a8c"/><w:u w:val="single"/></w:rPr><w:t xml:space="preserve">Mathieu Sebilo</w:t></w:r></w:hyperlink><w:r><w:rPr/><w:t xml:space="preserve">,</w:t></w:r><w:hyperlink r:id="rId57" w:history="1"><w:r><w:rPr><w:color w:val="#410a8c"/><w:u w:val="single"/></w:rPr><w:t xml:space="preserve">V. Balter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2017, 14, pp.289 - 301. </w:t></w:r><w:hyperlink r:id="rId58" w:history="1"><w:r><w:rPr><w:color w:val="#410a8c"/><w:u w:val="single"/></w:rPr><w:t xml:space="preserve">⟨10.1016/j.jasrep.2017.05.037⟩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hal-01836291v1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Modeling the attenuated total reflectance infrared (ATR-FTIR) spectrum of apatite</w:t></w:r></w:hyperlink></w:p><w:p><w:pPr/><w:hyperlink r:id="rId21" w:history="1"><w:r><w:rPr><w:color w:val="#410a8c"/><w:u w:val="single"/></w:rPr><w:t xml:space="preserve">Julie Aufort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23" w:history="1"><w:r><w:rPr><w:color w:val="#410a8c"/><w:u w:val="single"/></w:rPr><w:t xml:space="preserve">Christel Gervais</w:t></w:r></w:hyperlink><w:r><w:rPr/><w:t xml:space="preserve">,</w:t></w:r><w:hyperlink r:id="rId60" w:history="1"><w:r><w:rPr><w:color w:val="#410a8c"/><w:u w:val="single"/></w:rPr><w:t xml:space="preserve">Christian Brouder</w:t></w:r></w:hyperlink><w:r><w:rPr/><w:t xml:space="preserve">,</w:t></w:r><w:hyperlink r:id="rId61" w:history="1"><w:r><w:rPr><w:color w:val="#410a8c"/><w:u w:val="single"/></w:rPr><w:t xml:space="preserve">Etienne Balan</w:t></w:r></w:hyperlink></w:p><w:p><w:pPr/><w:r><w:rPr><w:i w:val="1"/><w:iCs w:val="1"/></w:rPr><w:t xml:space="preserve">Physics and Chemistry of Minerals</w:t></w:r><w:r><w:rPr/><w:t xml:space="preserve">, 2016, 43 (9), pp.615-626. </w:t></w:r><w:hyperlink r:id="rId62" w:history="1"><w:r><w:rPr><w:color w:val="#410a8c"/><w:u w:val="single"/></w:rPr><w:t xml:space="preserve">⟨10.1007/s00269-016-0821-x⟩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hal-01331139v1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Environmental significance of Upper Miocene phosphorites at hominid sites in the Lukeino Formation (Tugen Hills, Kenya)</w:t></w:r></w:hyperlink></w:p><w:p><w:pPr/><w:hyperlink r:id="rId30" w:history="1"><w:r><w:rPr><w:color w:val="#410a8c"/><w:u w:val="single"/></w:rPr><w:t xml:space="preserve">Perrine Dericquebourg</w:t></w:r></w:hyperlink><w:r><w:rPr/><w:t xml:space="preserve">,</w:t></w:r><w:hyperlink r:id="rId31" w:history="1"><w:r><w:rPr><w:color w:val="#410a8c"/><w:u w:val="single"/></w:rPr><w:t xml:space="preserve">Alain Person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32" w:history="1"><w:r><w:rPr><w:color w:val="#410a8c"/><w:u w:val="single"/></w:rPr><w:t xml:space="preserve">Martin Pickford</w:t></w:r></w:hyperlink><w:r><w:rPr/><w:t xml:space="preserve">,</w:t></w:r><w:hyperlink r:id="rId33" w:history="1"><w:r><w:rPr><w:color w:val="#410a8c"/><w:u w:val="single"/></w:rPr><w:t xml:space="preserve">Brigitte Senut</w:t></w:r></w:hyperlink><w:r><w:rPr/><w:t xml:space="preserve">et al.</w:t></w:r></w:p><w:p><w:pPr/><w:r><w:rPr><w:i w:val="1"/><w:iCs w:val="1"/></w:rPr><w:t xml:space="preserve">Sedimentary Geology</w:t></w:r><w:r><w:rPr/><w:t xml:space="preserve">, 2015, 327, pp.43-54. </w:t></w:r><w:hyperlink r:id="rId64" w:history="1"><w:r><w:rPr><w:color w:val="#410a8c"/><w:u w:val="single"/></w:rPr><w:t xml:space="preserve">⟨10.1016/j.sedgeo.2015.07.005⟩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hal-01404319v1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Neogene palaeoenvironments of the Namib Desert: a brief synthesis</w:t></w:r></w:hyperlink></w:p><w:p><w:pPr/><w:hyperlink r:id="rId33" w:history="1"><w:r><w:rPr><w:color w:val="#410a8c"/><w:u w:val="single"/></w:rPr><w:t xml:space="preserve">Brigitte Senut</w:t></w:r></w:hyperlink><w:r><w:rPr/><w:t xml:space="preserve">,</w:t></w:r><w:hyperlink r:id="rId12" w:history="1"><w:r><w:rPr><w:color w:val="#410a8c"/><w:u w:val="single"/></w:rPr><w:t xml:space="preserve">Loïc Ségalen</w:t></w:r></w:hyperlink></w:p><w:p><w:pPr/><w:r><w:rPr><w:i w:val="1"/><w:iCs w:val="1"/></w:rPr><w:t xml:space="preserve">Transactions of the Royal Society of South Africa</w:t></w:r><w:r><w:rPr/><w:t xml:space="preserve">, 2014, 69 (3), pp.205-211. </w:t></w:r><w:hyperlink r:id="rId66" w:history="1"><w:r><w:rPr><w:color w:val="#410a8c"/><w:u w:val="single"/></w:rPr><w:t xml:space="preserve">⟨10.1080/0035919X.2014.958605⟩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hal-01404307v1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Probing atomic scale transformation of fossil dental enamel using Fourier transform infrared and nuclear magnetic resonance spectroscopy: A case study from the Tugen Hills (Rift Gregory, Kenya)</w:t></w:r></w:hyperlink></w:p><w:p><w:pPr/><w:hyperlink r:id="rId68" w:history="1"><w:r><w:rPr><w:color w:val="#410a8c"/><w:u w:val="single"/></w:rPr><w:t xml:space="preserve">Haohao Yi</w:t></w:r></w:hyperlink><w:r><w:rPr/><w:t xml:space="preserve">,</w:t></w:r><w:hyperlink r:id="rId61" w:history="1"><w:r><w:rPr><w:color w:val="#410a8c"/><w:u w:val="single"/></w:rPr><w:t xml:space="preserve">Etienne Balan</w:t></w:r></w:hyperlink><w:r><w:rPr/><w:t xml:space="preserve">,</w:t></w:r><w:hyperlink r:id="rId23" w:history="1"><w:r><w:rPr><w:color w:val="#410a8c"/><w:u w:val="single"/></w:rPr><w:t xml:space="preserve">Christel Gervais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69" w:history="1"><w:r><w:rPr><w:color w:val="#410a8c"/><w:u w:val="single"/></w:rPr><w:t xml:space="preserve">Damien Roche</w:t></w:r></w:hyperlink><w:r><w:rPr/><w:t xml:space="preserve">et al.</w:t></w:r></w:p><w:p><w:pPr/><w:r><w:rPr><w:i w:val="1"/><w:iCs w:val="1"/></w:rPr><w:t xml:space="preserve">Acta Biomaterialia</w:t></w:r><w:r><w:rPr/><w:t xml:space="preserve">, 2014, 10 (9), pp.3952-3958. </w:t></w:r><w:hyperlink r:id="rId70" w:history="1"><w:r><w:rPr><w:color w:val="#410a8c"/><w:u w:val="single"/></w:rPr><w:t xml:space="preserve">⟨10.1016/j.actbio.2013.12.049⟩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hal-01093321v1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Theoretical study of the local charge compensation and spectroscopic properties of B‑type carbonate defects in apatite</w:t></w:r></w:hyperlink></w:p><w:p><w:pPr/><w:hyperlink r:id="rId68" w:history="1"><w:r><w:rPr><w:color w:val="#410a8c"/><w:u w:val="single"/></w:rPr><w:t xml:space="preserve">Haohao Yi</w:t></w:r></w:hyperlink><w:r><w:rPr/><w:t xml:space="preserve">,</w:t></w:r><w:hyperlink r:id="rId61" w:history="1"><w:r><w:rPr><w:color w:val="#410a8c"/><w:u w:val="single"/></w:rPr><w:t xml:space="preserve">Etienne Balan</w:t></w:r></w:hyperlink><w:r><w:rPr/><w:t xml:space="preserve">,</w:t></w:r><w:hyperlink r:id="rId23" w:history="1"><w:r><w:rPr><w:color w:val="#410a8c"/><w:u w:val="single"/></w:rPr><w:t xml:space="preserve">Christel Gervais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73" w:history="1"><w:r><w:rPr><w:color w:val="#410a8c"/><w:u w:val="single"/></w:rPr><w:t xml:space="preserve">Marc Blanchard</w:t></w:r></w:hyperlink><w:r><w:rPr/><w:t xml:space="preserve">et al.</w:t></w:r></w:p><w:p><w:pPr/><w:r><w:rPr><w:i w:val="1"/><w:iCs w:val="1"/></w:rPr><w:t xml:space="preserve">Physics and Chemistry of Minerals</w:t></w:r><w:r><w:rPr/><w:t xml:space="preserve">, 2014, 41, pp.347-359. </w:t></w:r><w:hyperlink r:id="rId74" w:history="1"><w:r><w:rPr><w:color w:val="#410a8c"/><w:u w:val="single"/></w:rPr><w:t xml:space="preserve">⟨10.1007/s00269-013-0654-9⟩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hal-01010568v1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Bone diagenesis in arid environments; An intra-skeletal approach</w:t></w:r></w:hyperlink></w:p><w:p><w:pPr/><w:hyperlink r:id="rId8" w:history="1"><w:r><w:rPr><w:color w:val="#410a8c"/><w:u w:val="single"/></w:rPr><w:t xml:space="preserve">Anne-France Maurer</w:t></w:r></w:hyperlink><w:r><w:rPr/><w:t xml:space="preserve">,</w:t></w:r><w:hyperlink r:id="rId31" w:history="1"><w:r><w:rPr><w:color w:val="#410a8c"/><w:u w:val="single"/></w:rPr><w:t xml:space="preserve">Alain Person</w:t></w:r></w:hyperlink><w:r><w:rPr/><w:t xml:space="preserve">,</w:t></w:r><w:hyperlink r:id="rId76" w:history="1"><w:r><w:rPr><w:color w:val="#410a8c"/><w:u w:val="single"/></w:rPr><w:t xml:space="preserve">Thomas Tütken</w:t></w:r></w:hyperlink><w:r><w:rPr/><w:t xml:space="preserve">,</w:t></w:r><w:hyperlink r:id="rId77" w:history="1"><w:r><w:rPr><w:color w:val="#410a8c"/><w:u w:val="single"/></w:rPr><w:t xml:space="preserve">Sylvie Amblard-Pison</w:t></w:r></w:hyperlink><w:r><w:rPr/><w:t xml:space="preserve">,</w:t></w:r><w:hyperlink r:id="rId12" w:history="1"><w:r><w:rPr><w:color w:val="#410a8c"/><w:u w:val="single"/></w:rPr><w:t xml:space="preserve">Loïc Ségalen</w:t></w:r></w:hyperlink></w:p><w:p><w:pPr/><w:r><w:rPr><w:i w:val="1"/><w:iCs w:val="1"/></w:rPr><w:t xml:space="preserve">Palaeogeography, Palaeoclimatology, Palaeoecology</w:t></w:r><w:r><w:rPr/><w:t xml:space="preserve">, 2014, 416, pp.17-29. </w:t></w:r><w:hyperlink r:id="rId78" w:history="1"><w:r><w:rPr><w:color w:val="#410a8c"/><w:u w:val="single"/></w:rPr><w:t xml:space="preserve">⟨10.1016/j.palaeo.2014.08.020⟩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hal-01404302v1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Stable isotope analyses of tooth enamel carbonate of large herbivores from the Tugen Hills deposits: Palaeoenvironmental context of the earliest Kenyan hominids</w:t></w:r></w:hyperlink></w:p><w:p><w:pPr/><w:hyperlink r:id="rId69" w:history="1"><w:r><w:rPr><w:color w:val="#410a8c"/><w:u w:val="single"/></w:rPr><w:t xml:space="preserve">Damien Roche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33" w:history="1"><w:r><w:rPr><w:color w:val="#410a8c"/><w:u w:val="single"/></w:rPr><w:t xml:space="preserve">Brigitte Senut</w:t></w:r></w:hyperlink><w:r><w:rPr/><w:t xml:space="preserve">,</w:t></w:r><w:hyperlink r:id="rId32" w:history="1"><w:r><w:rPr><w:color w:val="#410a8c"/><w:u w:val="single"/></w:rPr><w:t xml:space="preserve">Martin Pickford</w:t></w:r></w:hyperlink></w:p><w:p><w:pPr/><w:r><w:rPr><w:i w:val="1"/><w:iCs w:val="1"/></w:rPr><w:t xml:space="preserve">Earth and Planetary Science Letters</w:t></w:r><w:r><w:rPr/><w:t xml:space="preserve">, 2013, 381, pp.39-51. </w:t></w:r><w:hyperlink r:id="rId81" w:history="1"><w:r><w:rPr><w:color w:val="#410a8c"/><w:u w:val="single"/></w:rPr><w:t xml:space="preserve">⟨10.1016/j.epsl.2013.08.021⟩</w:t></w:r></w:hyperlink></w:p><w:p><w:pPr/><w:r><w:rPr/><w:t xml:space="preserve">Article dans une revue</w:t></w:r></w:p><w:p><w:pPr/><w:hyperlink r:id="rId80" w:history="1"><w:r><w:rPr><w:color w:val="#410a8c"/><w:u w:val="single"/></w:rPr><w:t xml:space="preserve">hal-00865276v1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Miocene Vertebrates from the Packwach area, West Nile, Uganda</w:t></w:r></w:hyperlink></w:p><w:p><w:pPr/><w:hyperlink r:id="rId32" w:history="1"><w:r><w:rPr><w:color w:val="#410a8c"/><w:u w:val="single"/></w:rPr><w:t xml:space="preserve">Martin Pickford</w:t></w:r></w:hyperlink><w:r><w:rPr/><w:t xml:space="preserve">,</w:t></w:r><w:hyperlink r:id="rId33" w:history="1"><w:r><w:rPr><w:color w:val="#410a8c"/><w:u w:val="single"/></w:rPr><w:t xml:space="preserve">Brigitte Senut</w:t></w:r></w:hyperlink><w:r><w:rPr/><w:t xml:space="preserve">,</w:t></w:r><w:hyperlink r:id="rId53" w:history="1"><w:r><w:rPr><w:color w:val="#410a8c"/><w:u w:val="single"/></w:rPr><w:t xml:space="preserve">Sarah Musalizi</w:t></w:r></w:hyperlink><w:r><w:rPr/><w:t xml:space="preserve">,</w:t></w:r><w:hyperlink r:id="rId22" w:history="1"><w:r><w:rPr><w:color w:val="#410a8c"/><w:u w:val="single"/></w:rPr><w:t xml:space="preserve">Dominique Gommery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et al.</w:t></w:r></w:p><w:p><w:pPr/><w:r><w:rPr><w:i w:val="1"/><w:iCs w:val="1"/></w:rPr><w:t xml:space="preserve">Geo-Pal Uganda</w:t></w:r><w:r><w:rPr/><w:t xml:space="preserve">, 2013, 5, pp.1-24</w:t></w:r></w:p><w:p><w:pPr/><w:r><w:rPr/><w:t xml:space="preserve">Article dans une revue</w:t></w:r></w:p><w:p><w:pPr/><w:hyperlink r:id="rId82" w:history="1"><w:r><w:rPr><w:color w:val="#410a8c"/><w:u w:val="single"/></w:rPr><w:t xml:space="preserve">hal-00807921v1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Evidence for high bone growth rate in Euparkeria obtained using a new paleohistological inference model for the humerus</w:t></w:r></w:hyperlink></w:p><w:p><w:pPr/><w:hyperlink r:id="rId84" w:history="1"><w:r><w:rPr><w:color w:val="#410a8c"/><w:u w:val="single"/></w:rPr><w:t xml:space="preserve">Lucas J. Legendre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85" w:history="1"><w:r><w:rPr><w:color w:val="#410a8c"/><w:u w:val="single"/></w:rPr><w:t xml:space="preserve">Jorge Cubo</w:t></w:r></w:hyperlink></w:p><w:p><w:pPr/><w:r><w:rPr><w:i w:val="1"/><w:iCs w:val="1"/></w:rPr><w:t xml:space="preserve">Journal of Vertebrate Paleontology</w:t></w:r><w:r><w:rPr/><w:t xml:space="preserve">, 2013, 33 (6), pp.1343-1350 </w:t></w:r><w:hyperlink r:id="rId86" w:history="1"><w:r><w:rPr><w:color w:val="#410a8c"/><w:u w:val="single"/></w:rPr><w:t xml:space="preserve">⟨10.1080/02724634.2013.780060⟩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hal-01436238v1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carbonate-fluoride defect model for carbonate-rich fluorapatite</w:t></w:r></w:hyperlink></w:p><w:p><w:pPr/><w:hyperlink r:id="rId68" w:history="1"><w:r><w:rPr><w:color w:val="#410a8c"/><w:u w:val="single"/></w:rPr><w:t xml:space="preserve">Haohao Yi</w:t></w:r></w:hyperlink><w:r><w:rPr/><w:t xml:space="preserve">,</w:t></w:r><w:hyperlink r:id="rId61" w:history="1"><w:r><w:rPr><w:color w:val="#410a8c"/><w:u w:val="single"/></w:rPr><w:t xml:space="preserve">Etienne Balan</w:t></w:r></w:hyperlink><w:r><w:rPr/><w:t xml:space="preserve">,</w:t></w:r><w:hyperlink r:id="rId23" w:history="1"><w:r><w:rPr><w:color w:val="#410a8c"/><w:u w:val="single"/></w:rPr><w:t xml:space="preserve">Christel Gervais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88" w:history="1"><w:r><w:rPr><w:color w:val="#410a8c"/><w:u w:val="single"/></w:rPr><w:t xml:space="preserve">Franck Fayon</w:t></w:r></w:hyperlink><w:r><w:rPr/><w:t xml:space="preserve">et al.</w:t></w:r></w:p><w:p><w:pPr/><w:r><w:rPr><w:i w:val="1"/><w:iCs w:val="1"/></w:rPr><w:t xml:space="preserve">The American Mineralogist</w:t></w:r><w:r><w:rPr/><w:t xml:space="preserve">, 2013, 98, pp.1066-1069. </w:t></w:r><w:hyperlink r:id="rId89" w:history="1"><w:r><w:rPr><w:color w:val="#410a8c"/><w:u w:val="single"/></w:rPr><w:t xml:space="preserve">⟨10.2138/am.2013.4445⟩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hal-00823261v1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Line-broadening effects in the powder infrared spectrum of apatite</w:t></w:r></w:hyperlink></w:p><w:p><w:pPr/><w:hyperlink r:id="rId61" w:history="1"><w:r><w:rPr><w:color w:val="#410a8c"/><w:u w:val="single"/></w:rPr><w:t xml:space="preserve">Etienne Balan</w:t></w:r></w:hyperlink><w:r><w:rPr/><w:t xml:space="preserve">,</w:t></w:r><w:hyperlink r:id="rId91" w:history="1"><w:r><w:rPr><w:color w:val="#410a8c"/><w:u w:val="single"/></w:rPr><w:t xml:space="preserve">Simon Delattre</w:t></w:r></w:hyperlink><w:r><w:rPr/><w:t xml:space="preserve">,</w:t></w:r><w:hyperlink r:id="rId69" w:history="1"><w:r><w:rPr><w:color w:val="#410a8c"/><w:u w:val="single"/></w:rPr><w:t xml:space="preserve">Damien Roche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92" w:history="1"><w:r><w:rPr><w:color w:val="#410a8c"/><w:u w:val="single"/></w:rPr><w:t xml:space="preserve">Guillaume Morin</w:t></w:r></w:hyperlink><w:r><w:rPr/><w:t xml:space="preserve">et al.</w:t></w:r></w:p><w:p><w:pPr/><w:r><w:rPr><w:i w:val="1"/><w:iCs w:val="1"/></w:rPr><w:t xml:space="preserve">Phys Chem Minerals</w:t></w:r><w:r><w:rPr/><w:t xml:space="preserve">, 2011, 38, pp.111-122. </w:t></w:r><w:hyperlink r:id="rId93" w:history="1"><w:r><w:rPr><w:color w:val="#410a8c"/><w:u w:val="single"/></w:rPr><w:t xml:space="preserve">⟨10.1007/s00269-010-0388-x⟩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hal-00643649v1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Palaeohistology and preservation of tetrapods from Las Hoyas (Lower Cretaceous, Spain)</w:t></w:r></w:hyperlink></w:p><w:p><w:pPr/><w:hyperlink r:id="rId96" w:history="1"><w:r><w:rPr><w:color w:val="#410a8c"/><w:u w:val="single"/></w:rPr><w:t xml:space="preserve">Alida Bailleul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97" w:history="1"><w:r><w:rPr><w:color w:val="#410a8c"/><w:u w:val="single"/></w:rPr><w:t xml:space="preserve">Angela D. Buscalioni</w:t></w:r></w:hyperlink><w:r><w:rPr/><w:t xml:space="preserve">,</w:t></w:r><w:hyperlink r:id="rId98" w:history="1"><w:r><w:rPr><w:color w:val="#410a8c"/><w:u w:val="single"/></w:rPr><w:t xml:space="preserve">Oscar Cambra-Moo</w:t></w:r></w:hyperlink><w:r><w:rPr/><w:t xml:space="preserve">,</w:t></w:r><w:hyperlink r:id="rId85" w:history="1"><w:r><w:rPr><w:color w:val="#410a8c"/><w:u w:val="single"/></w:rPr><w:t xml:space="preserve">Jorge Cubo</w:t></w:r></w:hyperlink></w:p><w:p><w:pPr/><w:r><w:rPr><w:i w:val="1"/><w:iCs w:val="1"/></w:rPr><w:t xml:space="preserve">Comptes Rendus. Palevol</w:t></w:r><w:r><w:rPr/><w:t xml:space="preserve">, 2011, 10, pp.367-380. </w:t></w:r><w:hyperlink r:id="rId99" w:history="1"><w:r><w:rPr><w:color w:val="#410a8c"/><w:u w:val="single"/></w:rPr><w:t xml:space="preserve">⟨10.1016/j.crpv.2011.05.002⟩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hal-00619444v1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Preservation assessmetn of Miocene-Pliocene tooth enamel from Tugen Hills (Kenyan Rift Valley) through FTIR, chemical and stable-isotope analyses</w:t></w:r></w:hyperlink></w:p><w:p><w:pPr/><w:hyperlink r:id="rId102" w:history="1"><w:r><w:rPr><w:color w:val="#410a8c"/><w:u w:val="single"/></w:rPr><w:t xml:space="preserve">D. Roche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103" w:history="1"><w:r><w:rPr><w:color w:val="#410a8c"/><w:u w:val="single"/></w:rPr><w:t xml:space="preserve">E. Balan</w:t></w:r></w:hyperlink><w:r><w:rPr/><w:t xml:space="preserve">,</w:t></w:r><w:hyperlink r:id="rId104" w:history="1"><w:r><w:rPr><w:color w:val="#410a8c"/><w:u w:val="single"/></w:rPr><w:t xml:space="preserve">M. Delattre</w:t></w:r></w:hyperlink></w:p><w:p><w:pPr/><w:r><w:rPr><w:i w:val="1"/><w:iCs w:val="1"/></w:rPr><w:t xml:space="preserve">Journal of Archaeological Science</w:t></w:r><w:r><w:rPr/><w:t xml:space="preserve">, 2010, 37, pp.1690-1699. </w:t></w:r><w:hyperlink r:id="rId105" w:history="1"><w:r><w:rPr><w:color w:val="#410a8c"/><w:u w:val="single"/></w:rPr><w:t xml:space="preserve">⟨10.1016/j.jas.2010.01.029⟩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hal-00485651v1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Palaeoecology of late Early Miocene fauna in the Namib based on 13C/12C and 18O/16O ratios of tooth enamel and ratite eggshell carbonate</w:t></w:r></w:hyperlink></w:p><w:p><w:pPr/><w:hyperlink r:id="rId17" w:history="1"><w:r><w:rPr><w:color w:val="#410a8c"/><w:u w:val="single"/></w:rPr><w:t xml:space="preserve">Loïc Segalen</w:t></w:r></w:hyperlink><w:r><w:rPr/><w:t xml:space="preserve">,</w:t></w:r><w:hyperlink r:id="rId108" w:history="1"><w:r><w:rPr><w:color w:val="#410a8c"/><w:u w:val="single"/></w:rPr><w:t xml:space="preserve">J.A. Lee-Thorp</w:t></w:r></w:hyperlink></w:p><w:p><w:pPr/><w:r><w:rPr><w:i w:val="1"/><w:iCs w:val="1"/></w:rPr><w:t xml:space="preserve">Palaeogeography, Palaeoclimatology, Palaeoecology</w:t></w:r><w:r><w:rPr/><w:t xml:space="preserve">, 2009, 277 (3-4), pp.191-198. </w:t></w:r><w:hyperlink r:id="rId109" w:history="1"><w:r><w:rPr><w:color w:val="#410a8c"/><w:u w:val="single"/></w:rPr><w:t xml:space="preserve">⟨10.1016/j.palaeo.2009.03.018⟩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hal-00401410v1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Late Miocene karst system at Sheikh Abdallah, between Bahariya and Farafra, Western Deseert, Egypt : Implications for paleoclimate and geomorphology</w:t></w:r></w:hyperlink></w:p><w:p><w:pPr/><w:hyperlink r:id="rId112" w:history="1"><w:r><w:rPr><w:color w:val="#410a8c"/><w:u w:val="single"/></w:rPr><w:t xml:space="preserve">H.A. Wanas</w:t></w:r></w:hyperlink><w:r><w:rPr/><w:t xml:space="preserve">,</w:t></w:r><w:hyperlink r:id="rId113" w:history="1"><w:r><w:rPr><w:color w:val="#410a8c"/><w:u w:val="single"/></w:rPr><w:t xml:space="preserve">M. Pickford</w:t></w:r></w:hyperlink><w:r><w:rPr/><w:t xml:space="preserve">,</w:t></w:r><w:hyperlink r:id="rId114" w:history="1"><w:r><w:rPr><w:color w:val="#410a8c"/><w:u w:val="single"/></w:rPr><w:t xml:space="preserve">P. Mein</w:t></w:r></w:hyperlink><w:r><w:rPr/><w:t xml:space="preserve">,</w:t></w:r><w:hyperlink r:id="rId115" w:history="1"><w:r><w:rPr><w:color w:val="#410a8c"/><w:u w:val="single"/></w:rPr><w:t xml:space="preserve">H. Soliman</w:t></w:r></w:hyperlink><w:r><w:rPr/><w:t xml:space="preserve">,</w:t></w:r><w:hyperlink r:id="rId17" w:history="1"><w:r><w:rPr><w:color w:val="#410a8c"/><w:u w:val="single"/></w:rPr><w:t xml:space="preserve">Loïc Segalen</w:t></w:r></w:hyperlink></w:p><w:p><w:pPr/><w:r><w:rPr><w:i w:val="1"/><w:iCs w:val="1"/></w:rPr><w:t xml:space="preserve">Geologica Acta</w:t></w:r><w:r><w:rPr/><w:t xml:space="preserve">, 2009, 7 (4), pp.475-487. </w:t></w:r><w:hyperlink r:id="rId116" w:history="1"><w:r><w:rPr><w:color w:val="#410a8c"/><w:u w:val="single"/></w:rPr><w:t xml:space="preserve">⟨10.1344/105.000001450⟩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hal-00401409v1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Mio-Plio-Pleistocene geology and palaeobiology of Etosha Pan, Namibia</w:t></w:r></w:hyperlink></w:p><w:p><w:pPr/><w:hyperlink r:id="rId32" w:history="1"><w:r><w:rPr><w:color w:val="#410a8c"/><w:u w:val="single"/></w:rPr><w:t xml:space="preserve">Martin Pickford</w:t></w:r></w:hyperlink><w:r><w:rPr/><w:t xml:space="preserve">,</w:t></w:r><w:hyperlink r:id="rId33" w:history="1"><w:r><w:rPr><w:color w:val="#410a8c"/><w:u w:val="single"/></w:rPr><w:t xml:space="preserve">Brigitte Senut</w:t></w:r></w:hyperlink><w:r><w:rPr/><w:t xml:space="preserve">,</w:t></w:r><w:hyperlink r:id="rId118" w:history="1"><w:r><w:rPr><w:color w:val="#410a8c"/><w:u w:val="single"/></w:rPr><w:t xml:space="preserve">Martin Hipondoka</w:t></w:r></w:hyperlink><w:r><w:rPr/><w:t xml:space="preserve">,</w:t></w:r><w:hyperlink r:id="rId31" w:history="1"><w:r><w:rPr><w:color w:val="#410a8c"/><w:u w:val="single"/></w:rPr><w:t xml:space="preserve">Alain Person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et al.</w:t></w:r></w:p><w:p><w:pPr/><w:r><w:rPr><w:i w:val="1"/><w:iCs w:val="1"/></w:rPr><w:t xml:space="preserve">Communications of the Geological Survey of Namibia</w:t></w:r><w:r><w:rPr/><w:t xml:space="preserve">, 2009, 14, pp.95-139</w:t></w:r></w:p><w:p><w:pPr/><w:r><w:rPr/><w:t xml:space="preserve">Article dans une revue</w:t></w:r></w:p><w:p><w:pPr/><w:hyperlink r:id="rId117" w:history="1"><w:r><w:rPr><w:color w:val="#410a8c"/><w:u w:val="single"/></w:rPr><w:t xml:space="preserve">insu-00684826v1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Neogene climate change and emergence of C&amp;lt;sub&amp;gt;4&amp;lt;/sub&amp;gt; grasses in the Namib, southwestern Africa, as reflected in ratite &amp;lt;sup&amp;gt;13&amp;lt;/sup&amp;gt;C and &amp;lt;sup&amp;gt;18&amp;lt;/sup&amp;gt;O</w:t></w:r></w:hyperlink></w:p><w:p><w:pPr/><w:hyperlink r:id="rId12" w:history="1"><w:r><w:rPr><w:color w:val="#410a8c"/><w:u w:val="single"/></w:rPr><w:t xml:space="preserve">Loïc Ségalen</w:t></w:r></w:hyperlink><w:r><w:rPr/><w:t xml:space="preserve">,</w:t></w:r><w:hyperlink r:id="rId120" w:history="1"><w:r><w:rPr><w:color w:val="#410a8c"/><w:u w:val="single"/></w:rPr><w:t xml:space="preserve">Maurice Renard</w:t></w:r></w:hyperlink><w:r><w:rPr/><w:t xml:space="preserve">,</w:t></w:r><w:hyperlink r:id="rId121" w:history="1"><w:r><w:rPr><w:color w:val="#410a8c"/><w:u w:val="single"/></w:rPr><w:t xml:space="preserve">Julia A. Lee-Thorp</w:t></w:r></w:hyperlink><w:r><w:rPr/><w:t xml:space="preserve">,</w:t></w:r><w:hyperlink r:id="rId122" w:history="1"><w:r><w:rPr><w:color w:val="#410a8c"/><w:u w:val="single"/></w:rPr><w:t xml:space="preserve">Laurent Emmanuel</w:t></w:r></w:hyperlink><w:r><w:rPr/><w:t xml:space="preserve">,</w:t></w:r><w:hyperlink r:id="rId123" w:history="1"><w:r><w:rPr><w:color w:val="#410a8c"/><w:u w:val="single"/></w:rPr><w:t xml:space="preserve">Laurence Le Callonnec</w:t></w:r></w:hyperlink><w:r><w:rPr/><w:t xml:space="preserve">et al.</w:t></w:r></w:p><w:p><w:pPr/><w:r><w:rPr><w:i w:val="1"/><w:iCs w:val="1"/></w:rPr><w:t xml:space="preserve">Earth and Planetary Science Letters</w:t></w:r><w:r><w:rPr/><w:t xml:space="preserve">, 2006, 244 (3-4), pp.725-734. </w:t></w:r><w:hyperlink r:id="rId124" w:history="1"><w:r><w:rPr><w:color w:val="#410a8c"/><w:u w:val="single"/></w:rPr><w:t xml:space="preserve">⟨10.1016/j.epsl.2005.12.012⟩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hal-00124852v1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Environmental reconstruction of the West Nile during the Mio-Pliocene transition based on mammalian faunas</w:t></w:r></w:hyperlink></w:p><w:p><w:pPr/><w:hyperlink r:id="rId12" w:history="1"><w:r><w:rPr><w:color w:val="#410a8c"/><w:u w:val="single"/></w:rPr><w:t xml:space="preserve">Loïc Ségalen</w:t></w:r></w:hyperlink><w:r><w:rPr/><w:t xml:space="preserve">,</w:t></w:r><w:hyperlink r:id="rId127" w:history="1"><w:r><w:rPr><w:color w:val="#410a8c"/><w:u w:val="single"/></w:rPr><w:t xml:space="preserve">Joane Pouech</w:t></w:r></w:hyperlink><w:r><w:rPr/><w:t xml:space="preserve">,</w:t></w:r><w:hyperlink r:id="rId32" w:history="1"><w:r><w:rPr><w:color w:val="#410a8c"/><w:u w:val="single"/></w:rPr><w:t xml:space="preserve">Martin Pickford</w:t></w:r></w:hyperlink><w:r><w:rPr/><w:t xml:space="preserve">,</w:t></w:r><w:hyperlink r:id="rId22" w:history="1"><w:r><w:rPr><w:color w:val="#410a8c"/><w:u w:val="single"/></w:rPr><w:t xml:space="preserve">Dominique Gommery</w:t></w:r></w:hyperlink><w:r><w:rPr/><w:t xml:space="preserve">,</w:t></w:r><w:hyperlink r:id="rId53" w:history="1"><w:r><w:rPr><w:color w:val="#410a8c"/><w:u w:val="single"/></w:rPr><w:t xml:space="preserve">Sarah Musalizi</w:t></w:r></w:hyperlink><w:r><w:rPr/><w:t xml:space="preserve">et al.</w:t></w:r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hal-03479518v1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Sclerochronological study on ammonoid jaws</w:t></w:r></w:hyperlink></w:p><w:p><w:pPr/><w:hyperlink r:id="rId129" w:history="1"><w:r><w:rPr><w:color w:val="#410a8c"/><w:u w:val="single"/></w:rPr><w:t xml:space="preserve">Isabelle Rouget</w:t></w:r></w:hyperlink><w:r><w:rPr/><w:t xml:space="preserve">,</w:t></w:r><w:hyperlink r:id="rId130" w:history="1"><w:r><w:rPr><w:color w:val="#410a8c"/><w:u w:val="single"/></w:rPr><w:t xml:space="preserve">Isabelle Kruta</w:t></w:r></w:hyperlink><w:r><w:rPr/><w:t xml:space="preserve">,</w:t></w:r><w:hyperlink r:id="rId131" w:history="1"><w:r><w:rPr><w:color w:val="#410a8c"/><w:u w:val="single"/></w:rPr><w:t xml:space="preserve">Vincent Mouchi</w:t></w:r></w:hyperlink><w:r><w:rPr/><w:t xml:space="preserve">,</w:t></w:r><w:hyperlink r:id="rId132" w:history="1"><w:r><w:rPr><w:color w:val="#410a8c"/><w:u w:val="single"/></w:rPr><w:t xml:space="preserve">Pazzé Léo</w:t></w:r></w:hyperlink><w:r><w:rPr/><w:t xml:space="preserve">,</w:t></w:r><w:hyperlink r:id="rId133" w:history="1"><w:r><w:rPr><w:color w:val="#410a8c"/><w:u w:val="single"/></w:rPr><w:t xml:space="preserve">Yannnicke Dauphin</w:t></w:r></w:hyperlink><w:r><w:rPr/><w:t xml:space="preserve">et al.</w:t></w:r></w:p><w:p><w:pPr/><w:r><w:rPr><w:i w:val="1"/><w:iCs w:val="1"/></w:rPr><w:t xml:space="preserve">GSA Annual Meeting in Indianapolis, Indiana, USA - 2018</w:t></w:r><w:r><w:rPr/><w:t xml:space="preserve">, Nov 2018, Indianapolis, United States</w:t></w:r></w:p><w:p><w:pPr/><w:r><w:rPr/><w:t xml:space="preserve">Poster de conférence</w:t></w:r></w:p><w:p><w:pPr/><w:hyperlink r:id="rId128" w:history="1"><w:r><w:rPr><w:color w:val="#410a8c"/><w:u w:val="single"/></w:rPr><w:t xml:space="preserve">hal-03319175v1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Des volcans éteints et des fossiles par millier en Ouganda</w:t></w:r></w:hyperlink></w:p><w:p><w:pPr/><w:hyperlink r:id="rId33" w:history="1"><w:r><w:rPr><w:color w:val="#410a8c"/><w:u w:val="single"/></w:rPr><w:t xml:space="preserve">Brigitte Senut</w:t></w:r></w:hyperlink><w:r><w:rPr/><w:t xml:space="preserve">,</w:t></w:r><w:hyperlink r:id="rId32" w:history="1"><w:r><w:rPr><w:color w:val="#410a8c"/><w:u w:val="single"/></w:rPr><w:t xml:space="preserve">Martin Pickford</w:t></w:r></w:hyperlink><w:r><w:rPr/><w:t xml:space="preserve">,</w:t></w:r><w:hyperlink r:id="rId22" w:history="1"><w:r><w:rPr><w:color w:val="#410a8c"/><w:u w:val="single"/></w:rPr><w:t xml:space="preserve">Dominique Gommery</w:t></w:r></w:hyperlink><w:r><w:rPr/><w:t xml:space="preserve">,</w:t></w:r><w:hyperlink r:id="rId135" w:history="1"><w:r><w:rPr><w:color w:val="#410a8c"/><w:u w:val="single"/></w:rPr><w:t xml:space="preserve">Laura Bento da Costa</w:t></w:r></w:hyperlink><w:r><w:rPr/><w:t xml:space="preserve">,</w:t></w:r><w:hyperlink r:id="rId12" w:history="1"><w:r><w:rPr><w:color w:val="#410a8c"/><w:u w:val="single"/></w:rPr><w:t xml:space="preserve">Loïc Ségalen</w:t></w:r></w:hyperlink></w:p><w:p><w:pPr/><w:r><w:rPr/><w:t xml:space="preserve">Charbonnier S.; De Wever P. </w:t></w:r><w:r><w:rPr><w:i w:val="1"/><w:iCs w:val="1"/></w:rPr><w:t xml:space="preserve">Paléontologie d’aujourd’hui</w:t></w:r><w:r><w:rPr/><w:t xml:space="preserve">, pp.74-75, 2022, 978-2-7598-2718-3. </w:t></w:r><w:hyperlink r:id="rId136" w:history="1"><w:r><w:rPr><w:color w:val="#410a8c"/><w:u w:val="single"/></w:rPr><w:t xml:space="preserve">⟨10.1051/978-2-7598-2718-3.c035⟩</w:t></w:r></w:hyperlink></w:p><w:p><w:pPr/><w:r><w:rPr/><w:t xml:space="preserve">Chapitre d'ouvrage</w:t></w:r></w:p><w:p><w:pPr/><w:hyperlink r:id="rId134" w:history="1"><w:r><w:rPr><w:color w:val="#410a8c"/><w:u w:val="single"/></w:rPr><w:t xml:space="preserve">hal-03799752v1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Paléoenvironnements néogènes et évolution des hominoïdes</w:t></w:r></w:hyperlink></w:p><w:p><w:pPr/><w:hyperlink r:id="rId33" w:history="1"><w:r><w:rPr><w:color w:val="#410a8c"/><w:u w:val="single"/></w:rPr><w:t xml:space="preserve">Brigitte Senut</w:t></w:r></w:hyperlink><w:r><w:rPr/><w:t xml:space="preserve">,</w:t></w:r><w:hyperlink r:id="rId32" w:history="1"><w:r><w:rPr><w:color w:val="#410a8c"/><w:u w:val="single"/></w:rPr><w:t xml:space="preserve">Martin Pickford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102" w:history="1"><w:r><w:rPr><w:color w:val="#410a8c"/><w:u w:val="single"/></w:rPr><w:t xml:space="preserve">D. Roche</w:t></w:r></w:hyperlink></w:p><w:p><w:pPr/><w:r><w:rPr/><w:t xml:space="preserve">Barbault R. et Foucault A. </w:t></w:r><w:r><w:rPr><w:i w:val="1"/><w:iCs w:val="1"/></w:rPr><w:t xml:space="preserve">Changement climatique et biodiversité</w:t></w:r><w:r><w:rPr/><w:t xml:space="preserve">, Vuibert-AFAS, pp.125-144, 2010</w:t></w:r></w:p><w:p><w:pPr/><w:r><w:rPr/><w:t xml:space="preserve">Chapitre d'ouvrage</w:t></w:r></w:p><w:p><w:pPr/><w:hyperlink r:id="rId137" w:history="1"><w:r><w:rPr><w:color w:val="#410a8c"/><w:u w:val="single"/></w:rPr><w:t xml:space="preserve">hal-00807994v1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Prospective Surfaces et Interfaces Continentales : 2024-2028</w:t></w:r></w:hyperlink></w:p><w:p><w:pPr/><w:hyperlink r:id="rId139" w:history="1"><w:r><w:rPr><w:color w:val="#410a8c"/><w:u w:val="single"/></w:rPr><w:t xml:space="preserve">Sophie Ayrault</w:t></w:r></w:hyperlink><w:r><w:rPr/><w:t xml:space="preserve">,</w:t></w:r><w:hyperlink r:id="rId140" w:history="1"><w:r><w:rPr><w:color w:val="#410a8c"/><w:u w:val="single"/></w:rPr><w:t xml:space="preserve">Gilles Pinay</w:t></w:r></w:hyperlink><w:r><w:rPr/><w:t xml:space="preserve">,</w:t></w:r><w:hyperlink r:id="rId141" w:history="1"><w:r><w:rPr><w:color w:val="#410a8c"/><w:u w:val="single"/></w:rPr><w:t xml:space="preserve">Eric Ferrage</w:t></w:r></w:hyperlink><w:r><w:rPr/><w:t xml:space="preserve">,</w:t></w:r><w:hyperlink r:id="rId142" w:history="1"><w:r><w:rPr><w:color w:val="#410a8c"/><w:u w:val="single"/></w:rPr><w:t xml:space="preserve">Nizar Abcha</w:t></w:r></w:hyperlink><w:r><w:rPr/><w:t xml:space="preserve">,</w:t></w:r><w:hyperlink r:id="rId143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138" w:history="1"><w:r><w:rPr><w:color w:val="#410a8c"/><w:u w:val="single"/></w:rPr><w:t xml:space="preserve">insu-05045026v1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6298v1" TargetMode="External"/><Relationship Id="rId8" Type="http://schemas.openxmlformats.org/officeDocument/2006/relationships/hyperlink" Target="https://hal.science/search/index/?q=*&amp;authFullName_s=Anne-France Maurer" TargetMode="External"/><Relationship Id="rId9" Type="http://schemas.openxmlformats.org/officeDocument/2006/relationships/hyperlink" Target="https://hal.science/search/index/?q=*&amp;authFullName_s=Val&#233;ry Zeitoun" TargetMode="External"/><Relationship Id="rId10" Type="http://schemas.openxmlformats.org/officeDocument/2006/relationships/hyperlink" Target="https://hal.science/search/index/?q=*&amp;authFullName_s=J&#233;r&#233;mie Bardin" TargetMode="External"/><Relationship Id="rId11" Type="http://schemas.openxmlformats.org/officeDocument/2006/relationships/hyperlink" Target="https://hal.science/search/index/?q=*&amp;authFullName_s=Andrew Millard" TargetMode="External"/><Relationship Id="rId12" Type="http://schemas.openxmlformats.org/officeDocument/2006/relationships/hyperlink" Target="https://hal.science/search/index/?q=*&amp;authFullName_s=Lo&#239;c S&#233;galen" TargetMode="External"/><Relationship Id="rId13" Type="http://schemas.openxmlformats.org/officeDocument/2006/relationships/hyperlink" Target="https://dx.doi.org/10.1016/j.quaint.2023.03.003" TargetMode="External"/><Relationship Id="rId14" Type="http://schemas.openxmlformats.org/officeDocument/2006/relationships/hyperlink" Target="https://hal.science/hal-02556618v1" TargetMode="External"/><Relationship Id="rId15" Type="http://schemas.openxmlformats.org/officeDocument/2006/relationships/hyperlink" Target="https://hal.science/search/index/?q=*&amp;authFullName_s=Damien Huyghe" TargetMode="External"/><Relationship Id="rId16" Type="http://schemas.openxmlformats.org/officeDocument/2006/relationships/hyperlink" Target="https://hal.science/search/index/?q=*&amp;authFullName_s=Fr&#233;d&#233;ric Mouthereau" TargetMode="External"/><Relationship Id="rId17" Type="http://schemas.openxmlformats.org/officeDocument/2006/relationships/hyperlink" Target="https://hal.science/search/index/?q=*&amp;authFullName_s=Lo&#239;c Segalen" TargetMode="External"/><Relationship Id="rId18" Type="http://schemas.openxmlformats.org/officeDocument/2006/relationships/hyperlink" Target="https://hal.science/search/index/?q=*&amp;authFullName_s=Marc Furi&#243;" TargetMode="External"/><Relationship Id="rId19" Type="http://schemas.openxmlformats.org/officeDocument/2006/relationships/hyperlink" Target="https://dx.doi.org/10.1038/s41598-020-58903-w" TargetMode="External"/><Relationship Id="rId20" Type="http://schemas.openxmlformats.org/officeDocument/2006/relationships/hyperlink" Target="https://hal.sorbonne-universite.fr/hal-02097000v1" TargetMode="External"/><Relationship Id="rId21" Type="http://schemas.openxmlformats.org/officeDocument/2006/relationships/hyperlink" Target="https://hal.science/search/index/?q=*&amp;authFullName_s=Julie Aufort" TargetMode="External"/><Relationship Id="rId22" Type="http://schemas.openxmlformats.org/officeDocument/2006/relationships/hyperlink" Target="https://hal.science/search/index/?q=*&amp;authFullName_s=Dominique Gommery" TargetMode="External"/><Relationship Id="rId23" Type="http://schemas.openxmlformats.org/officeDocument/2006/relationships/hyperlink" Target="https://hal.science/search/index/?q=*&amp;authFullName_s=Christel Gervais" TargetMode="External"/><Relationship Id="rId24" Type="http://schemas.openxmlformats.org/officeDocument/2006/relationships/hyperlink" Target="https://hal.science/search/index/?q=*&amp;authFullName_s=Nathalie Labourdette" TargetMode="External"/><Relationship Id="rId25" Type="http://schemas.openxmlformats.org/officeDocument/2006/relationships/hyperlink" Target="https://dx.doi.org/10.1111/arcm.12471" TargetMode="External"/><Relationship Id="rId26" Type="http://schemas.openxmlformats.org/officeDocument/2006/relationships/hyperlink" Target="https://hal.sorbonne-universite.fr/hal-02096955v1" TargetMode="External"/><Relationship Id="rId27" Type="http://schemas.openxmlformats.org/officeDocument/2006/relationships/hyperlink" Target="https://hal.science/search/index/?q=*&amp;authFullName_s=Cristina Coelho-Diogo" TargetMode="External"/><Relationship Id="rId28" Type="http://schemas.openxmlformats.org/officeDocument/2006/relationships/hyperlink" Target="https://dx.doi.org/10.1016/j.palaeo.2019.03.042" TargetMode="External"/><Relationship Id="rId29" Type="http://schemas.openxmlformats.org/officeDocument/2006/relationships/hyperlink" Target="https://hal.sorbonne-universite.fr/hal-02430608v1" TargetMode="External"/><Relationship Id="rId30" Type="http://schemas.openxmlformats.org/officeDocument/2006/relationships/hyperlink" Target="https://hal.science/search/index/?q=*&amp;authFullName_s=Perrine Dericquebourg" TargetMode="External"/><Relationship Id="rId31" Type="http://schemas.openxmlformats.org/officeDocument/2006/relationships/hyperlink" Target="https://hal.science/search/index/?q=*&amp;authFullName_s=Alain Person" TargetMode="External"/><Relationship Id="rId32" Type="http://schemas.openxmlformats.org/officeDocument/2006/relationships/hyperlink" Target="https://hal.science/search/index/?q=*&amp;authFullName_s=Martin Pickford" TargetMode="External"/><Relationship Id="rId33" Type="http://schemas.openxmlformats.org/officeDocument/2006/relationships/hyperlink" Target="https://hal.science/search/index/?q=*&amp;authFullName_s=Brigitte Senut" TargetMode="External"/><Relationship Id="rId34" Type="http://schemas.openxmlformats.org/officeDocument/2006/relationships/hyperlink" Target="https://dx.doi.org/10.1016/j.palaeo.2019.109377" TargetMode="External"/><Relationship Id="rId35" Type="http://schemas.openxmlformats.org/officeDocument/2006/relationships/hyperlink" Target="https://hal.science/hal-02100042v1" TargetMode="External"/><Relationship Id="rId36" Type="http://schemas.openxmlformats.org/officeDocument/2006/relationships/hyperlink" Target="https://hal.science/search/index/?q=*&amp;authFullName_s=Florian Lapalus" TargetMode="External"/><Relationship Id="rId37" Type="http://schemas.openxmlformats.org/officeDocument/2006/relationships/hyperlink" Target="https://hal.science/search/index/?q=*&amp;authFullName_s=Olga Otero" TargetMode="External"/><Relationship Id="rId38" Type="http://schemas.openxmlformats.org/officeDocument/2006/relationships/hyperlink" Target="https://hal.science/search/index/?q=*&amp;authFullName_s=Clarisse Nekoulnang Djetounako" TargetMode="External"/><Relationship Id="rId39" Type="http://schemas.openxmlformats.org/officeDocument/2006/relationships/hyperlink" Target="https://hal.science/search/index/?q=*&amp;authFullName_s=Mahamat Adoum" TargetMode="External"/><Relationship Id="rId40" Type="http://schemas.openxmlformats.org/officeDocument/2006/relationships/hyperlink" Target="https://hal.science/search/index/?q=*&amp;authFullName_s=Aur&#233;lie Pinton" TargetMode="External"/><Relationship Id="rId41" Type="http://schemas.openxmlformats.org/officeDocument/2006/relationships/hyperlink" Target="https://dx.doi.org/10.1016/j.jafrearsci.2018.06.005" TargetMode="External"/><Relationship Id="rId42" Type="http://schemas.openxmlformats.org/officeDocument/2006/relationships/hyperlink" Target="https://hal.sorbonne-universite.fr/hal-01768252v1" TargetMode="External"/><Relationship Id="rId43" Type="http://schemas.openxmlformats.org/officeDocument/2006/relationships/hyperlink" Target="https://hal.science/search/index/?q=*&amp;authFullName_s=Matthieu Lebon" TargetMode="External"/><Relationship Id="rId44" Type="http://schemas.openxmlformats.org/officeDocument/2006/relationships/hyperlink" Target="https://hal.science/search/index/?q=*&amp;authFullName_s=Xavier Gallet" TargetMode="External"/><Relationship Id="rId45" Type="http://schemas.openxmlformats.org/officeDocument/2006/relationships/hyperlink" Target="https://dx.doi.org/10.2138/am-2018-6320CCBYNCND" TargetMode="External"/><Relationship Id="rId46" Type="http://schemas.openxmlformats.org/officeDocument/2006/relationships/hyperlink" Target="https://hal.sorbonne-universite.fr/hal-01688332v1" TargetMode="External"/><Relationship Id="rId47" Type="http://schemas.openxmlformats.org/officeDocument/2006/relationships/hyperlink" Target="https://hal.science/search/index/?q=*&amp;authFullName_s=Mathieu Sebilo" TargetMode="External"/><Relationship Id="rId48" Type="http://schemas.openxmlformats.org/officeDocument/2006/relationships/hyperlink" Target="https://hal.science/search/index/?q=*&amp;authFullName_s=Arnaud Vacherat" TargetMode="External"/><Relationship Id="rId49" Type="http://schemas.openxmlformats.org/officeDocument/2006/relationships/hyperlink" Target="https://dx.doi.org/10.1016/j.epsl.2017.12.035" TargetMode="External"/><Relationship Id="rId50" Type="http://schemas.openxmlformats.org/officeDocument/2006/relationships/hyperlink" Target="https://hal.science/hal-03976675v1" TargetMode="External"/><Relationship Id="rId51" Type="http://schemas.openxmlformats.org/officeDocument/2006/relationships/hyperlink" Target="https://hal.science/search/index/?q=*&amp;authFullName_s=Rose Mwanja" TargetMode="External"/><Relationship Id="rId52" Type="http://schemas.openxmlformats.org/officeDocument/2006/relationships/hyperlink" Target="https://hal.science/search/index/?q=*&amp;authFullName_s=Ezra Musiime" TargetMode="External"/><Relationship Id="rId53" Type="http://schemas.openxmlformats.org/officeDocument/2006/relationships/hyperlink" Target="https://hal.science/search/index/?q=*&amp;authFullName_s=Sarah Musalizi" TargetMode="External"/><Relationship Id="rId54" Type="http://schemas.openxmlformats.org/officeDocument/2006/relationships/hyperlink" Target="https://hal.science/hal-01836291v1" TargetMode="External"/><Relationship Id="rId55" Type="http://schemas.openxmlformats.org/officeDocument/2006/relationships/hyperlink" Target="https://hal.science/search/index/?q=*&amp;authFullName_s=A. Maurer" TargetMode="External"/><Relationship Id="rId56" Type="http://schemas.openxmlformats.org/officeDocument/2006/relationships/hyperlink" Target="https://hal.science/search/index/?q=*&amp;authFullName_s=Antoine Zazzo" TargetMode="External"/><Relationship Id="rId57" Type="http://schemas.openxmlformats.org/officeDocument/2006/relationships/hyperlink" Target="https://hal.science/search/index/?q=*&amp;authFullName_s=V. Balter" TargetMode="External"/><Relationship Id="rId58" Type="http://schemas.openxmlformats.org/officeDocument/2006/relationships/hyperlink" Target="https://dx.doi.org/10.1016/j.jasrep.2017.05.037" TargetMode="External"/><Relationship Id="rId59" Type="http://schemas.openxmlformats.org/officeDocument/2006/relationships/hyperlink" Target="https://hal.sorbonne-universite.fr/hal-01331139v1" TargetMode="External"/><Relationship Id="rId60" Type="http://schemas.openxmlformats.org/officeDocument/2006/relationships/hyperlink" Target="https://hal.science/search/index/?q=*&amp;authFullName_s=Christian Brouder" TargetMode="External"/><Relationship Id="rId61" Type="http://schemas.openxmlformats.org/officeDocument/2006/relationships/hyperlink" Target="https://hal.science/search/index/?q=*&amp;authFullName_s=Etienne Balan" TargetMode="External"/><Relationship Id="rId62" Type="http://schemas.openxmlformats.org/officeDocument/2006/relationships/hyperlink" Target="https://dx.doi.org/10.1007/s00269-016-0821-x" TargetMode="External"/><Relationship Id="rId63" Type="http://schemas.openxmlformats.org/officeDocument/2006/relationships/hyperlink" Target="https://hal.science/hal-01404319v1" TargetMode="External"/><Relationship Id="rId64" Type="http://schemas.openxmlformats.org/officeDocument/2006/relationships/hyperlink" Target="https://dx.doi.org/10.1016/j.sedgeo.2015.07.005" TargetMode="External"/><Relationship Id="rId65" Type="http://schemas.openxmlformats.org/officeDocument/2006/relationships/hyperlink" Target="https://hal.science/hal-01404307v1" TargetMode="External"/><Relationship Id="rId66" Type="http://schemas.openxmlformats.org/officeDocument/2006/relationships/hyperlink" Target="https://dx.doi.org/10.1080/0035919X.2014.958605" TargetMode="External"/><Relationship Id="rId67" Type="http://schemas.openxmlformats.org/officeDocument/2006/relationships/hyperlink" Target="https://hal.science/hal-01093321v1" TargetMode="External"/><Relationship Id="rId68" Type="http://schemas.openxmlformats.org/officeDocument/2006/relationships/hyperlink" Target="https://hal.science/search/index/?q=*&amp;authFullName_s=Haohao Yi" TargetMode="External"/><Relationship Id="rId69" Type="http://schemas.openxmlformats.org/officeDocument/2006/relationships/hyperlink" Target="https://hal.science/search/index/?q=*&amp;authFullName_s=Damien Roche" TargetMode="External"/><Relationship Id="rId70" Type="http://schemas.openxmlformats.org/officeDocument/2006/relationships/hyperlink" Target="https://dx.doi.org/10.1016/j.actbio.2013.12.049" TargetMode="External"/><Relationship Id="rId71" Type="http://schemas.openxmlformats.org/officeDocument/2006/relationships/hyperlink" Target="https://api.istex.fr/ark:/67375/6H6-6183G6XQ-W/fulltext.pdf?sid=hal" TargetMode="External"/><Relationship Id="rId72" Type="http://schemas.openxmlformats.org/officeDocument/2006/relationships/hyperlink" Target="https://hal.science/hal-01010568v1" TargetMode="External"/><Relationship Id="rId73" Type="http://schemas.openxmlformats.org/officeDocument/2006/relationships/hyperlink" Target="https://hal.science/search/index/?q=*&amp;authFullName_s=Marc Blanchard" TargetMode="External"/><Relationship Id="rId74" Type="http://schemas.openxmlformats.org/officeDocument/2006/relationships/hyperlink" Target="https://dx.doi.org/10.1007/s00269-013-0654-9" TargetMode="External"/><Relationship Id="rId75" Type="http://schemas.openxmlformats.org/officeDocument/2006/relationships/hyperlink" Target="https://hal.science/hal-01404302v1" TargetMode="External"/><Relationship Id="rId76" Type="http://schemas.openxmlformats.org/officeDocument/2006/relationships/hyperlink" Target="https://hal.science/search/index/?q=*&amp;authFullName_s=Thomas T&#252;tken" TargetMode="External"/><Relationship Id="rId77" Type="http://schemas.openxmlformats.org/officeDocument/2006/relationships/hyperlink" Target="https://hal.science/search/index/?q=*&amp;authFullName_s=Sylvie Amblard-Pison" TargetMode="External"/><Relationship Id="rId78" Type="http://schemas.openxmlformats.org/officeDocument/2006/relationships/hyperlink" Target="https://dx.doi.org/10.1016/j.palaeo.2014.08.020" TargetMode="External"/><Relationship Id="rId79" Type="http://schemas.openxmlformats.org/officeDocument/2006/relationships/hyperlink" Target="https://api.istex.fr/ark:/67375/6H6-LC03KPRQ-P/fulltext.pdf?sid=hal" TargetMode="External"/><Relationship Id="rId80" Type="http://schemas.openxmlformats.org/officeDocument/2006/relationships/hyperlink" Target="https://hal.science/hal-00865276v1" TargetMode="External"/><Relationship Id="rId81" Type="http://schemas.openxmlformats.org/officeDocument/2006/relationships/hyperlink" Target="https://dx.doi.org/10.1016/j.epsl.2013.08.021" TargetMode="External"/><Relationship Id="rId82" Type="http://schemas.openxmlformats.org/officeDocument/2006/relationships/hyperlink" Target="https://hal.science/hal-00807921v1" TargetMode="External"/><Relationship Id="rId83" Type="http://schemas.openxmlformats.org/officeDocument/2006/relationships/hyperlink" Target="https://hal.science/hal-01436238v1" TargetMode="External"/><Relationship Id="rId84" Type="http://schemas.openxmlformats.org/officeDocument/2006/relationships/hyperlink" Target="https://hal.science/search/index/?q=*&amp;authFullName_s=Lucas J. Legendre" TargetMode="External"/><Relationship Id="rId85" Type="http://schemas.openxmlformats.org/officeDocument/2006/relationships/hyperlink" Target="https://hal.science/search/index/?q=*&amp;authFullName_s=Jorge Cubo" TargetMode="External"/><Relationship Id="rId86" Type="http://schemas.openxmlformats.org/officeDocument/2006/relationships/hyperlink" Target="https://dx.doi.org/10.1080/02724634.2013.780060" TargetMode="External"/><Relationship Id="rId87" Type="http://schemas.openxmlformats.org/officeDocument/2006/relationships/hyperlink" Target="https://hal.science/hal-00823261v1" TargetMode="External"/><Relationship Id="rId88" Type="http://schemas.openxmlformats.org/officeDocument/2006/relationships/hyperlink" Target="https://hal.science/search/index/?q=*&amp;authFullName_s=Franck Fayon" TargetMode="External"/><Relationship Id="rId89" Type="http://schemas.openxmlformats.org/officeDocument/2006/relationships/hyperlink" Target="https://dx.doi.org/10.2138/am.2013.4445" TargetMode="External"/><Relationship Id="rId90" Type="http://schemas.openxmlformats.org/officeDocument/2006/relationships/hyperlink" Target="https://hal.science/hal-00643649v1" TargetMode="External"/><Relationship Id="rId91" Type="http://schemas.openxmlformats.org/officeDocument/2006/relationships/hyperlink" Target="https://hal.science/search/index/?q=*&amp;authFullName_s=Simon Delattre" TargetMode="External"/><Relationship Id="rId92" Type="http://schemas.openxmlformats.org/officeDocument/2006/relationships/hyperlink" Target="https://hal.science/search/index/?q=*&amp;authFullName_s=Guillaume Morin" TargetMode="External"/><Relationship Id="rId93" Type="http://schemas.openxmlformats.org/officeDocument/2006/relationships/hyperlink" Target="https://dx.doi.org/10.1007/s00269-010-0388-x" TargetMode="External"/><Relationship Id="rId94" Type="http://schemas.openxmlformats.org/officeDocument/2006/relationships/hyperlink" Target="https://api.istex.fr/ark:/67375/VQC-DN05VGQK-4/fulltext.pdf?sid=hal" TargetMode="External"/><Relationship Id="rId95" Type="http://schemas.openxmlformats.org/officeDocument/2006/relationships/hyperlink" Target="https://hal.science/hal-00619444v1" TargetMode="External"/><Relationship Id="rId96" Type="http://schemas.openxmlformats.org/officeDocument/2006/relationships/hyperlink" Target="https://hal.science/search/index/?q=*&amp;authFullName_s=Alida Bailleul" TargetMode="External"/><Relationship Id="rId97" Type="http://schemas.openxmlformats.org/officeDocument/2006/relationships/hyperlink" Target="https://hal.science/search/index/?q=*&amp;authFullName_s=Angela D. Buscalioni" TargetMode="External"/><Relationship Id="rId98" Type="http://schemas.openxmlformats.org/officeDocument/2006/relationships/hyperlink" Target="https://hal.science/search/index/?q=*&amp;authFullName_s=Oscar Cambra-Moo" TargetMode="External"/><Relationship Id="rId99" Type="http://schemas.openxmlformats.org/officeDocument/2006/relationships/hyperlink" Target="https://dx.doi.org/10.1016/j.crpv.2011.05.002" TargetMode="External"/><Relationship Id="rId100" Type="http://schemas.openxmlformats.org/officeDocument/2006/relationships/hyperlink" Target="https://api.istex.fr/ark:/67375/6H6-QKMS6W51-3/fulltext.pdf?sid=hal" TargetMode="External"/><Relationship Id="rId101" Type="http://schemas.openxmlformats.org/officeDocument/2006/relationships/hyperlink" Target="https://hal.science/hal-00485651v1" TargetMode="External"/><Relationship Id="rId102" Type="http://schemas.openxmlformats.org/officeDocument/2006/relationships/hyperlink" Target="https://hal.science/search/index/?q=*&amp;authFullName_s=D. Roche" TargetMode="External"/><Relationship Id="rId103" Type="http://schemas.openxmlformats.org/officeDocument/2006/relationships/hyperlink" Target="https://hal.science/search/index/?q=*&amp;authFullName_s=E. Balan" TargetMode="External"/><Relationship Id="rId104" Type="http://schemas.openxmlformats.org/officeDocument/2006/relationships/hyperlink" Target="https://hal.science/search/index/?q=*&amp;authFullName_s=M. Delattre" TargetMode="External"/><Relationship Id="rId105" Type="http://schemas.openxmlformats.org/officeDocument/2006/relationships/hyperlink" Target="https://dx.doi.org/10.1016/j.jas.2010.01.029" TargetMode="External"/><Relationship Id="rId106" Type="http://schemas.openxmlformats.org/officeDocument/2006/relationships/hyperlink" Target="https://api.istex.fr/ark:/67375/6H6-48M2WQCB-G/fulltext.pdf?sid=hal" TargetMode="External"/><Relationship Id="rId107" Type="http://schemas.openxmlformats.org/officeDocument/2006/relationships/hyperlink" Target="https://hal.science/hal-00401410v1" TargetMode="External"/><Relationship Id="rId108" Type="http://schemas.openxmlformats.org/officeDocument/2006/relationships/hyperlink" Target="https://hal.science/search/index/?q=*&amp;authFullName_s=J.A. Lee-Thorp" TargetMode="External"/><Relationship Id="rId109" Type="http://schemas.openxmlformats.org/officeDocument/2006/relationships/hyperlink" Target="https://dx.doi.org/10.1016/j.palaeo.2009.03.018" TargetMode="External"/><Relationship Id="rId110" Type="http://schemas.openxmlformats.org/officeDocument/2006/relationships/hyperlink" Target="https://api.istex.fr/ark:/67375/6H6-X4836W01-M/fulltext.pdf?sid=hal" TargetMode="External"/><Relationship Id="rId111" Type="http://schemas.openxmlformats.org/officeDocument/2006/relationships/hyperlink" Target="https://hal.science/hal-00401409v1" TargetMode="External"/><Relationship Id="rId112" Type="http://schemas.openxmlformats.org/officeDocument/2006/relationships/hyperlink" Target="https://hal.science/search/index/?q=*&amp;authFullName_s=H.A. Wanas" TargetMode="External"/><Relationship Id="rId113" Type="http://schemas.openxmlformats.org/officeDocument/2006/relationships/hyperlink" Target="https://hal.science/search/index/?q=*&amp;authFullName_s=M. Pickford" TargetMode="External"/><Relationship Id="rId114" Type="http://schemas.openxmlformats.org/officeDocument/2006/relationships/hyperlink" Target="https://hal.science/search/index/?q=*&amp;authFullName_s=P. Mein" TargetMode="External"/><Relationship Id="rId115" Type="http://schemas.openxmlformats.org/officeDocument/2006/relationships/hyperlink" Target="https://hal.science/search/index/?q=*&amp;authFullName_s=H. Soliman" TargetMode="External"/><Relationship Id="rId116" Type="http://schemas.openxmlformats.org/officeDocument/2006/relationships/hyperlink" Target="https://dx.doi.org/10.1344/105.000001450" TargetMode="External"/><Relationship Id="rId117" Type="http://schemas.openxmlformats.org/officeDocument/2006/relationships/hyperlink" Target="https://insu.hal.science/insu-00684826v1" TargetMode="External"/><Relationship Id="rId118" Type="http://schemas.openxmlformats.org/officeDocument/2006/relationships/hyperlink" Target="https://hal.science/search/index/?q=*&amp;authFullName_s=Martin Hipondoka" TargetMode="External"/><Relationship Id="rId119" Type="http://schemas.openxmlformats.org/officeDocument/2006/relationships/hyperlink" Target="https://hal.science/hal-00124852v1" TargetMode="External"/><Relationship Id="rId120" Type="http://schemas.openxmlformats.org/officeDocument/2006/relationships/hyperlink" Target="https://hal.science/search/index/?q=*&amp;authFullName_s=Maurice Renard" TargetMode="External"/><Relationship Id="rId121" Type="http://schemas.openxmlformats.org/officeDocument/2006/relationships/hyperlink" Target="https://hal.science/search/index/?q=*&amp;authFullName_s=Julia A. Lee-Thorp" TargetMode="External"/><Relationship Id="rId122" Type="http://schemas.openxmlformats.org/officeDocument/2006/relationships/hyperlink" Target="https://hal.science/search/index/?q=*&amp;authFullName_s=Laurent Emmanuel" TargetMode="External"/><Relationship Id="rId123" Type="http://schemas.openxmlformats.org/officeDocument/2006/relationships/hyperlink" Target="https://hal.science/search/index/?q=*&amp;authFullName_s=Laurence Le Callonnec" TargetMode="External"/><Relationship Id="rId124" Type="http://schemas.openxmlformats.org/officeDocument/2006/relationships/hyperlink" Target="https://dx.doi.org/10.1016/j.epsl.2005.12.012" TargetMode="External"/><Relationship Id="rId125" Type="http://schemas.openxmlformats.org/officeDocument/2006/relationships/hyperlink" Target="https://api.istex.fr/ark:/67375/6H6-XHRNBLM5-R/fulltext.pdf?sid=hal" TargetMode="External"/><Relationship Id="rId126" Type="http://schemas.openxmlformats.org/officeDocument/2006/relationships/hyperlink" Target="https://hal.science/hal-03479518v1" TargetMode="External"/><Relationship Id="rId127" Type="http://schemas.openxmlformats.org/officeDocument/2006/relationships/hyperlink" Target="https://hal.science/search/index/?q=*&amp;authFullName_s=Joane Pouech" TargetMode="External"/><Relationship Id="rId128" Type="http://schemas.openxmlformats.org/officeDocument/2006/relationships/hyperlink" Target="https://hal.science/hal-03319175v1" TargetMode="External"/><Relationship Id="rId129" Type="http://schemas.openxmlformats.org/officeDocument/2006/relationships/hyperlink" Target="https://hal.science/search/index/?q=*&amp;authFullName_s=Isabelle Rouget" TargetMode="External"/><Relationship Id="rId130" Type="http://schemas.openxmlformats.org/officeDocument/2006/relationships/hyperlink" Target="https://hal.science/search/index/?q=*&amp;authFullName_s=Isabelle Kruta" TargetMode="External"/><Relationship Id="rId131" Type="http://schemas.openxmlformats.org/officeDocument/2006/relationships/hyperlink" Target="https://hal.science/search/index/?q=*&amp;authFullName_s=Vincent Mouchi" TargetMode="External"/><Relationship Id="rId132" Type="http://schemas.openxmlformats.org/officeDocument/2006/relationships/hyperlink" Target="https://hal.science/search/index/?q=*&amp;authFullName_s=Pazz&#233; L&#233;o" TargetMode="External"/><Relationship Id="rId133" Type="http://schemas.openxmlformats.org/officeDocument/2006/relationships/hyperlink" Target="https://hal.science/search/index/?q=*&amp;authFullName_s=Yannnicke Dauphin" TargetMode="External"/><Relationship Id="rId134" Type="http://schemas.openxmlformats.org/officeDocument/2006/relationships/hyperlink" Target="https://hal.science/hal-03799752v1" TargetMode="External"/><Relationship Id="rId135" Type="http://schemas.openxmlformats.org/officeDocument/2006/relationships/hyperlink" Target="https://hal.science/search/index/?q=*&amp;authFullName_s=Laura Bento da Costa" TargetMode="External"/><Relationship Id="rId136" Type="http://schemas.openxmlformats.org/officeDocument/2006/relationships/hyperlink" Target="https://dx.doi.org/10.1051/978-2-7598-2718-3.c035" TargetMode="External"/><Relationship Id="rId137" Type="http://schemas.openxmlformats.org/officeDocument/2006/relationships/hyperlink" Target="https://hal.science/hal-00807994v1" TargetMode="External"/><Relationship Id="rId138" Type="http://schemas.openxmlformats.org/officeDocument/2006/relationships/hyperlink" Target="https://insu.hal.science/insu-05045026v1" TargetMode="External"/><Relationship Id="rId139" Type="http://schemas.openxmlformats.org/officeDocument/2006/relationships/hyperlink" Target="https://hal.science/search/index/?q=*&amp;authFullName_s=Sophie Ayrault" TargetMode="External"/><Relationship Id="rId140" Type="http://schemas.openxmlformats.org/officeDocument/2006/relationships/hyperlink" Target="https://hal.science/search/index/?q=*&amp;authFullName_s=Gilles Pinay" TargetMode="External"/><Relationship Id="rId141" Type="http://schemas.openxmlformats.org/officeDocument/2006/relationships/hyperlink" Target="https://hal.science/search/index/?q=*&amp;authFullName_s=Eric Ferrage" TargetMode="External"/><Relationship Id="rId142" Type="http://schemas.openxmlformats.org/officeDocument/2006/relationships/hyperlink" Target="https://hal.science/search/index/?q=*&amp;authFullName_s=Nizar Abcha" TargetMode="External"/><Relationship Id="rId143" Type="http://schemas.openxmlformats.org/officeDocument/2006/relationships/hyperlink" Target="https://hal.science/search/index/?q=*&amp;authFullName_s=Philippe Ackerer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SEGALEN</dc:title>
  <dc:description>CV</dc:description>
  <dc:subject/>
  <cp:keywords/>
  <cp:category/>
  <cp:lastModifiedBy/>
  <dcterms:created xsi:type="dcterms:W3CDTF">2026-03-22T05:35:33+01:00</dcterms:created>
  <dcterms:modified xsi:type="dcterms:W3CDTF">2026-03-22T05:35:33+01:00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