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Loïse Jeannin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innovantes, interculturalité et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need to contextualise professional development programmes for university lecturers: A case study in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Hallinger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Independent Journal of Teaching and Learning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l’enseignement universitaire dans un contexte multiculturel : une étude de cas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2017, 33-2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process of international lecturers in a South African university: The centrality of agency and collegiality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International Education</w:t>
            </w:r>
            <w:r>
              <w:rPr/>
              <w:t xml:space="preserve">, 2017, 16 (3), pp.236 - 247.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⟨10.1177/1475240917746035⟩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 of Diversity in an International Classroom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Learning Research Communications</w:t>
            </w:r>
            <w:r>
              <w:rPr/>
              <w:t xml:space="preserve">, 2013, 3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⟨10.18870/hlrc.v3i4.165⟩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within the context of pedagogies, epistemologies and the transformative curricula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Phefumula Nyoni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Transformative Curricula, Pedagogies and Epistemologies: Teaching and Learning in Diverse Higher Education Contexts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Culturally responsive differentiated instruction: What lessons for economics lecturers in South Africa?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Transformative Curricula, Pedagogies and Epistemologies: Teaching and Learning in Diverse Higher Education Contexts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⟨10.1163/9789004468443_008⟩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compétences des étudiants en mobilité internationale : Quelles modalités d’évaluation pour quels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F. Merhan; M. Frenay; E. Chachkine. </w:t>
            </w:r>
            <w:r>
              <w:rPr>
                <w:i w:val="1"/>
                <w:iCs w:val="1"/>
              </w:rPr>
              <w:t xml:space="preserve">Les formations professionnelles : S’engager entre différents contextes d’apprentissage</w:t>
            </w:r>
            <w:r>
              <w:rPr/>
              <w:t xml:space="preserve">, Presses universitaires de Louvain, pp.73-88,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partagé comme source de développement professionnel : Apprentissage transformatif et renforcement de l'identité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d'enseignants porteurs d'innovation pédagogique dans une université française : Y-a-t-il eu transformation ? (Working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professionnels d'enseignants porteurs de projet pédagogique à l'université (Working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hal-03340951v1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141926v1" TargetMode="External"/><Relationship Id="rId8" Type="http://schemas.openxmlformats.org/officeDocument/2006/relationships/hyperlink" Target="https://hal.science/search/index/?q=*&amp;authFullName_s=Lo&#239;se Jeannin" TargetMode="External"/><Relationship Id="rId9" Type="http://schemas.openxmlformats.org/officeDocument/2006/relationships/hyperlink" Target="https://hal.science/search/index/?q=*&amp;authFullName_s=C&#233;cilia Brassier-Rodrigues" TargetMode="External"/><Relationship Id="rId10" Type="http://schemas.openxmlformats.org/officeDocument/2006/relationships/hyperlink" Target="https://hal.science/hal-01925490v1" TargetMode="External"/><Relationship Id="rId11" Type="http://schemas.openxmlformats.org/officeDocument/2006/relationships/hyperlink" Target="https://hal.science/search/index/?q=*&amp;authFullName_s=Philip Hallinger" TargetMode="External"/><Relationship Id="rId12" Type="http://schemas.openxmlformats.org/officeDocument/2006/relationships/hyperlink" Target="https://hal.science/hal-01892087v1" TargetMode="External"/><Relationship Id="rId13" Type="http://schemas.openxmlformats.org/officeDocument/2006/relationships/hyperlink" Target="https://hal.science/hal-01892135v1" TargetMode="External"/><Relationship Id="rId14" Type="http://schemas.openxmlformats.org/officeDocument/2006/relationships/hyperlink" Target="https://dx.doi.org/10.1177/1475240917746035" TargetMode="External"/><Relationship Id="rId15" Type="http://schemas.openxmlformats.org/officeDocument/2006/relationships/hyperlink" Target="https://hal.science/hal-01892136v1" TargetMode="External"/><Relationship Id="rId16" Type="http://schemas.openxmlformats.org/officeDocument/2006/relationships/hyperlink" Target="https://dx.doi.org/10.18870/hlrc.v3i4.165" TargetMode="External"/><Relationship Id="rId17" Type="http://schemas.openxmlformats.org/officeDocument/2006/relationships/hyperlink" Target="https://hal.science/hal-04724183v1" TargetMode="External"/><Relationship Id="rId18" Type="http://schemas.openxmlformats.org/officeDocument/2006/relationships/hyperlink" Target="https://hal.science/search/index/?q=*&amp;authFullName_s=Damien Chabanal" TargetMode="External"/><Relationship Id="rId19" Type="http://schemas.openxmlformats.org/officeDocument/2006/relationships/hyperlink" Target="https://hal.science/search/index/?q=*&amp;authFullName_s=Christine Blanchard Rodrigues" TargetMode="External"/><Relationship Id="rId20" Type="http://schemas.openxmlformats.org/officeDocument/2006/relationships/hyperlink" Target="https://hal.science/search/index/?q=*&amp;authFullName_s=Edith Durand" TargetMode="External"/><Relationship Id="rId21" Type="http://schemas.openxmlformats.org/officeDocument/2006/relationships/hyperlink" Target="https://hal.science/search/index/?q=*&amp;authFullName_s=Paul Lotin" TargetMode="External"/><Relationship Id="rId22" Type="http://schemas.openxmlformats.org/officeDocument/2006/relationships/hyperlink" Target="https://hal.science/search/index/?q=*&amp;authFullName_s=Simon Ensor" TargetMode="External"/><Relationship Id="rId23" Type="http://schemas.openxmlformats.org/officeDocument/2006/relationships/hyperlink" Target="https://hal.science/hal-03290807v1" TargetMode="External"/><Relationship Id="rId24" Type="http://schemas.openxmlformats.org/officeDocument/2006/relationships/hyperlink" Target="https://uca.hal.science/hal-03322349v1" TargetMode="External"/><Relationship Id="rId25" Type="http://schemas.openxmlformats.org/officeDocument/2006/relationships/hyperlink" Target="https://hal.science/search/index/?q=*&amp;authFullName_s=Caroline Long" TargetMode="External"/><Relationship Id="rId26" Type="http://schemas.openxmlformats.org/officeDocument/2006/relationships/hyperlink" Target="https://hal.science/search/index/?q=*&amp;authFullName_s=Phefumula Nyoni" TargetMode="External"/><Relationship Id="rId27" Type="http://schemas.openxmlformats.org/officeDocument/2006/relationships/hyperlink" Target="https://hal.science/hal-02122000v1" TargetMode="External"/><Relationship Id="rId28" Type="http://schemas.openxmlformats.org/officeDocument/2006/relationships/hyperlink" Target="https://hal.science/search/index/?q=*&amp;authFullName_s=Emmanuel Ojo" TargetMode="External"/><Relationship Id="rId29" Type="http://schemas.openxmlformats.org/officeDocument/2006/relationships/hyperlink" Target="https://dx.doi.org/10.1163/9789004468443_008" TargetMode="External"/><Relationship Id="rId30" Type="http://schemas.openxmlformats.org/officeDocument/2006/relationships/hyperlink" Target="https://hal.science/hal-02489091v1" TargetMode="External"/><Relationship Id="rId31" Type="http://schemas.openxmlformats.org/officeDocument/2006/relationships/hyperlink" Target="https://hal.science/hal-01831895v1" TargetMode="External"/><Relationship Id="rId32" Type="http://schemas.openxmlformats.org/officeDocument/2006/relationships/hyperlink" Target="https://uca.hal.science/hal-03340902v1" TargetMode="External"/><Relationship Id="rId33" Type="http://schemas.openxmlformats.org/officeDocument/2006/relationships/hyperlink" Target="https://hal.science/search/index/?q=*&amp;authFullName_s=Guillaume Serres" TargetMode="External"/><Relationship Id="rId34" Type="http://schemas.openxmlformats.org/officeDocument/2006/relationships/hyperlink" Target="https://hal.science/search/index/?q=*&amp;authFullName_s=Carine Robl&#232;s" TargetMode="External"/><Relationship Id="rId35" Type="http://schemas.openxmlformats.org/officeDocument/2006/relationships/hyperlink" Target="https://hal.science/search/index/?q=*&amp;authFullName_s=Ariane Tichit" TargetMode="External"/><Relationship Id="rId36" Type="http://schemas.openxmlformats.org/officeDocument/2006/relationships/hyperlink" Target="https://hal.science/search/index/?q=*&amp;authFullName_s=Laurence Hamon" TargetMode="External"/><Relationship Id="rId37" Type="http://schemas.openxmlformats.org/officeDocument/2006/relationships/hyperlink" Target="https://uca.hal.science/hal-0334095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Loïse Jeannin</dc:title>
  <dc:description>CV</dc:description>
  <dc:subject/>
  <cp:keywords/>
  <cp:category/>
  <cp:lastModifiedBy/>
  <dcterms:created xsi:type="dcterms:W3CDTF">2026-03-15T09:03:19+01:00</dcterms:created>
  <dcterms:modified xsi:type="dcterms:W3CDTF">2026-03-15T09:03:19+01:00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