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Jessica Lombard </w:t></w:r><w:r><w:rPr><w:color w:val="641e6e"/></w:rPr><w:t xml:space="preserve">Chercheure associée à l'Institut d'histoire et de philosophie des sciences et des techniques (Université Paris 1 Panthéon-Sorbonne).Mail : jessicalombard.univ@gmail.com</w:t></w:r></w:p><w:p><w:pPr><w:spacing w:before="600"/></w:pPr></w:p><w:p><w:pPr><w:spacing w:before="600"/></w:pPr></w:p><w:p><w:pPr><w:pStyle w:val="Heading2"/></w:pPr><w:r><w:rPr><w:color w:val="1e198e"/><w:b w:val="1"/><w:bCs w:val="1"/></w:rPr><w:t xml:space="preserve">Présentation</w:t></w:r></w:p><w:p><w:pPr><w:spacing w:after="100"/></w:pPr></w:p><w:p><w:pPr/><w:r><w:rPr/><w:t xml:space="preserve">Jessica Lombard est diplômée de l’École Spéciale Militaire de Saint Cyr et docteure en philosophie, qualifiée CNU 17 et 72.En 2022, elle a soutenu sa thèse intitulée : &amp;quot;Pour une onto-anthropotechnie de la sphère humaine. La question de l'interdit technologique au prisme d'une lecture phénoménologique du transhumanisme&amp;quot;, sous la direction de Luca Savarino, Université du Piémont Oriental Amedeo-Avogadro, Italie, avec Mention Summa Cum Laude.Spécialisée en philosophie de la technique et des sciences, métaphysique et phénoménologie, elle est actuellement chercheure associée à l'Institut d'histoire et de philosophie des sciences et des techniques (Université Paris 1 Panthéon-Sorbonne).</w:t></w:r></w:p><w:p><w:pPr/><w:r><w:rPr/><w:t xml:space="preserve">Mail : </w:t></w:r><w:hyperlink r:id="rId7" w:history="1"><w:r><w:rPr><w:color w:val="#410a8c"/><w:u w:val="single"/></w:rPr><w:t xml:space="preserve">jessicalombard.univ@gmail.com</w:t></w:r></w:hyperlink></w:p><w:p><w:pPr/><w:r><w:rPr/><w:t xml:space="preserve">Je m'intéresse à la question de la technique et des objets techniques, à la façon dont ils reconfigurent la spatialité et temporalité humaine et façonnent ou impactent les notions de corporéité, nature, condition, évolution et plasticité humaine.En-deça des questions ontologiques, mon travail interroge de nombreux enjeux épistémologiques, empiriques et éthiques : tels que la nature et l'impact des biotechnologies ; les théories du vieillissement et de la fin de vie ; les théories du milieu et de l'habitat ; mais également les relations et enjeux humain/non-humain.</w:t></w:r></w:p><w:p><w:pPr/><w:r><w:rPr/><w:t xml:space="preserve">Mes travaux portent pour finir une réflexion transversale sur nos imaginaires techniques et leur impact sur notre compréhension du monde et de nos sociétés. Je consacre une place importante aux mouvements trans-, post-, méta-humanistes ; mais également à la façon dont le recours aux mythes configure nos rationalités (hubris prométhéenne, golem&cybernetics...) et dont la fiction ou l'innovation prospective influencent notre rapport aux objets et pratiques techniques et technoscientifiques (prothèse, IA, robot, machine ; cryonie, soldat augmenté, etc.).</w:t></w:r></w:p><w:p><w:pPr/><w:r><w:rPr/><w:t xml:space="preserve">Ces travaux font l'objet d'articles, de chapitres d'ouvrages, mais avant tout de communications dans une démarche tant académique que pédagogique. Dans le cadre de vacations et post-doctorats, je donne cours à l'université et dans diverses facultés et écoles (ingénierie, numériques&études digitales, économie&management, design&jeux vidéos) depuis plusieurs années pour tous niveaux entre la L1 et le M2.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Exploration of the creative processes in animals, robots, and AI: who holds the authorship?</w:t></w:r></w:hyperlink></w:p><w:p><w:pPr/><w:hyperlink r:id="rId9" w:history="1"><w:r><w:rPr><w:color w:val="#410a8c"/><w:u w:val="single"/></w:rPr><w:t xml:space="preserve">Cédric Sueur</w:t></w:r></w:hyperlink><w:r><w:rPr/><w:t xml:space="preserve">,</w:t></w:r><w:hyperlink r:id="rId10" w:history="1"><w:r><w:rPr><w:color w:val="#410a8c"/><w:u w:val="single"/></w:rPr><w:t xml:space="preserve">Jessica Lombard</w:t></w:r></w:hyperlink><w:r><w:rPr/><w:t xml:space="preserve">,</w:t></w:r><w:hyperlink r:id="rId11" w:history="1"><w:r><w:rPr><w:color w:val="#410a8c"/><w:u w:val="single"/></w:rPr><w:t xml:space="preserve">Olivier Capra</w:t></w:r></w:hyperlink><w:r><w:rPr/><w:t xml:space="preserve">,</w:t></w:r><w:hyperlink r:id="rId12" w:history="1"><w:r><w:rPr><w:color w:val="#410a8c"/><w:u w:val="single"/></w:rPr><w:t xml:space="preserve">Benjamin Beltzung</w:t></w:r></w:hyperlink><w:r><w:rPr/><w:t xml:space="preserve">,</w:t></w:r><w:hyperlink r:id="rId13" w:history="1"><w:r><w:rPr><w:color w:val="#410a8c"/><w:u w:val="single"/></w:rPr><w:t xml:space="preserve">Marie Pelé</w:t></w:r></w:hyperlink></w:p><w:p><w:pPr/><w:r><w:rPr><w:i w:val="1"/><w:iCs w:val="1"/></w:rPr><w:t xml:space="preserve">Humanities and Social Sciences Communications</w:t></w:r><w:r><w:rPr/><w:t xml:space="preserve">, 2024, 11 (1), pp.611. </w:t></w:r><w:hyperlink r:id="rId14" w:history="1"><w:r><w:rPr><w:color w:val="#410a8c"/><w:u w:val="single"/></w:rPr><w:t xml:space="preserve">⟨10.1057/s41599-024-03125-y⟩</w:t></w:r></w:hyperlink></w:p><w:p><w:pPr/><w:r><w:rPr/><w:t xml:space="preserve">Article dans une revue</w:t></w:r></w:p><w:p><w:pPr/><w:hyperlink r:id="rId8" w:history="1"><w:r><w:rPr><w:color w:val="#410a8c"/><w:u w:val="single"/></w:rPr><w:t xml:space="preserve">hal-04574208v1</w:t></w:r></w:hyperlink></w:p></w:tc></w:tr><w:tr><w:trPr/><w:tc><w:tcPr><w:noWrap/></w:tcPr><w:p><w:pPr><w:spacing w:after="200"/></w:pPr><w:hyperlink r:id="rId15" w:history="1"><w:r><w:rPr><w:color w:val="1e198e"/><w:b w:val="1"/><w:bCs w:val="1"/><w:u w:val="single"/></w:rPr><w:t xml:space="preserve">Ageing and Death: A Focus on How to Transcend Diseases for Transhumanist Movements</w:t></w:r></w:hyperlink></w:p><w:p><w:pPr/><w:hyperlink r:id="rId10" w:history="1"><w:r><w:rPr><w:color w:val="#410a8c"/><w:u w:val="single"/></w:rPr><w:t xml:space="preserve">Jessica Lombard</w:t></w:r></w:hyperlink></w:p><w:p><w:pPr/><w:r><w:rPr><w:i w:val="1"/><w:iCs w:val="1"/></w:rPr><w:t xml:space="preserve">Forum</w:t></w:r><w:r><w:rPr/><w:t xml:space="preserve">, 2023, 34, </w:t></w:r><w:hyperlink r:id="rId16" w:history="1"><w:r><w:rPr><w:color w:val="#410a8c"/><w:u w:val="single"/></w:rPr><w:t xml:space="preserve">⟨10.2218/forum.1.9154⟩</w:t></w:r></w:hyperlink></w:p><w:p><w:pPr/><w:r><w:rPr/><w:t xml:space="preserve">Article dans une revue</w:t></w:r></w:p><w:p><w:pPr/><w:hyperlink r:id="rId15" w:history="1"><w:r><w:rPr><w:color w:val="#410a8c"/><w:u w:val="single"/></w:rPr><w:t xml:space="preserve">hal-04252838v1</w:t></w:r></w:hyperlink></w:p></w:tc></w:tr><w:tr><w:trPr/><w:tc><w:tcPr><w:noWrap/></w:tcPr><w:p><w:pPr><w:spacing w:after="200"/></w:pPr><w:hyperlink r:id="rId17" w:history="1"><w:r><w:rPr><w:color w:val="1e198e"/><w:b w:val="1"/><w:bCs w:val="1"/><w:u w:val="single"/></w:rPr><w:t xml:space="preserve">De la chose sensible à la chose esthétique. Le passage de l’instrumentalisation à la configuration du monde</w:t></w:r></w:hyperlink></w:p><w:p><w:pPr/><w:hyperlink r:id="rId10" w:history="1"><w:r><w:rPr><w:color w:val="#410a8c"/><w:u w:val="single"/></w:rPr><w:t xml:space="preserve">Jessica Lombard</w:t></w:r></w:hyperlink></w:p><w:p><w:pPr/><w:r><w:rPr><w:i w:val="1"/><w:iCs w:val="1"/></w:rPr><w:t xml:space="preserve">Itinera Rivista di filosofia e di teoria delle arti</w:t></w:r><w:r><w:rPr/><w:t xml:space="preserve">, 2023, 25, </w:t></w:r><w:hyperlink r:id="rId18" w:history="1"><w:r><w:rPr><w:color w:val="#410a8c"/><w:u w:val="single"/></w:rPr><w:t xml:space="preserve">⟨10.54103/2039-9251/20824⟩</w:t></w:r></w:hyperlink></w:p><w:p><w:pPr/><w:r><w:rPr/><w:t xml:space="preserve">Article dans une revue</w:t></w:r></w:p><w:p><w:pPr/><w:hyperlink r:id="rId17" w:history="1"><w:r><w:rPr><w:color w:val="#410a8c"/><w:u w:val="single"/></w:rPr><w:t xml:space="preserve">hal-04252839v1</w:t></w:r></w:hyperlink></w:p></w:tc></w:tr><w:tr><w:trPr/><w:tc><w:tcPr><w:noWrap/></w:tcPr><w:p><w:pPr><w:spacing w:after="200"/></w:pPr><w:hyperlink r:id="rId19" w:history="1"><w:r><w:rPr><w:color w:val="1e198e"/><w:b w:val="1"/><w:bCs w:val="1"/><w:u w:val="single"/></w:rPr><w:t xml:space="preserve">Biotechnological Agencies in our Information Society: The Emergence of Biocitizenship and Genetic Language</w:t></w:r></w:hyperlink></w:p><w:p><w:pPr/><w:hyperlink r:id="rId10" w:history="1"><w:r><w:rPr><w:color w:val="#410a8c"/><w:u w:val="single"/></w:rPr><w:t xml:space="preserve">Jessica Lombard</w:t></w:r></w:hyperlink></w:p><w:p><w:pPr/><w:r><w:rPr><w:i w:val="1"/><w:iCs w:val="1"/></w:rPr><w:t xml:space="preserve">Technology and Language</w:t></w:r><w:r><w:rPr/><w:t xml:space="preserve">, 2021, 2 (4), pp.73-93. </w:t></w:r><w:hyperlink r:id="rId20" w:history="1"><w:r><w:rPr><w:color w:val="#410a8c"/><w:u w:val="single"/></w:rPr><w:t xml:space="preserve">⟨10.48417/technolang.2021.04.05⟩</w:t></w:r></w:hyperlink></w:p><w:p><w:pPr/><w:r><w:rPr/><w:t xml:space="preserve">Article dans une revue</w:t></w:r></w:p><w:p><w:pPr/><w:hyperlink r:id="rId19" w:history="1"><w:r><w:rPr><w:color w:val="#410a8c"/><w:u w:val="single"/></w:rPr><w:t xml:space="preserve">hal-04252843v1</w:t></w:r></w:hyperlink></w:p></w:tc></w:tr><w:tr><w:trPr/><w:tc><w:tcPr><w:noWrap/></w:tcPr><w:p><w:pPr><w:spacing w:after="200"/></w:pPr><w:hyperlink r:id="rId21" w:history="1"><w:r><w:rPr><w:color w:val="1e198e"/><w:b w:val="1"/><w:bCs w:val="1"/><w:u w:val="single"/></w:rPr><w:t xml:space="preserve">Covid-19, numérique et libertés</w:t></w:r></w:hyperlink></w:p><w:p><w:pPr/><w:hyperlink r:id="rId22" w:history="1"><w:r><w:rPr><w:color w:val="#410a8c"/><w:u w:val="single"/></w:rPr><w:t xml:space="preserve">Yves Poullet</w:t></w:r></w:hyperlink><w:r><w:rPr/><w:t xml:space="preserve">,</w:t></w:r><w:hyperlink r:id="rId23" w:history="1"><w:r><w:rPr><w:color w:val="#410a8c"/><w:u w:val="single"/></w:rPr><w:t xml:space="preserve">Marie-Des-Neiges Ruffo de Calabre</w:t></w:r></w:hyperlink><w:r><w:rPr/><w:t xml:space="preserve">,</w:t></w:r><w:hyperlink r:id="rId10" w:history="1"><w:r><w:rPr><w:color w:val="#410a8c"/><w:u w:val="single"/></w:rPr><w:t xml:space="preserve">Jessica Lombard</w:t></w:r></w:hyperlink></w:p><w:p><w:pPr/><w:r><w:rPr><w:i w:val="1"/><w:iCs w:val="1"/></w:rPr><w:t xml:space="preserve">Études : revue de culture contemporaine</w:t></w:r><w:r><w:rPr/><w:t xml:space="preserve">, 2020, Juin (6), pp.57. </w:t></w:r><w:hyperlink r:id="rId24" w:history="1"><w:r><w:rPr><w:color w:val="#410a8c"/><w:u w:val="single"/></w:rPr><w:t xml:space="preserve">⟨10.3917/etu.4272.0057⟩</w:t></w:r></w:hyperlink></w:p><w:p><w:pPr/><w:r><w:rPr/><w:t xml:space="preserve">Article dans une revue</w:t></w:r></w:p><w:p><w:pPr/><w:hyperlink r:id="rId21" w:history="1"><w:r><w:rPr><w:color w:val="#410a8c"/><w:u w:val="single"/></w:rPr><w:t xml:space="preserve">hal-04252844v1</w:t></w:r></w:hyperlink></w:p></w:tc></w:tr><w:tr><w:trPr/><w:tc><w:tcPr><w:noWrap/></w:tcPr><w:p><w:pPr><w:spacing w:after="200"/></w:pPr><w:hyperlink r:id="rId25" w:history="1"><w:r><w:rPr><w:color w:val="1e198e"/><w:b w:val="1"/><w:bCs w:val="1"/><w:u w:val="single"/></w:rPr><w:t xml:space="preserve">Silence of the Idols: Appropriating the Myths of Daedalus and Sisyphus for Posthumanist Discourses</w:t></w:r></w:hyperlink></w:p><w:p><w:pPr/><w:hyperlink r:id="rId26" w:history="1"><w:r><w:rPr><w:color w:val="#410a8c"/><w:u w:val="single"/></w:rPr><w:t xml:space="preserve">Steven Umbrello</w:t></w:r></w:hyperlink><w:r><w:rPr/><w:t xml:space="preserve">,</w:t></w:r><w:hyperlink r:id="rId10" w:history="1"><w:r><w:rPr><w:color w:val="#410a8c"/><w:u w:val="single"/></w:rPr><w:t xml:space="preserve">Jessica Lombard</w:t></w:r></w:hyperlink></w:p><w:p><w:pPr/><w:r><w:rPr><w:i w:val="1"/><w:iCs w:val="1"/></w:rPr><w:t xml:space="preserve">Postmodern Openings</w:t></w:r><w:r><w:rPr/><w:t xml:space="preserve">, 2018, 9 (4), pp.98-121. </w:t></w:r><w:hyperlink r:id="rId27" w:history="1"><w:r><w:rPr><w:color w:val="#410a8c"/><w:u w:val="single"/></w:rPr><w:t xml:space="preserve">⟨10.18662/po/47⟩</w:t></w:r></w:hyperlink></w:p><w:p><w:pPr/><w:r><w:rPr/><w:t xml:space="preserve">Article dans une revue</w:t></w:r></w:p><w:p><w:pPr/><w:hyperlink r:id="rId25" w:history="1"><w:r><w:rPr><w:color w:val="#410a8c"/><w:u w:val="single"/></w:rPr><w:t xml:space="preserve">hal-04252845v1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Biocitoyenneté à l'ère des technologies génétiques : Nouvelles formes d'identité, de pouvoir et de responsabilité</w:t></w:r></w:hyperlink></w:p><w:p><w:pPr/><w:hyperlink r:id="rId10" w:history="1"><w:r><w:rPr><w:color w:val="#410a8c"/><w:u w:val="single"/></w:rPr><w:t xml:space="preserve">Jessica Lombard</w:t></w:r></w:hyperlink></w:p><w:p><w:pPr/><w:r><w:rPr><w:i w:val="1"/><w:iCs w:val="1"/></w:rPr><w:t xml:space="preserve">Metamorphosis of the Self: Technology, Identity and Power in Late Modernity</w:t></w:r><w:r><w:rPr/><w:t xml:space="preserve">, Sciences Po Paris, May 2024, Paris science Po, France</w:t></w:r></w:p><w:p><w:pPr/><w:r><w:rPr/><w:t xml:space="preserve">Communication dans un congrès</w:t></w:r></w:p><w:p><w:pPr/><w:hyperlink r:id="rId28" w:history="1"><w:r><w:rPr><w:color w:val="#410a8c"/><w:u w:val="single"/></w:rPr><w:t xml:space="preserve">hal-04590273v1</w:t></w:r></w:hyperlink></w:p></w:tc></w:tr><w:tr><w:trPr/><w:tc><w:tcPr><w:noWrap/></w:tcPr><w:p><w:pPr><w:spacing w:after="200"/></w:pPr><w:hyperlink r:id="rId29" w:history="1"><w:r><w:rPr><w:color w:val="1e198e"/><w:b w:val="1"/><w:bCs w:val="1"/><w:u w:val="single"/></w:rPr><w:t xml:space="preserve">L'utopie en question : lieu et non-lieu dans les séries de l'univers Star Trek</w:t></w:r></w:hyperlink></w:p><w:p><w:pPr/><w:hyperlink r:id="rId10" w:history="1"><w:r><w:rPr><w:color w:val="#410a8c"/><w:u w:val="single"/></w:rPr><w:t xml:space="preserve">Jessica Lombard</w:t></w:r></w:hyperlink></w:p><w:p><w:pPr/><w:r><w:rPr><w:i w:val="1"/><w:iCs w:val="1"/></w:rPr><w:t xml:space="preserve">Quand la science-fiction change le monde</w:t></w:r><w:r><w:rPr/><w:t xml:space="preserve">, Collectif Esprit Futur; Stella Incognita; Laboratoires partenaires d’Aix-Marseille Université PSYCLE, LERMA, LESA, CIELAM, CGGG et l’institut InCIAM, Apr 2024, Aix- en- Provence, France</w:t></w:r></w:p><w:p><w:pPr/><w:r><w:rPr/><w:t xml:space="preserve">Communication dans un congrès</w:t></w:r></w:p><w:p><w:pPr/><w:hyperlink r:id="rId29" w:history="1"><w:r><w:rPr><w:color w:val="#410a8c"/><w:u w:val="single"/></w:rPr><w:t xml:space="preserve">hal-04590288v1</w:t></w:r></w:hyperlink></w:p></w:tc></w:tr><w:tr><w:trPr/><w:tc><w:tcPr><w:noWrap/></w:tcPr><w:p><w:pPr><w:spacing w:after="200"/></w:pPr><w:hyperlink r:id="rId30" w:history="1"><w:r><w:rPr><w:color w:val="1e198e"/><w:b w:val="1"/><w:bCs w:val="1"/><w:u w:val="single"/></w:rPr><w:t xml:space="preserve">The Question of Time, from Death to Disease: Examining Transhumanist Discourses on Immortality from a Phenomenological Perspective</w:t></w:r></w:hyperlink></w:p><w:p><w:pPr/><w:hyperlink r:id="rId10" w:history="1"><w:r><w:rPr><w:color w:val="#410a8c"/><w:u w:val="single"/></w:rPr><w:t xml:space="preserve">Jessica Lombard</w:t></w:r></w:hyperlink></w:p><w:p><w:pPr/><w:r><w:rPr><w:i w:val="1"/><w:iCs w:val="1"/></w:rPr><w:t xml:space="preserve">Theoretical Lessons from the Biology of Aging</w:t></w:r><w:r><w:rPr/><w:t xml:space="preserve">, Philippe Huneman, Apr 2024, IHPST, Paris, France</w:t></w:r></w:p><w:p><w:pPr/><w:r><w:rPr/><w:t xml:space="preserve">Communication dans un congrès</w:t></w:r></w:p><w:p><w:pPr/><w:hyperlink r:id="rId30" w:history="1"><w:r><w:rPr><w:color w:val="#410a8c"/><w:u w:val="single"/></w:rPr><w:t xml:space="preserve">hal-04590303v1</w:t></w:r></w:hyperlink></w:p></w:tc></w:tr><w:tr><w:trPr/><w:tc><w:tcPr><w:noWrap/></w:tcPr><w:p><w:pPr><w:spacing w:after="200"/></w:pPr><w:hyperlink r:id="rId31" w:history="1"><w:r><w:rPr><w:color w:val="1e198e"/><w:b w:val="1"/><w:bCs w:val="1"/><w:u w:val="single"/></w:rPr><w:t xml:space="preserve">De l’image au phénomène humain : La médiation, entre geste organique et geste technique</w:t></w:r></w:hyperlink></w:p><w:p><w:pPr/><w:hyperlink r:id="rId10" w:history="1"><w:r><w:rPr><w:color w:val="#410a8c"/><w:u w:val="single"/></w:rPr><w:t xml:space="preserve">Jessica Lombard</w:t></w:r></w:hyperlink></w:p><w:p><w:pPr/><w:r><w:rPr><w:i w:val="1"/><w:iCs w:val="1"/></w:rPr><w:t xml:space="preserve">Imaginaires techniques : ce que l’image fait au geste</w:t></w:r><w:r><w:rPr/><w:t xml:space="preserve">, Maison des Sciences de L'Homme et de la Société Sud-Est, Oct 2023, Nice, France</w:t></w:r></w:p><w:p><w:pPr/><w:r><w:rPr/><w:t xml:space="preserve">Communication dans un congrès</w:t></w:r></w:p><w:p><w:pPr/><w:hyperlink r:id="rId31" w:history="1"><w:r><w:rPr><w:color w:val="#410a8c"/><w:u w:val="single"/></w:rPr><w:t xml:space="preserve">hal-04252881v1</w:t></w:r></w:hyperlink></w:p></w:tc></w:tr><w:tr><w:trPr/><w:tc><w:tcPr><w:noWrap/></w:tcPr><w:p><w:pPr><w:spacing w:after="200"/></w:pPr><w:hyperlink r:id="rId32" w:history="1"><w:r><w:rPr><w:color w:val="1e198e"/><w:b w:val="1"/><w:bCs w:val="1"/><w:u w:val="single"/></w:rPr><w:t xml:space="preserve">To Move and To Dwell: The Question of Technology in Our Existential Sphere</w:t></w:r></w:hyperlink></w:p><w:p><w:pPr/><w:hyperlink r:id="rId10" w:history="1"><w:r><w:rPr><w:color w:val="#410a8c"/><w:u w:val="single"/></w:rPr><w:t xml:space="preserve">Jessica Lombard</w:t></w:r></w:hyperlink></w:p><w:p><w:pPr/><w:r><w:rPr><w:i w:val="1"/><w:iCs w:val="1"/></w:rPr><w:t xml:space="preserve">The Society for Philosophy and Technology 2023, Technology and Mobility</w:t></w:r><w:r><w:rPr/><w:t xml:space="preserve">, Jun 2023, Tokyo (JP), Japan</w:t></w:r></w:p><w:p><w:pPr/><w:r><w:rPr/><w:t xml:space="preserve">Communication dans un congrès</w:t></w:r></w:p><w:p><w:pPr/><w:hyperlink r:id="rId32" w:history="1"><w:r><w:rPr><w:color w:val="#410a8c"/><w:u w:val="single"/></w:rPr><w:t xml:space="preserve">hal-04252870v1</w:t></w:r></w:hyperlink></w:p></w:tc></w:tr><w:tr><w:trPr/><w:tc><w:tcPr><w:noWrap/></w:tcPr><w:p><w:pPr><w:spacing w:after="200"/></w:pPr><w:hyperlink r:id="rId33" w:history="1"><w:r><w:rPr><w:color w:val="1e198e"/><w:b w:val="1"/><w:bCs w:val="1"/><w:u w:val="single"/></w:rPr><w:t xml:space="preserve">A Transhumanistic Wellbeing: The Dualistic Question of Death, between Phenomenology and Biology</w:t></w:r></w:hyperlink></w:p><w:p><w:pPr/><w:hyperlink r:id="rId10" w:history="1"><w:r><w:rPr><w:color w:val="#410a8c"/><w:u w:val="single"/></w:rPr><w:t xml:space="preserve">Jessica Lombard</w:t></w:r></w:hyperlink></w:p><w:p><w:pPr/><w:r><w:rPr><w:i w:val="1"/><w:iCs w:val="1"/></w:rPr><w:t xml:space="preserve">Crises and the Posthuman: Post- Trans- and Metahumanist Reflections on Contemporary Challenges</w:t></w:r><w:r><w:rPr/><w:t xml:space="preserve">, 13th Beyond Humanism Conference, University of the Aegean, Jul 2023, Lesbos, Greece</w:t></w:r></w:p><w:p><w:pPr/><w:r><w:rPr/><w:t xml:space="preserve">Communication dans un congrès</w:t></w:r></w:p><w:p><w:pPr/><w:hyperlink r:id="rId33" w:history="1"><w:r><w:rPr><w:color w:val="#410a8c"/><w:u w:val="single"/></w:rPr><w:t xml:space="preserve">hal-04252885v1</w:t></w:r></w:hyperlink></w:p></w:tc></w:tr><w:tr><w:trPr/><w:tc><w:tcPr><w:noWrap/></w:tcPr><w:p><w:pPr><w:spacing w:after="200"/></w:pPr><w:hyperlink r:id="rId34" w:history="1"><w:r><w:rPr><w:color w:val="1e198e"/><w:b w:val="1"/><w:bCs w:val="1"/><w:u w:val="single"/></w:rPr><w:t xml:space="preserve">Androids and Agency: Quasi-Humanity as the Measure of Man in Star Trek: The Next Generation</w:t></w:r></w:hyperlink></w:p><w:p><w:pPr/><w:hyperlink r:id="rId10" w:history="1"><w:r><w:rPr><w:color w:val="#410a8c"/><w:u w:val="single"/></w:rPr><w:t xml:space="preserve">Jessica Lombard</w:t></w:r></w:hyperlink></w:p><w:p><w:pPr/><w:r><w:rPr><w:i w:val="1"/><w:iCs w:val="1"/></w:rPr><w:t xml:space="preserve">Strange New World: Science Fiction and Philosophy</w:t></w:r><w:r><w:rPr/><w:t xml:space="preserve">, International Society for Philosophy in Film (ISPiF), Aug 2023, Londres (Grande Bretagne), United Kingdom</w:t></w:r></w:p><w:p><w:pPr/><w:r><w:rPr/><w:t xml:space="preserve">Communication dans un congrès</w:t></w:r></w:p><w:p><w:pPr/><w:hyperlink r:id="rId34" w:history="1"><w:r><w:rPr><w:color w:val="#410a8c"/><w:u w:val="single"/></w:rPr><w:t xml:space="preserve">hal-04252883v1</w:t></w:r></w:hyperlink></w:p></w:tc></w:tr><w:tr><w:trPr/><w:tc><w:tcPr><w:noWrap/></w:tcPr><w:p><w:pPr><w:spacing w:after="200"/></w:pPr><w:hyperlink r:id="rId35" w:history="1"><w:r><w:rPr><w:color w:val="1e198e"/><w:b w:val="1"/><w:bCs w:val="1"/><w:u w:val="single"/></w:rPr><w:t xml:space="preserve">Golems and Cybernetics: How Esoteric Symbolisms Foster our Digital Imaginaries</w:t></w:r></w:hyperlink></w:p><w:p><w:pPr/><w:hyperlink r:id="rId10" w:history="1"><w:r><w:rPr><w:color w:val="#410a8c"/><w:u w:val="single"/></w:rPr><w:t xml:space="preserve">Jessica Lombard</w:t></w:r></w:hyperlink></w:p><w:p><w:pPr/><w:r><w:rPr><w:i w:val="1"/><w:iCs w:val="1"/></w:rPr><w:t xml:space="preserve">Arts and Humanities in Digital Transition</w:t></w:r><w:r><w:rPr/><w:t xml:space="preserve">, Faculty of Social Sciences and Humanities – NOVA Institute of Communication, University of Lisbon, Jul 2023, Lisbonne, Portugal</w:t></w:r></w:p><w:p><w:pPr/><w:r><w:rPr/><w:t xml:space="preserve">Communication dans un congrès</w:t></w:r></w:p><w:p><w:pPr/><w:hyperlink r:id="rId35" w:history="1"><w:r><w:rPr><w:color w:val="#410a8c"/><w:u w:val="single"/></w:rPr><w:t xml:space="preserve">hal-04252887v1</w:t></w:r></w:hyperlink></w:p></w:tc></w:tr><w:tr><w:trPr/><w:tc><w:tcPr><w:noWrap/></w:tcPr><w:p><w:pPr><w:spacing w:after="200"/></w:pPr><w:hyperlink r:id="rId36" w:history="1"><w:r><w:rPr><w:color w:val="1e198e"/><w:b w:val="1"/><w:bCs w:val="1"/><w:u w:val="single"/></w:rPr><w:t xml:space="preserve">Eschatological Religions and the Transhumanist Grand Narrative: Links and Interrelations</w:t></w:r></w:hyperlink></w:p><w:p><w:pPr/><w:hyperlink r:id="rId10" w:history="1"><w:r><w:rPr><w:color w:val="#410a8c"/><w:u w:val="single"/></w:rPr><w:t xml:space="preserve">Jessica Lombard</w:t></w:r></w:hyperlink></w:p><w:p><w:pPr/><w:r><w:rPr><w:i w:val="1"/><w:iCs w:val="1"/></w:rPr><w:t xml:space="preserve">The International Society for the Study of Religion, Nature, and Culture (ISSRNC)</w:t></w:r><w:r><w:rPr/><w:t xml:space="preserve">, Arizona State University, Feb 2023, Arizona, United States</w:t></w:r></w:p><w:p><w:pPr/><w:r><w:rPr/><w:t xml:space="preserve">Communication dans un congrès</w:t></w:r></w:p><w:p><w:pPr/><w:hyperlink r:id="rId36" w:history="1"><w:r><w:rPr><w:color w:val="#410a8c"/><w:u w:val="single"/></w:rPr><w:t xml:space="preserve">hal-04252889v1</w:t></w:r></w:hyperlink></w:p></w:tc></w:tr><w:tr><w:trPr/><w:tc><w:tcPr><w:noWrap/></w:tcPr><w:p><w:pPr><w:spacing w:after="200"/></w:pPr><w:hyperlink r:id="rId37" w:history="1"><w:r><w:rPr><w:color w:val="1e198e"/><w:b w:val="1"/><w:bCs w:val="1"/><w:u w:val="single"/></w:rPr><w:t xml:space="preserve">Dasein and the Human Nature: A Phenomenological Rereading of the Question of Humanism</w:t></w:r></w:hyperlink></w:p><w:p><w:pPr/><w:hyperlink r:id="rId10" w:history="1"><w:r><w:rPr><w:color w:val="#410a8c"/><w:u w:val="single"/></w:rPr><w:t xml:space="preserve">Jessica Lombard</w:t></w:r></w:hyperlink></w:p><w:p><w:pPr/><w:r><w:rPr><w:i w:val="1"/><w:iCs w:val="1"/></w:rPr><w:t xml:space="preserve">Technology, Art and the Posthuman: The End or a New Beginning for Humanism?</w:t></w:r><w:r><w:rPr/><w:t xml:space="preserve">, Institute of Future and Innovation Studies, John Cabot University, May 2023, Rome, Italy</w:t></w:r></w:p><w:p><w:pPr/><w:r><w:rPr/><w:t xml:space="preserve">Communication dans un congrès</w:t></w:r></w:p><w:p><w:pPr/><w:hyperlink r:id="rId37" w:history="1"><w:r><w:rPr><w:color w:val="#410a8c"/><w:u w:val="single"/></w:rPr><w:t xml:space="preserve">hal-04252888v1</w:t></w:r></w:hyperlink></w:p></w:tc></w:tr><w:tr><w:trPr/><w:tc><w:tcPr><w:noWrap/></w:tcPr><w:p><w:pPr><w:spacing w:after="200"/></w:pPr><w:hyperlink r:id="rId38" w:history="1"><w:r><w:rPr><w:color w:val="1e198e"/><w:b w:val="1"/><w:bCs w:val="1"/><w:u w:val="single"/></w:rPr><w:t xml:space="preserve">Soldat augmenté</w:t></w:r></w:hyperlink></w:p><w:p><w:pPr/><w:hyperlink r:id="rId39" w:history="1"><w:r><w:rPr><w:color w:val="#410a8c"/><w:u w:val="single"/></w:rPr><w:t xml:space="preserve">Didier Coeurnelle</w:t></w:r></w:hyperlink><w:r><w:rPr/><w:t xml:space="preserve">,</w:t></w:r><w:hyperlink r:id="rId40" w:history="1"><w:r><w:rPr><w:color w:val="#410a8c"/><w:u w:val="single"/></w:rPr><w:t xml:space="preserve">Philippe Lépinard</w:t></w:r></w:hyperlink><w:r><w:rPr/><w:t xml:space="preserve">,</w:t></w:r><w:hyperlink r:id="rId10" w:history="1"><w:r><w:rPr><w:color w:val="#410a8c"/><w:u w:val="single"/></w:rPr><w:t xml:space="preserve">Jessica Lombard</w:t></w:r></w:hyperlink></w:p><w:p><w:pPr/><w:r><w:rPr><w:i w:val="1"/><w:iCs w:val="1"/></w:rPr><w:t xml:space="preserve">Transvision 2022 : divergences ou diversité ?</w:t></w:r><w:r><w:rPr/><w:t xml:space="preserve">, AFT-Technoprog, Nov 2022, Paris, France</w:t></w:r></w:p><w:p><w:pPr/><w:r><w:rPr/><w:t xml:space="preserve">Communication dans un congrès</w:t></w:r></w:p><w:p><w:pPr/><w:hyperlink r:id="rId38" w:history="1"><w:r><w:rPr><w:color w:val="#410a8c"/><w:u w:val="single"/></w:rPr><w:t xml:space="preserve">hal-03861383v1</w:t></w:r></w:hyperlink></w:p></w:tc></w:tr><w:tr><w:trPr/><w:tc><w:tcPr><w:noWrap/></w:tcPr><w:p><w:pPr><w:spacing w:after="200"/></w:pPr><w:hyperlink r:id="rId41" w:history="1"><w:r><w:rPr><w:color w:val="1e198e"/><w:b w:val="1"/><w:bCs w:val="1"/><w:u w:val="single"/></w:rPr><w:t xml:space="preserve">The Technological Image of Our World: in the Light of a New Humanism</w:t></w:r></w:hyperlink></w:p><w:p><w:pPr/><w:hyperlink r:id="rId10" w:history="1"><w:r><w:rPr><w:color w:val="#410a8c"/><w:u w:val="single"/></w:rPr><w:t xml:space="preserve">Jessica Lombard</w:t></w:r></w:hyperlink></w:p><w:p><w:pPr/><w:r><w:rPr><w:i w:val="1"/><w:iCs w:val="1"/></w:rPr><w:t xml:space="preserve">The Society for Philosophy and Technology 2021, Technological Imaginaries</w:t></w:r><w:r><w:rPr/><w:t xml:space="preserve">, Jun 2021, Lille (FR), France</w:t></w:r></w:p><w:p><w:pPr/><w:r><w:rPr/><w:t xml:space="preserve">Communication dans un congrès</w:t></w:r></w:p><w:p><w:pPr/><w:hyperlink r:id="rId41" w:history="1"><w:r><w:rPr><w:color w:val="#410a8c"/><w:u w:val="single"/></w:rPr><w:t xml:space="preserve">hal-04252871v1</w:t></w:r></w:hyperlink></w:p></w:tc></w:tr><w:tr><w:trPr/><w:tc><w:tcPr><w:noWrap/></w:tcPr><w:p><w:pPr><w:spacing w:after="200"/></w:pPr><w:hyperlink r:id="rId42" w:history="1"><w:r><w:rPr><w:color w:val="1e198e"/><w:b w:val="1"/><w:bCs w:val="1"/><w:u w:val="single"/></w:rPr><w:t xml:space="preserve">Questioning the Body: from Philosophical Dualism to Sensible Embodiment</w:t></w:r></w:hyperlink></w:p><w:p><w:pPr/><w:hyperlink r:id="rId10" w:history="1"><w:r><w:rPr><w:color w:val="#410a8c"/><w:u w:val="single"/></w:rPr><w:t xml:space="preserve">Jessica Lombard</w:t></w:r></w:hyperlink></w:p><w:p><w:pPr/><w:r><w:rPr><w:i w:val="1"/><w:iCs w:val="1"/></w:rPr><w:t xml:space="preserve">PHTR Philosophy of Human-Technology Relations Conference</w:t></w:r><w:r><w:rPr/><w:t xml:space="preserve">, Nov 2020, Twente, Netherlands</w:t></w:r></w:p><w:p><w:pPr/><w:r><w:rPr/><w:t xml:space="preserve">Communication dans un congrès</w:t></w:r></w:p><w:p><w:pPr/><w:hyperlink r:id="rId42" w:history="1"><w:r><w:rPr><w:color w:val="#410a8c"/><w:u w:val="single"/></w:rPr><w:t xml:space="preserve">hal-04252874v1</w:t></w:r></w:hyperlink></w:p></w:tc></w:tr><w:tr><w:trPr/><w:tc><w:tcPr><w:noWrap/></w:tcPr><w:p><w:pPr><w:spacing w:after="200"/></w:pPr><w:hyperlink r:id="rId43" w:history="1"><w:r><w:rPr><w:color w:val="1e198e"/><w:b w:val="1"/><w:bCs w:val="1"/><w:u w:val="single"/></w:rPr><w:t xml:space="preserve">Aging and Death: what Transhumanism says of Amortality and Immortality</w:t></w:r></w:hyperlink></w:p><w:p><w:pPr/><w:hyperlink r:id="rId10" w:history="1"><w:r><w:rPr><w:color w:val="#410a8c"/><w:u w:val="single"/></w:rPr><w:t xml:space="preserve">Jessica Lombard</w:t></w:r></w:hyperlink></w:p><w:p><w:pPr/><w:r><w:rPr><w:i w:val="1"/><w:iCs w:val="1"/></w:rPr><w:t xml:space="preserve">8th International Congress on Human Sciences</w:t></w:r><w:r><w:rPr/><w:t xml:space="preserve">, Dec 2019, Madrid (ES), Spain</w:t></w:r></w:p><w:p><w:pPr/><w:r><w:rPr/><w:t xml:space="preserve">Communication dans un congrès</w:t></w:r></w:p><w:p><w:pPr/><w:hyperlink r:id="rId43" w:history="1"><w:r><w:rPr><w:color w:val="#410a8c"/><w:u w:val="single"/></w:rPr><w:t xml:space="preserve">hal-04252875v1</w:t></w:r></w:hyperlink></w:p></w:tc></w:tr><w:tr><w:trPr/><w:tc><w:tcPr><w:noWrap/></w:tcPr><w:p><w:pPr><w:spacing w:after="200"/></w:pPr><w:hyperlink r:id="rId44" w:history="1"><w:r><w:rPr><w:color w:val="1e198e"/><w:b w:val="1"/><w:bCs w:val="1"/><w:u w:val="single"/></w:rPr><w:t xml:space="preserve">Biopolitical and Medical Emergence of the Genetic Citizenship</w:t></w:r></w:hyperlink></w:p><w:p><w:pPr/><w:hyperlink r:id="rId10" w:history="1"><w:r><w:rPr><w:color w:val="#410a8c"/><w:u w:val="single"/></w:rPr><w:t xml:space="preserve">Jessica Lombard</w:t></w:r></w:hyperlink></w:p><w:p><w:pPr/><w:r><w:rPr><w:i w:val="1"/><w:iCs w:val="1"/></w:rPr><w:t xml:space="preserve">9th International Congress of Technology, Science and Society,</w:t></w:r><w:r><w:rPr/><w:t xml:space="preserve">, Oct 2019, Madrid (ES), Spain</w:t></w:r></w:p><w:p><w:pPr/><w:r><w:rPr/><w:t xml:space="preserve">Communication dans un congrès</w:t></w:r></w:p><w:p><w:pPr/><w:hyperlink r:id="rId44" w:history="1"><w:r><w:rPr><w:color w:val="#410a8c"/><w:u w:val="single"/></w:rPr><w:t xml:space="preserve">hal-04252877v1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machine du progrès : vers une constitution de nos imaginaires techniques</w:t></w:r></w:hyperlink></w:p><w:p><w:pPr/><w:hyperlink r:id="rId10" w:history="1"><w:r><w:rPr><w:color w:val="#410a8c"/><w:u w:val="single"/></w:rPr><w:t xml:space="preserve">Jessica Lombard</w:t></w:r></w:hyperlink></w:p><w:p><w:pPr/><w:r><w:rPr><w:i w:val="1"/><w:iCs w:val="1"/></w:rPr><w:t xml:space="preserve">La société face à son avenir</w:t></w:r><w:r><w:rPr/><w:t xml:space="preserve">, Feb 2023, Aix - en - Provence, France</w:t></w:r></w:p><w:p><w:pPr/><w:r><w:rPr/><w:t xml:space="preserve">Poster de conférence</w:t></w:r></w:p><w:p><w:pPr/><w:hyperlink r:id="rId45" w:history="1"><w:r><w:rPr><w:color w:val="#410a8c"/><w:u w:val="single"/></w:rPr><w:t xml:space="preserve">hal-04252918v1</w:t></w:r></w:hyperlink></w:p></w:tc></w:tr><w:tr><w:trPr/><w:tc><w:tcPr><w:noWrap/></w:tcPr><w:p><w:pPr><w:spacing w:after="200"/></w:pPr><w:hyperlink r:id="rId46" w:history="1"><w:r><w:rPr><w:color w:val="1e198e"/><w:b w:val="1"/><w:bCs w:val="1"/><w:u w:val="single"/></w:rPr><w:t xml:space="preserve">Retour sur la théorie des milieux : la constitution du monde humain et animal en dialogue</w:t></w:r></w:hyperlink></w:p><w:p><w:pPr/><w:hyperlink r:id="rId10" w:history="1"><w:r><w:rPr><w:color w:val="#410a8c"/><w:u w:val="single"/></w:rPr><w:t xml:space="preserve">Jessica Lombard</w:t></w:r></w:hyperlink></w:p><w:p><w:pPr/><w:r><w:rPr><w:i w:val="1"/><w:iCs w:val="1"/></w:rPr><w:t xml:space="preserve">Un dialogue interdisciplinaire sur les relations humains-animaux-machines</w:t></w:r><w:r><w:rPr/><w:t xml:space="preserve">, May 2023, Lille, France</w:t></w:r></w:p><w:p><w:pPr/><w:r><w:rPr/><w:t xml:space="preserve">Poster de conférence</w:t></w:r></w:p><w:p><w:pPr/><w:hyperlink r:id="rId46" w:history="1"><w:r><w:rPr><w:color w:val="#410a8c"/><w:u w:val="single"/></w:rPr><w:t xml:space="preserve">hal-04252916v1</w:t></w:r></w:hyperlink></w:p></w:tc></w:tr><w:tr><w:trPr/><w:tc><w:tcPr><w:noWrap/></w:tcPr><w:p><w:pPr><w:spacing w:after="200"/></w:pPr><w:hyperlink r:id="rId47" w:history="1"><w:r><w:rPr><w:color w:val="1e198e"/><w:b w:val="1"/><w:bCs w:val="1"/><w:u w:val="single"/></w:rPr><w:t xml:space="preserve">L'Interdit technologique et &amp;quot;le seul moyen des lettres&amp;quot; : tension entre apprentissage culturel et éducation anthropotechnique</w:t></w:r></w:hyperlink></w:p><w:p><w:pPr/><w:hyperlink r:id="rId10" w:history="1"><w:r><w:rPr><w:color w:val="#410a8c"/><w:u w:val="single"/></w:rPr><w:t xml:space="preserve">Jessica Lombard</w:t></w:r></w:hyperlink></w:p><w:p><w:pPr/><w:r><w:rPr><w:i w:val="1"/><w:iCs w:val="1"/></w:rPr><w:t xml:space="preserve">L’artisan et l’utilisateur. Penser l’apprentissage (des) technique(s) dans l’éducation</w:t></w:r><w:r><w:rPr/><w:t xml:space="preserve">, Oct 2022, Bruxelles, Belgium</w:t></w:r></w:p><w:p><w:pPr/><w:r><w:rPr/><w:t xml:space="preserve">Poster de conférence</w:t></w:r></w:p><w:p><w:pPr/><w:hyperlink r:id="rId47" w:history="1"><w:r><w:rPr><w:color w:val="#410a8c"/><w:u w:val="single"/></w:rPr><w:t xml:space="preserve">hal-04252902v1</w:t></w:r></w:hyperlink></w:p></w:tc></w:tr><w:tr><w:trPr/><w:tc><w:tcPr><w:noWrap/></w:tcPr><w:p><w:pPr><w:spacing w:after="200"/></w:pPr><w:hyperlink r:id="rId48" w:history="1"><w:r><w:rPr><w:color w:val="1e198e"/><w:b w:val="1"/><w:bCs w:val="1"/><w:u w:val="single"/></w:rPr><w:t xml:space="preserve">Transhumanismes, métier militaire et soldat augmenté</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48" w:history="1"><w:r><w:rPr><w:color w:val="#410a8c"/><w:u w:val="single"/></w:rPr><w:t xml:space="preserve">hal-04252897v1</w:t></w:r></w:hyperlink></w:p></w:tc></w:tr><w:tr><w:trPr/><w:tc><w:tcPr><w:noWrap/></w:tcPr><w:p><w:pPr><w:spacing w:after="200"/></w:pPr><w:hyperlink r:id="rId49" w:history="1"><w:r><w:rPr><w:color w:val="1e198e"/><w:b w:val="1"/><w:bCs w:val="1"/><w:u w:val="single"/></w:rPr><w:t xml:space="preserve">Transhumanist Immortality and the Heideggerian Phenomenology: The Death of Biological Automata and Existing Beings</w:t></w:r></w:hyperlink></w:p><w:p><w:pPr/><w:hyperlink r:id="rId10" w:history="1"><w:r><w:rPr><w:color w:val="#410a8c"/><w:u w:val="single"/></w:rPr><w:t xml:space="preserve">Jessica Lombard</w:t></w:r></w:hyperlink></w:p><w:p><w:pPr/><w:r><w:rPr><w:i w:val="1"/><w:iCs w:val="1"/></w:rPr><w:t xml:space="preserve">From Automata to Transhumans. Debating Human Nature and Its Limitations: 1600-2000</w:t></w:r><w:r><w:rPr/><w:t xml:space="preserve">, Apr 2022, Pise, Italy</w:t></w:r></w:p><w:p><w:pPr/><w:r><w:rPr/><w:t xml:space="preserve">Poster de conférence</w:t></w:r></w:p><w:p><w:pPr/><w:hyperlink r:id="rId49" w:history="1"><w:r><w:rPr><w:color w:val="#410a8c"/><w:u w:val="single"/></w:rPr><w:t xml:space="preserve">hal-04252901v1</w:t></w:r></w:hyperlink></w:p></w:tc></w:tr><w:tr><w:trPr/><w:tc><w:tcPr><w:noWrap/></w:tcPr><w:p><w:pPr><w:spacing w:after="200"/></w:pPr><w:hyperlink r:id="rId50" w:history="1"><w:r><w:rPr><w:color w:val="1e198e"/><w:b w:val="1"/><w:bCs w:val="1"/><w:u w:val="single"/></w:rPr><w:t xml:space="preserve">Découverte des Mondes Anticipés : Religion et futur dans nos imaginaires</w:t></w:r></w:hyperlink></w:p><w:p><w:pPr/><w:hyperlink r:id="rId10" w:history="1"><w:r><w:rPr><w:color w:val="#410a8c"/><w:u w:val="single"/></w:rPr><w:t xml:space="preserve">Jessica Lombard</w:t></w:r></w:hyperlink></w:p><w:p><w:pPr/><w:r><w:rPr><w:i w:val="1"/><w:iCs w:val="1"/></w:rPr><w:t xml:space="preserve">Rencontres Internationales de Prospective</w:t></w:r><w:r><w:rPr/><w:t xml:space="preserve">, Oct 2022, Lille, France</w:t></w:r></w:p><w:p><w:pPr/><w:r><w:rPr/><w:t xml:space="preserve">Poster de conférence</w:t></w:r></w:p><w:p><w:pPr/><w:hyperlink r:id="rId50" w:history="1"><w:r><w:rPr><w:color w:val="#410a8c"/><w:u w:val="single"/></w:rPr><w:t xml:space="preserve">hal-04252920v1</w:t></w:r></w:hyperlink></w:p></w:tc></w:tr><w:tr><w:trPr/><w:tc><w:tcPr><w:noWrap/></w:tcPr><w:p><w:pPr><w:spacing w:after="200"/></w:pPr><w:hyperlink r:id="rId51" w:history="1"><w:r><w:rPr><w:color w:val="1e198e"/><w:b w:val="1"/><w:bCs w:val="1"/><w:u w:val="single"/></w:rPr><w:t xml:space="preserve">Les androïdes sont des grille-pains !&amp;quot; Ce qui fait la mesure de l’homme dans l’épisode Être ou ne pas être de Star Trek : La Nouvelle Génération</w:t></w:r></w:hyperlink></w:p><w:p><w:pPr/><w:hyperlink r:id="rId10" w:history="1"><w:r><w:rPr><w:color w:val="#410a8c"/><w:u w:val="single"/></w:rPr><w:t xml:space="preserve">Jessica Lombard</w:t></w:r></w:hyperlink></w:p><w:p><w:pPr/><w:r><w:rPr><w:i w:val="1"/><w:iCs w:val="1"/></w:rPr><w:t xml:space="preserve">Présent(s) de la science-fiction : évolution et diversification du genre à l'époque contemporaine</w:t></w:r><w:r><w:rPr/><w:t xml:space="preserve">, May 2022, Aix-en-Provence, France</w:t></w:r></w:p><w:p><w:pPr/><w:r><w:rPr/><w:t xml:space="preserve">Poster de conférence</w:t></w:r></w:p><w:p><w:pPr/><w:hyperlink r:id="rId51" w:history="1"><w:r><w:rPr><w:color w:val="#410a8c"/><w:u w:val="single"/></w:rPr><w:t xml:space="preserve">hal-04252900v1</w:t></w:r></w:hyperlink></w:p></w:tc></w:tr><w:tr><w:trPr/><w:tc><w:tcPr><w:noWrap/></w:tcPr><w:p><w:pPr><w:spacing w:after="200"/></w:pPr><w:hyperlink r:id="rId52" w:history="1"><w:r><w:rPr><w:color w:val="1e198e"/><w:b w:val="1"/><w:bCs w:val="1"/><w:u w:val="single"/></w:rPr><w:t xml:space="preserve">Transhumanismes, religions et spiritualités</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52" w:history="1"><w:r><w:rPr><w:color w:val="#410a8c"/><w:u w:val="single"/></w:rPr><w:t xml:space="preserve">hal-04252895v1</w:t></w:r></w:hyperlink></w:p></w:tc></w:tr><w:tr><w:trPr/><w:tc><w:tcPr><w:noWrap/></w:tcPr><w:p><w:pPr><w:spacing w:after="200"/></w:pPr><w:hyperlink r:id="rId53" w:history="1"><w:r><w:rPr><w:color w:val="1e198e"/><w:b w:val="1"/><w:bCs w:val="1"/><w:u w:val="single"/></w:rPr><w:t xml:space="preserve">Métaphysique du lieu science-fictionnel : la question technique et religieuse à l'épreuve dans les séries de l'univers Star Trek</w:t></w:r></w:hyperlink></w:p><w:p><w:pPr/><w:hyperlink r:id="rId10" w:history="1"><w:r><w:rPr><w:color w:val="#410a8c"/><w:u w:val="single"/></w:rPr><w:t xml:space="preserve">Jessica Lombard</w:t></w:r></w:hyperlink></w:p><w:p><w:pPr/><w:r><w:rPr><w:i w:val="1"/><w:iCs w:val="1"/></w:rPr><w:t xml:space="preserve">Science-fiction, religions, théologies</w:t></w:r><w:r><w:rPr/><w:t xml:space="preserve">, Jun 2022, Lille, France</w:t></w:r></w:p><w:p><w:pPr/><w:r><w:rPr/><w:t xml:space="preserve">Poster de conférence</w:t></w:r></w:p><w:p><w:pPr/><w:hyperlink r:id="rId53" w:history="1"><w:r><w:rPr><w:color w:val="#410a8c"/><w:u w:val="single"/></w:rPr><w:t xml:space="preserve">hal-04252898v1</w:t></w:r></w:hyperlink></w:p></w:tc></w:tr><w:tr><w:trPr/><w:tc><w:tcPr><w:noWrap/></w:tcPr><w:p><w:pPr><w:spacing w:after="200"/></w:pPr><w:hyperlink r:id="rId54" w:history="1"><w:r><w:rPr><w:color w:val="1e198e"/><w:b w:val="1"/><w:bCs w:val="1"/><w:u w:val="single"/></w:rPr><w:t xml:space="preserve">Paysage, milieu et habitat</w:t></w:r></w:hyperlink></w:p><w:p><w:pPr/><w:hyperlink r:id="rId10" w:history="1"><w:r><w:rPr><w:color w:val="#410a8c"/><w:u w:val="single"/></w:rPr><w:t xml:space="preserve">Jessica Lombard</w:t></w:r></w:hyperlink></w:p><w:p><w:pPr/><w:r><w:rPr><w:i w:val="1"/><w:iCs w:val="1"/></w:rPr><w:t xml:space="preserve">Changer de temps ? Autour de Temps-paysage, un livre de Bernadette Bensaude-Vincent</w:t></w:r><w:r><w:rPr/><w:t xml:space="preserve">, Dec 2021, Lille, France</w:t></w:r></w:p><w:p><w:pPr/><w:r><w:rPr/><w:t xml:space="preserve">Poster de conférence</w:t></w:r></w:p><w:p><w:pPr/><w:hyperlink r:id="rId54" w:history="1"><w:r><w:rPr><w:color w:val="#410a8c"/><w:u w:val="single"/></w:rPr><w:t xml:space="preserve">hal-04252909v1</w:t></w:r></w:hyperlink></w:p></w:tc></w:tr><w:tr><w:trPr/><w:tc><w:tcPr><w:noWrap/></w:tcPr><w:p><w:pPr><w:spacing w:after="200"/></w:pPr><w:hyperlink r:id="rId55" w:history="1"><w:r><w:rPr><w:color w:val="1e198e"/><w:b w:val="1"/><w:bCs w:val="1"/><w:u w:val="single"/></w:rPr><w:t xml:space="preserve">Éthique de la Défense et soldat augmenté</w:t></w:r></w:hyperlink></w:p><w:p><w:pPr/><w:hyperlink r:id="rId10" w:history="1"><w:r><w:rPr><w:color w:val="#410a8c"/><w:u w:val="single"/></w:rPr><w:t xml:space="preserve">Jessica Lombard</w:t></w:r></w:hyperlink></w:p><w:p><w:pPr/><w:r><w:rPr><w:i w:val="1"/><w:iCs w:val="1"/></w:rPr><w:t xml:space="preserve">Grand Débat Défense-Jeunesse-Europe, La Fabrique Défense</w:t></w:r><w:r><w:rPr/><w:t xml:space="preserve">, Nov 2021, Lille, France</w:t></w:r></w:p><w:p><w:pPr/><w:r><w:rPr/><w:t xml:space="preserve">Poster de conférence</w:t></w:r></w:p><w:p><w:pPr/><w:hyperlink r:id="rId55" w:history="1"><w:r><w:rPr><w:color w:val="#410a8c"/><w:u w:val="single"/></w:rPr><w:t xml:space="preserve">hal-04252910v1</w:t></w:r></w:hyperlink></w:p></w:tc></w:tr><w:tr><w:trPr/><w:tc><w:tcPr><w:noWrap/></w:tcPr><w:p><w:pPr><w:spacing w:after="200"/></w:pPr><w:hyperlink r:id="rId56" w:history="1"><w:r><w:rPr><w:color w:val="1e198e"/><w:b w:val="1"/><w:bCs w:val="1"/><w:u w:val="single"/></w:rPr><w:t xml:space="preserve">Should there be Non-Human Persons? & Can Ethics be Non-Anthropocentric?</w:t></w:r></w:hyperlink></w:p><w:p><w:pPr/><w:hyperlink r:id="rId10" w:history="1"><w:r><w:rPr><w:color w:val="#410a8c"/><w:u w:val="single"/></w:rPr><w:t xml:space="preserve">Jessica Lombard</w:t></w:r></w:hyperlink></w:p><w:p><w:pPr/><w:r><w:rPr><w:i w:val="1"/><w:iCs w:val="1"/></w:rPr><w:t xml:space="preserve">2nd Posthuman Studies Workshop</w:t></w:r><w:r><w:rPr/><w:t xml:space="preserve">, Feb 2021, Rome, Italy</w:t></w:r></w:p><w:p><w:pPr/><w:r><w:rPr/><w:t xml:space="preserve">Poster de conférence</w:t></w:r></w:p><w:p><w:pPr/><w:hyperlink r:id="rId56" w:history="1"><w:r><w:rPr><w:color w:val="#410a8c"/><w:u w:val="single"/></w:rPr><w:t xml:space="preserve">hal-04252913v1</w:t></w:r></w:hyperlink></w:p></w:tc></w:tr><w:tr><w:trPr/><w:tc><w:tcPr><w:noWrap/></w:tcPr><w:p><w:pPr><w:spacing w:after="200"/></w:pPr><w:hyperlink r:id="rId57" w:history="1"><w:r><w:rPr><w:color w:val="1e198e"/><w:b w:val="1"/><w:bCs w:val="1"/><w:u w:val="single"/></w:rPr><w:t xml:space="preserve">Why Transhumanism is Not a Religion</w:t></w:r></w:hyperlink></w:p><w:p><w:pPr/><w:hyperlink r:id="rId10" w:history="1"><w:r><w:rPr><w:color w:val="#410a8c"/><w:u w:val="single"/></w:rPr><w:t xml:space="preserve">Jessica Lombard</w:t></w:r></w:hyperlink></w:p><w:p><w:pPr/><w:r><w:rPr><w:i w:val="1"/><w:iCs w:val="1"/></w:rPr><w:t xml:space="preserve">The 11th Beyond Humanism Conference, Critical Posthumanism and Transhumanism: The posthuman paradigm shift</w:t></w:r><w:r><w:rPr/><w:t xml:space="preserve">, Jul 2019, Lille, France</w:t></w:r></w:p><w:p><w:pPr/><w:r><w:rPr/><w:t xml:space="preserve">Poster de conférence</w:t></w:r></w:p><w:p><w:pPr/><w:hyperlink r:id="rId57" w:history="1"><w:r><w:rPr><w:color w:val="#410a8c"/><w:u w:val="single"/></w:rPr><w:t xml:space="preserve">hal-04252907v1</w:t></w:r></w:hyperlink></w:p></w:tc></w:tr><w:tr><w:trPr/><w:tc><w:tcPr><w:noWrap/></w:tcPr><w:p><w:pPr><w:spacing w:after="200"/></w:pPr><w:hyperlink r:id="rId58" w:history="1"><w:r><w:rPr><w:color w:val="1e198e"/><w:b w:val="1"/><w:bCs w:val="1"/><w:u w:val="single"/></w:rPr><w:t xml:space="preserve">A New Technè, between Art and Science</w:t></w:r></w:hyperlink></w:p><w:p><w:pPr/><w:hyperlink r:id="rId10" w:history="1"><w:r><w:rPr><w:color w:val="#410a8c"/><w:u w:val="single"/></w:rPr><w:t xml:space="preserve">Jessica Lombard</w:t></w:r></w:hyperlink></w:p><w:p><w:pPr/><w:r><w:rPr><w:i w:val="1"/><w:iCs w:val="1"/></w:rPr><w:t xml:space="preserve">3rd Posthuman Studies Workshop</w:t></w:r><w:r><w:rPr/><w:t xml:space="preserve">, Sep 2019, Rome, Italy</w:t></w:r></w:p><w:p><w:pPr/><w:r><w:rPr/><w:t xml:space="preserve">Poster de conférence</w:t></w:r></w:p><w:p><w:pPr/><w:hyperlink r:id="rId58" w:history="1"><w:r><w:rPr><w:color w:val="#410a8c"/><w:u w:val="single"/></w:rPr><w:t xml:space="preserve">hal-04252912v1</w:t></w:r></w:hyperlink></w:p></w:tc></w:tr><w:tr><w:trPr/><w:tc><w:tcPr><w:noWrap/></w:tcPr><w:p><w:pPr><w:spacing w:after="200"/></w:pPr><w:hyperlink r:id="rId59" w:history="1"><w:r><w:rPr><w:color w:val="1e198e"/><w:b w:val="1"/><w:bCs w:val="1"/><w:u w:val="single"/></w:rPr><w:t xml:space="preserve">The Fragmented Body: from Traditional Dualism to Technoscientific Hybridization</w:t></w:r></w:hyperlink></w:p><w:p><w:pPr/><w:hyperlink r:id="rId10" w:history="1"><w:r><w:rPr><w:color w:val="#410a8c"/><w:u w:val="single"/></w:rPr><w:t xml:space="preserve">Jessica Lombard</w:t></w:r></w:hyperlink></w:p><w:p><w:pPr/><w:r><w:rPr><w:i w:val="1"/><w:iCs w:val="1"/></w:rPr><w:t xml:space="preserve">New York Fall Posthuman Summit</w:t></w:r><w:r><w:rPr/><w:t xml:space="preserve">, Nov 2019, New York, United States</w:t></w:r></w:p><w:p><w:pPr/><w:r><w:rPr/><w:t xml:space="preserve">Poster de conférence</w:t></w:r></w:p><w:p><w:pPr/><w:hyperlink r:id="rId59" w:history="1"><w:r><w:rPr><w:color w:val="#410a8c"/><w:u w:val="single"/></w:rPr><w:t xml:space="preserve">hal-04252905v1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Du Topos à l'Utopie : milieu, lieu et non-lieu du technique et du religieux dans l’univers de Star Trek</w:t></w:r></w:hyperlink></w:p><w:p><w:pPr/><w:hyperlink r:id="rId10" w:history="1"><w:r><w:rPr><w:color w:val="#410a8c"/><w:u w:val="single"/></w:rPr><w:t xml:space="preserve">Jessica Lombard</w:t></w:r></w:hyperlink></w:p><w:p><w:pPr/><w:r><w:rPr><w:i w:val="1"/><w:iCs w:val="1"/></w:rPr><w:t xml:space="preserve">Theologia Galactica</w:t></w:r><w:r><w:rPr/><w:t xml:space="preserve">, Hermann, pp.87-104, 2025, Technologia, 979-10-370-4327-6</w:t></w:r></w:p><w:p><w:pPr/><w:r><w:rPr/><w:t xml:space="preserve">Chapitre d'ouvrage</w:t></w:r></w:p><w:p><w:pPr/><w:hyperlink r:id="rId60" w:history="1"><w:r><w:rPr><w:color w:val="#410a8c"/><w:u w:val="single"/></w:rPr><w:t xml:space="preserve">hal-05082421v1</w:t></w:r></w:hyperlink></w:p></w:tc></w:tr><w:tr><w:trPr/><w:tc><w:tcPr><w:noWrap/></w:tcPr><w:p><w:pPr><w:spacing w:after="200"/></w:pPr><w:hyperlink r:id="rId61" w:history="1"><w:r><w:rPr><w:color w:val="1e198e"/><w:b w:val="1"/><w:bCs w:val="1"/><w:u w:val="single"/></w:rPr><w:t xml:space="preserve">A Foray into Welt and Umwelt: Rereading the Onto-Ethological Discussion between Heidegger and Uexküll</w:t></w:r></w:hyperlink></w:p><w:p><w:pPr/><w:hyperlink r:id="rId10" w:history="1"><w:r><w:rPr><w:color w:val="#410a8c"/><w:u w:val="single"/></w:rPr><w:t xml:space="preserve">Jessica Lombard</w:t></w:r></w:hyperlink></w:p><w:p><w:pPr/><w:r><w:rPr/><w:t xml:space="preserve">Springer. </w:t></w:r><w:r><w:rPr><w:i w:val="1"/><w:iCs w:val="1"/></w:rPr><w:t xml:space="preserve">Umwelt Theory and Phenomenology</w:t></w:r><w:r><w:rPr/><w:t xml:space="preserve">, 2024, Biosemiotics, </w:t></w:r><w:hyperlink r:id="rId62" w:history="1"><w:r><w:rPr><w:color w:val="#410a8c"/><w:u w:val="single"/></w:rPr><w:t xml:space="preserve">⟨10.1007/s12304-024-09570-1⟩</w:t></w:r></w:hyperlink></w:p><w:p><w:pPr/><w:r><w:rPr/><w:t xml:space="preserve">Chapitre d'ouvrage</w:t></w:r></w:p><w:p><w:pPr/><w:hyperlink r:id="rId61" w:history="1"><w:r><w:rPr><w:color w:val="#410a8c"/><w:u w:val="single"/></w:rPr><w:t xml:space="preserve">hal-04597181v1</w:t></w:r></w:hyperlink></w:p></w:tc></w:tr><w:tr><w:trPr/><w:tc><w:tcPr><w:noWrap/></w:tcPr><w:p><w:pPr><w:spacing w:after="200"/></w:pPr><w:hyperlink r:id="rId63" w:history="1"><w:r><w:rPr><w:color w:val="1e198e"/><w:b w:val="1"/><w:bCs w:val="1"/><w:u w:val="single"/></w:rPr><w:t xml:space="preserve">French Philosophy of Technology and Technoscience: A Study on the Mode of Existence of Bio-objects</w:t></w:r></w:hyperlink></w:p><w:p><w:pPr/><w:hyperlink r:id="rId10" w:history="1"><w:r><w:rPr><w:color w:val="#410a8c"/><w:u w:val="single"/></w:rPr><w:t xml:space="preserve">Jessica Lombard</w:t></w:r></w:hyperlink></w:p><w:p><w:pPr/><w:r><w:rPr><w:i w:val="1"/><w:iCs w:val="1"/></w:rPr><w:t xml:space="preserve">Canguilhem and Continental Philosophy of Biology</w:t></w:r><w:r><w:rPr/><w:t xml:space="preserve">, 31, Springer International Publishing, pp.233-249, 2023, History, Philosophy and Theory of the Life Sciences, </w:t></w:r><w:hyperlink r:id="rId64" w:history="1"><w:r><w:rPr><w:color w:val="#410a8c"/><w:u w:val="single"/></w:rPr><w:t xml:space="preserve">⟨10.1007/978-3-031-20529-3_13⟩</w:t></w:r></w:hyperlink></w:p><w:p><w:pPr/><w:r><w:rPr/><w:t xml:space="preserve">Chapitre d'ouvrage</w:t></w:r></w:p><w:p><w:pPr/><w:hyperlink r:id="rId63" w:history="1"><w:r><w:rPr><w:color w:val="#410a8c"/><w:u w:val="single"/></w:rPr><w:t xml:space="preserve">hal-04252848v1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Luz Ascarate, Imaginer selon Paul Ricœur. La phénoménologie à la rencontre de l’ontologie sociale.</w:t></w:r></w:hyperlink></w:p><w:p><w:pPr/><w:hyperlink r:id="rId10" w:history="1"><w:r><w:rPr><w:color w:val="#410a8c"/><w:u w:val="single"/></w:rPr><w:t xml:space="preserve">Jessica Lombard</w:t></w:r></w:hyperlink></w:p><w:p><w:pPr/><w:r><w:rPr/><w:t xml:space="preserve">2022, </w:t></w:r><w:hyperlink r:id="rId66" w:history="1"><w:r><w:rPr><w:color w:val="#410a8c"/><w:u w:val="single"/></w:rPr><w:t xml:space="preserve">⟨10.4000/lectures.62245⟩</w:t></w:r></w:hyperlink></w:p><w:p><w:pPr/><w:r><w:rPr/><w:t xml:space="preserve">Autre publication scientifique</w:t></w:r></w:p><w:p><w:pPr/><w:hyperlink r:id="rId65" w:history="1"><w:r><w:rPr><w:color w:val="#410a8c"/><w:u w:val="single"/></w:rPr><w:t xml:space="preserve">hal-04252865v1</w:t></w:r></w:hyperlink></w:p></w:tc></w:tr><w:tr><w:trPr/><w:tc><w:tcPr><w:noWrap/></w:tcPr><w:p><w:pPr><w:spacing w:after="200"/></w:pPr><w:hyperlink r:id="rId67" w:history="1"><w:r><w:rPr><w:color w:val="1e198e"/><w:b w:val="1"/><w:bCs w:val="1"/><w:u w:val="single"/></w:rPr><w:t xml:space="preserve">Nicolas Le Dévédec, Le mythe de l’humain augmenté. Une critique politique et écologique du transhumanisme</w:t></w:r></w:hyperlink></w:p><w:p><w:pPr/><w:hyperlink r:id="rId10" w:history="1"><w:r><w:rPr><w:color w:val="#410a8c"/><w:u w:val="single"/></w:rPr><w:t xml:space="preserve">Jessica Lombard</w:t></w:r></w:hyperlink></w:p><w:p><w:pPr/><w:r><w:rPr/><w:t xml:space="preserve">2021, </w:t></w:r><w:hyperlink r:id="rId68" w:history="1"><w:r><w:rPr><w:color w:val="#410a8c"/><w:u w:val="single"/></w:rPr><w:t xml:space="preserve">⟨10.4000/lectures.53715⟩</w:t></w:r></w:hyperlink></w:p><w:p><w:pPr/><w:r><w:rPr/><w:t xml:space="preserve">Autre publication scientifique</w:t></w:r></w:p><w:p><w:pPr/><w:hyperlink r:id="rId69" w:history="1"><w:r><w:rPr><w:color w:val="#410a8c"/><w:u w:val="single"/></w:rPr><w:t xml:space="preserve">istex</w:t></w:r></w:hyperlink></w:p><w:p><w:pPr/><w:hyperlink r:id="rId67" w:history="1"><w:r><w:rPr><w:color w:val="#410a8c"/><w:u w:val="single"/></w:rPr><w:t xml:space="preserve">hal-04252867v1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ssicalombard.univ@gmail.com" TargetMode="External"/><Relationship Id="rId8" Type="http://schemas.openxmlformats.org/officeDocument/2006/relationships/hyperlink" Target="https://univ-catholille.hal.science/hal-04574208v1" TargetMode="External"/><Relationship Id="rId9" Type="http://schemas.openxmlformats.org/officeDocument/2006/relationships/hyperlink" Target="https://hal.science/search/index/?q=*&amp;authFullName_s=C&#233;dric Sueur" TargetMode="External"/><Relationship Id="rId10" Type="http://schemas.openxmlformats.org/officeDocument/2006/relationships/hyperlink" Target="https://hal.science/search/index/?q=*&amp;authFullName_s=Jessica Lombard" TargetMode="External"/><Relationship Id="rId11" Type="http://schemas.openxmlformats.org/officeDocument/2006/relationships/hyperlink" Target="https://hal.science/search/index/?q=*&amp;authFullName_s=Olivier Capra" TargetMode="External"/><Relationship Id="rId12" Type="http://schemas.openxmlformats.org/officeDocument/2006/relationships/hyperlink" Target="https://hal.science/search/index/?q=*&amp;authFullName_s=Benjamin Beltzung" TargetMode="External"/><Relationship Id="rId13" Type="http://schemas.openxmlformats.org/officeDocument/2006/relationships/hyperlink" Target="https://hal.science/search/index/?q=*&amp;authFullName_s=Marie Pel&#233;" TargetMode="External"/><Relationship Id="rId14" Type="http://schemas.openxmlformats.org/officeDocument/2006/relationships/hyperlink" Target="https://dx.doi.org/10.1057/s41599-024-03125-y" TargetMode="External"/><Relationship Id="rId15" Type="http://schemas.openxmlformats.org/officeDocument/2006/relationships/hyperlink" Target="https://hal.science/hal-04252838v1" TargetMode="External"/><Relationship Id="rId16" Type="http://schemas.openxmlformats.org/officeDocument/2006/relationships/hyperlink" Target="https://dx.doi.org/10.2218/forum.1.9154" TargetMode="External"/><Relationship Id="rId17" Type="http://schemas.openxmlformats.org/officeDocument/2006/relationships/hyperlink" Target="https://hal.science/hal-04252839v1" TargetMode="External"/><Relationship Id="rId18" Type="http://schemas.openxmlformats.org/officeDocument/2006/relationships/hyperlink" Target="https://dx.doi.org/10.54103/2039-9251/20824" TargetMode="External"/><Relationship Id="rId19" Type="http://schemas.openxmlformats.org/officeDocument/2006/relationships/hyperlink" Target="https://hal.science/hal-04252843v1" TargetMode="External"/><Relationship Id="rId20" Type="http://schemas.openxmlformats.org/officeDocument/2006/relationships/hyperlink" Target="https://dx.doi.org/10.48417/technolang.2021.04.05" TargetMode="External"/><Relationship Id="rId21" Type="http://schemas.openxmlformats.org/officeDocument/2006/relationships/hyperlink" Target="https://hal.science/hal-04252844v1" TargetMode="External"/><Relationship Id="rId22" Type="http://schemas.openxmlformats.org/officeDocument/2006/relationships/hyperlink" Target="https://hal.science/search/index/?q=*&amp;authFullName_s=Yves Poullet" TargetMode="External"/><Relationship Id="rId23" Type="http://schemas.openxmlformats.org/officeDocument/2006/relationships/hyperlink" Target="https://hal.science/search/index/?q=*&amp;authFullName_s=Marie-Des-Neiges Ruffo de Calabre" TargetMode="External"/><Relationship Id="rId24" Type="http://schemas.openxmlformats.org/officeDocument/2006/relationships/hyperlink" Target="https://dx.doi.org/10.3917/etu.4272.0057" TargetMode="External"/><Relationship Id="rId25" Type="http://schemas.openxmlformats.org/officeDocument/2006/relationships/hyperlink" Target="https://hal.science/hal-04252845v1" TargetMode="External"/><Relationship Id="rId26" Type="http://schemas.openxmlformats.org/officeDocument/2006/relationships/hyperlink" Target="https://hal.science/search/index/?q=*&amp;authFullName_s=Steven Umbrello" TargetMode="External"/><Relationship Id="rId27" Type="http://schemas.openxmlformats.org/officeDocument/2006/relationships/hyperlink" Target="https://dx.doi.org/10.18662/po/47" TargetMode="External"/><Relationship Id="rId28" Type="http://schemas.openxmlformats.org/officeDocument/2006/relationships/hyperlink" Target="https://hal.science/hal-04590273v1" TargetMode="External"/><Relationship Id="rId29" Type="http://schemas.openxmlformats.org/officeDocument/2006/relationships/hyperlink" Target="https://hal.science/hal-04590288v1" TargetMode="External"/><Relationship Id="rId30" Type="http://schemas.openxmlformats.org/officeDocument/2006/relationships/hyperlink" Target="https://hal.science/hal-04590303v1" TargetMode="External"/><Relationship Id="rId31" Type="http://schemas.openxmlformats.org/officeDocument/2006/relationships/hyperlink" Target="https://hal.science/hal-04252881v1" TargetMode="External"/><Relationship Id="rId32" Type="http://schemas.openxmlformats.org/officeDocument/2006/relationships/hyperlink" Target="https://hal.science/hal-04252870v1" TargetMode="External"/><Relationship Id="rId33" Type="http://schemas.openxmlformats.org/officeDocument/2006/relationships/hyperlink" Target="https://hal.science/hal-04252885v1" TargetMode="External"/><Relationship Id="rId34" Type="http://schemas.openxmlformats.org/officeDocument/2006/relationships/hyperlink" Target="https://hal.science/hal-04252883v1" TargetMode="External"/><Relationship Id="rId35" Type="http://schemas.openxmlformats.org/officeDocument/2006/relationships/hyperlink" Target="https://hal.science/hal-04252887v1" TargetMode="External"/><Relationship Id="rId36" Type="http://schemas.openxmlformats.org/officeDocument/2006/relationships/hyperlink" Target="https://hal.science/hal-04252889v1" TargetMode="External"/><Relationship Id="rId37" Type="http://schemas.openxmlformats.org/officeDocument/2006/relationships/hyperlink" Target="https://hal.science/hal-04252888v1" TargetMode="External"/><Relationship Id="rId38" Type="http://schemas.openxmlformats.org/officeDocument/2006/relationships/hyperlink" Target="https://hal.science/hal-03861383v1" TargetMode="External"/><Relationship Id="rId39" Type="http://schemas.openxmlformats.org/officeDocument/2006/relationships/hyperlink" Target="https://hal.science/search/index/?q=*&amp;authFullName_s=Didier Coeurnelle" TargetMode="External"/><Relationship Id="rId40" Type="http://schemas.openxmlformats.org/officeDocument/2006/relationships/hyperlink" Target="https://hal.science/search/index/?q=*&amp;authFullName_s=Philippe L&#233;pinard" TargetMode="External"/><Relationship Id="rId41" Type="http://schemas.openxmlformats.org/officeDocument/2006/relationships/hyperlink" Target="https://hal.science/hal-04252871v1" TargetMode="External"/><Relationship Id="rId42" Type="http://schemas.openxmlformats.org/officeDocument/2006/relationships/hyperlink" Target="https://hal.science/hal-04252874v1" TargetMode="External"/><Relationship Id="rId43" Type="http://schemas.openxmlformats.org/officeDocument/2006/relationships/hyperlink" Target="https://hal.science/hal-04252875v1" TargetMode="External"/><Relationship Id="rId44" Type="http://schemas.openxmlformats.org/officeDocument/2006/relationships/hyperlink" Target="https://hal.science/hal-04252877v1" TargetMode="External"/><Relationship Id="rId45" Type="http://schemas.openxmlformats.org/officeDocument/2006/relationships/hyperlink" Target="https://hal.science/hal-04252918v1" TargetMode="External"/><Relationship Id="rId46" Type="http://schemas.openxmlformats.org/officeDocument/2006/relationships/hyperlink" Target="https://hal.science/hal-04252916v1" TargetMode="External"/><Relationship Id="rId47" Type="http://schemas.openxmlformats.org/officeDocument/2006/relationships/hyperlink" Target="https://hal.science/hal-04252902v1" TargetMode="External"/><Relationship Id="rId48" Type="http://schemas.openxmlformats.org/officeDocument/2006/relationships/hyperlink" Target="https://hal.science/hal-04252897v1" TargetMode="External"/><Relationship Id="rId49" Type="http://schemas.openxmlformats.org/officeDocument/2006/relationships/hyperlink" Target="https://hal.science/hal-04252901v1" TargetMode="External"/><Relationship Id="rId50" Type="http://schemas.openxmlformats.org/officeDocument/2006/relationships/hyperlink" Target="https://hal.science/hal-04252920v1" TargetMode="External"/><Relationship Id="rId51" Type="http://schemas.openxmlformats.org/officeDocument/2006/relationships/hyperlink" Target="https://hal.science/hal-04252900v1" TargetMode="External"/><Relationship Id="rId52" Type="http://schemas.openxmlformats.org/officeDocument/2006/relationships/hyperlink" Target="https://hal.science/hal-04252895v1" TargetMode="External"/><Relationship Id="rId53" Type="http://schemas.openxmlformats.org/officeDocument/2006/relationships/hyperlink" Target="https://hal.science/hal-04252898v1" TargetMode="External"/><Relationship Id="rId54" Type="http://schemas.openxmlformats.org/officeDocument/2006/relationships/hyperlink" Target="https://hal.science/hal-04252909v1" TargetMode="External"/><Relationship Id="rId55" Type="http://schemas.openxmlformats.org/officeDocument/2006/relationships/hyperlink" Target="https://hal.science/hal-04252910v1" TargetMode="External"/><Relationship Id="rId56" Type="http://schemas.openxmlformats.org/officeDocument/2006/relationships/hyperlink" Target="https://hal.science/hal-04252913v1" TargetMode="External"/><Relationship Id="rId57" Type="http://schemas.openxmlformats.org/officeDocument/2006/relationships/hyperlink" Target="https://hal.science/hal-04252907v1" TargetMode="External"/><Relationship Id="rId58" Type="http://schemas.openxmlformats.org/officeDocument/2006/relationships/hyperlink" Target="https://hal.science/hal-04252912v1" TargetMode="External"/><Relationship Id="rId59" Type="http://schemas.openxmlformats.org/officeDocument/2006/relationships/hyperlink" Target="https://hal.science/hal-04252905v1" TargetMode="External"/><Relationship Id="rId60" Type="http://schemas.openxmlformats.org/officeDocument/2006/relationships/hyperlink" Target="https://hal.science/hal-05082421v1" TargetMode="External"/><Relationship Id="rId61" Type="http://schemas.openxmlformats.org/officeDocument/2006/relationships/hyperlink" Target="https://hal.science/hal-04597181v1" TargetMode="External"/><Relationship Id="rId62" Type="http://schemas.openxmlformats.org/officeDocument/2006/relationships/hyperlink" Target="https://dx.doi.org/10.1007/s12304-024-09570-1" TargetMode="External"/><Relationship Id="rId63" Type="http://schemas.openxmlformats.org/officeDocument/2006/relationships/hyperlink" Target="https://hal.science/hal-04252848v1" TargetMode="External"/><Relationship Id="rId64" Type="http://schemas.openxmlformats.org/officeDocument/2006/relationships/hyperlink" Target="https://dx.doi.org/10.1007/978-3-031-20529-3_13" TargetMode="External"/><Relationship Id="rId65" Type="http://schemas.openxmlformats.org/officeDocument/2006/relationships/hyperlink" Target="https://hal.science/hal-04252865v1" TargetMode="External"/><Relationship Id="rId66" Type="http://schemas.openxmlformats.org/officeDocument/2006/relationships/hyperlink" Target="https://dx.doi.org/10.4000/lectures.62245" TargetMode="External"/><Relationship Id="rId67" Type="http://schemas.openxmlformats.org/officeDocument/2006/relationships/hyperlink" Target="https://hal.science/hal-04252867v1" TargetMode="External"/><Relationship Id="rId68" Type="http://schemas.openxmlformats.org/officeDocument/2006/relationships/hyperlink" Target="https://dx.doi.org/10.4000/lectures.53715" TargetMode="External"/><Relationship Id="rId69" Type="http://schemas.openxmlformats.org/officeDocument/2006/relationships/hyperlink" Target="https://api.istex.fr/ark:/67375/G14-QGCSWS1L-Q/fulltext.pdf?sid=h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Lombard</dc:title>
  <dc:description>CV</dc:description>
  <dc:subject/>
  <cp:keywords/>
  <cp:category/>
  <cp:lastModifiedBy/>
  <dcterms:created xsi:type="dcterms:W3CDTF">2026-03-16T14:32:07+01:00</dcterms:created>
  <dcterms:modified xsi:type="dcterms:W3CDTF">2026-03-16T14:32:07+01:00</dcterms:modified>
</cp:coreProperties>
</file>

<file path=docProps/custom.xml><?xml version="1.0" encoding="utf-8"?>
<Properties xmlns="http://schemas.openxmlformats.org/officeDocument/2006/custom-properties" xmlns:vt="http://schemas.openxmlformats.org/officeDocument/2006/docPropsVTypes"/>
</file>