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JAECK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migration–inequality debate: a reassessment through rent-seeking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Jaeck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Hajer Kratou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2026, 22, pp.e11.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⟨10.1017/S1744137426100447⟩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growth-inequality debate revisited by rent-seeking theory: Some empirical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Jaeck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Hajer Kratou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2023, pp.102424.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⟨10.1016/j.ejpoleco.2023.102424⟩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and Entrepreneurship in the United Arab Emirates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Jaeck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Chafik Bouhaddioui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Knowledge Economy</w:t>
            </w:r>
            <w:r>
              <w:rPr/>
              <w:t xml:space="preserve">, 2021, 12, pp.1245-1269.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⟨10.1007/s13132-020-00663-z⟩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and the rational choice model: The case of the French National Front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Rationality and Society</w:t>
            </w:r>
            <w:r>
              <w:rPr/>
              <w:t xml:space="preserve">, 2021, 33 (2), pp.196-228.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⟨10.1177/1043463121995969⟩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Ideology and the rationality of non-voting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Rationality and Society</w:t>
            </w:r>
            <w:r>
              <w:rPr/>
              <w:t xml:space="preserve">, 2019, 31 (3), pp.104346311984103.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⟨10.1177/1043463119841033⟩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influence, lobbies interdependence and ecological protectionism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Gilbert Bougi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Jaeck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Hanoteau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hal-01841655v1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Environmental Regulation and Voters' Biased Beliefs: A Political Economy Approach.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Gilbert Bougi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 Economic Journal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Versus Rent-Seeking in the United Arab Emirates : The Impact of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Jaeck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Meeting of th e European Public Choice Society</w:t>
            </w:r>
            <w:r>
              <w:rPr/>
              <w:t xml:space="preserve">, The EPCS : European Public Choice Society; Facolta di Economia, Universita Cattolica del Sacro Cuoro, Apr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French’s Beliefs over Climate Change : a Behavioral Political Economy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Meeting of th e European Public Choice Society</w:t>
            </w:r>
            <w:r>
              <w:rPr/>
              <w:t xml:space="preserve">, The ECPS : European Public Choice Society; FACOLTÀ DI ECONOMIA - UNIVERSITÀ CATTOLICA DEL SACRO CUORE, Apr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Jaeck</w:t>
              </w:r>
            </w:hyperlink>
          </w:p>
          <w:p>
            <w:pPr/>
            <w:r>
              <w:rPr/>
              <w:t xml:space="preserve">Richard Jong-A-Pin and Christian Bjørnskov. </w:t>
            </w:r>
            <w:r>
              <w:rPr>
                <w:i w:val="1"/>
                <w:iCs w:val="1"/>
              </w:rPr>
              <w:t xml:space="preserve">Elgar Encyclopedia of Public Choice</w:t>
            </w:r>
            <w:r>
              <w:rPr/>
              <w:t xml:space="preserve">, Chapter 1, Edward Elgar Publishing; Edward Elgar, pp.1-8, 2025, 978 1 80220 774 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⟨10.4337/9781802207750.00006⟩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Appendix. The Migration-Inequality Debate: A Re-Assessment Through Rent-Seeking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Jaeck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Hajer Kratou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hal-05463401v1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464v1" TargetMode="External"/><Relationship Id="rId8" Type="http://schemas.openxmlformats.org/officeDocument/2006/relationships/hyperlink" Target="https://hal.science/search/index/?q=*&amp;authFullName_s=Fran&#231;ois Facchini" TargetMode="External"/><Relationship Id="rId9" Type="http://schemas.openxmlformats.org/officeDocument/2006/relationships/hyperlink" Target="https://hal.science/search/index/?q=*&amp;authFullName_s=Louis Jaeck" TargetMode="External"/><Relationship Id="rId10" Type="http://schemas.openxmlformats.org/officeDocument/2006/relationships/hyperlink" Target="https://hal.science/search/index/?q=*&amp;authFullName_s=Hajer Kratou" TargetMode="External"/><Relationship Id="rId11" Type="http://schemas.openxmlformats.org/officeDocument/2006/relationships/hyperlink" Target="https://dx.doi.org/10.1017/S1744137426100447" TargetMode="External"/><Relationship Id="rId12" Type="http://schemas.openxmlformats.org/officeDocument/2006/relationships/hyperlink" Target="https://hal.science/hal-04151295v1" TargetMode="External"/><Relationship Id="rId13" Type="http://schemas.openxmlformats.org/officeDocument/2006/relationships/hyperlink" Target="https://dx.doi.org/10.1016/j.ejpoleco.2023.102424" TargetMode="External"/><Relationship Id="rId14" Type="http://schemas.openxmlformats.org/officeDocument/2006/relationships/hyperlink" Target="https://hal.science/hal-02732888v1" TargetMode="External"/><Relationship Id="rId15" Type="http://schemas.openxmlformats.org/officeDocument/2006/relationships/hyperlink" Target="https://hal.science/search/index/?q=*&amp;authFullName_s=Chafik Bouhaddioui" TargetMode="External"/><Relationship Id="rId16" Type="http://schemas.openxmlformats.org/officeDocument/2006/relationships/hyperlink" Target="https://dx.doi.org/10.1007/s13132-020-00663-z" TargetMode="External"/><Relationship Id="rId17" Type="http://schemas.openxmlformats.org/officeDocument/2006/relationships/hyperlink" Target="https://hal.science/hal-03154973v1" TargetMode="External"/><Relationship Id="rId18" Type="http://schemas.openxmlformats.org/officeDocument/2006/relationships/hyperlink" Target="https://dx.doi.org/10.1177/1043463121995969" TargetMode="External"/><Relationship Id="rId19" Type="http://schemas.openxmlformats.org/officeDocument/2006/relationships/hyperlink" Target="https://hal.science/hal-02095807v1" TargetMode="External"/><Relationship Id="rId20" Type="http://schemas.openxmlformats.org/officeDocument/2006/relationships/hyperlink" Target="https://dx.doi.org/10.1177/1043463119841033" TargetMode="External"/><Relationship Id="rId21" Type="http://schemas.openxmlformats.org/officeDocument/2006/relationships/hyperlink" Target="https://amu.hal.science/hal-01841655v1" TargetMode="External"/><Relationship Id="rId22" Type="http://schemas.openxmlformats.org/officeDocument/2006/relationships/hyperlink" Target="https://hal.science/search/index/?q=*&amp;authFullName_s=Gilbert Bougi" TargetMode="External"/><Relationship Id="rId23" Type="http://schemas.openxmlformats.org/officeDocument/2006/relationships/hyperlink" Target="https://hal.science/search/index/?q=*&amp;authFullName_s=Julien Hanoteau" TargetMode="External"/><Relationship Id="rId24" Type="http://schemas.openxmlformats.org/officeDocument/2006/relationships/hyperlink" Target="https://amu.hal.science/hal-01841649v1" TargetMode="External"/><Relationship Id="rId25" Type="http://schemas.openxmlformats.org/officeDocument/2006/relationships/hyperlink" Target="https://hal.science/hal-01794503v1" TargetMode="External"/><Relationship Id="rId26" Type="http://schemas.openxmlformats.org/officeDocument/2006/relationships/hyperlink" Target="https://hal.science/hal-01794490v1" TargetMode="External"/><Relationship Id="rId27" Type="http://schemas.openxmlformats.org/officeDocument/2006/relationships/hyperlink" Target="https://hal.science/hal-05337070v1" TargetMode="External"/><Relationship Id="rId28" Type="http://schemas.openxmlformats.org/officeDocument/2006/relationships/hyperlink" Target="https://dx.doi.org/10.4337/9781802207750.00006" TargetMode="External"/><Relationship Id="rId29" Type="http://schemas.openxmlformats.org/officeDocument/2006/relationships/hyperlink" Target="https://hal.science/hal-05463401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JAECK</dc:title>
  <dc:description>CV</dc:description>
  <dc:subject/>
  <cp:keywords/>
  <cp:category/>
  <cp:lastModifiedBy/>
  <dcterms:created xsi:type="dcterms:W3CDTF">2026-05-02T03:20:58+02:00</dcterms:created>
  <dcterms:modified xsi:type="dcterms:W3CDTF">2026-05-02T03:20:58+02:00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