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MEYRAND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 continuation through a Proper Generalized Decomposition approach with modal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pp.444-459.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Nonlinear Modes computed with PGD/HBM and Reduced Nonlinear Modal Synthesis for Forced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Mode NL de structure à non linéarités géométriques via un algorithme de continuation PGD/HBM en dimension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hal-02196546v2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PGD/HBM-based algorithm for a low-dimensional NNM continuation with modal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Non Linéaires : Approches réduites par PGD/HBM et applications aux réponses forcées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Meyrand</w:t>
              </w:r>
            </w:hyperlink>
          </w:p>
          <w:p>
            <w:pPr/>
            <w:r>
              <w:rPr/>
              <w:t xml:space="preserve">Mécanique [physics.med-ph]. Aix-Marseile Université, 2019.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tel-02408126v1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0020v1" TargetMode="External"/><Relationship Id="rId8" Type="http://schemas.openxmlformats.org/officeDocument/2006/relationships/hyperlink" Target="https://hal.science/search/index/?q=*&amp;authFullName_s=Louis Meyrand" TargetMode="External"/><Relationship Id="rId9" Type="http://schemas.openxmlformats.org/officeDocument/2006/relationships/hyperlink" Target="https://hal.science/search/index/?q=*&amp;authFullName_s=Emmanuelle Sarrouy" TargetMode="External"/><Relationship Id="rId10" Type="http://schemas.openxmlformats.org/officeDocument/2006/relationships/hyperlink" Target="https://hal.science/search/index/?q=*&amp;authFullName_s=Bruno Cochelin" TargetMode="External"/><Relationship Id="rId11" Type="http://schemas.openxmlformats.org/officeDocument/2006/relationships/hyperlink" Target="https://hal.science/search/index/?q=*&amp;authFullName_s=Guillaume Ricciardi" TargetMode="External"/><Relationship Id="rId12" Type="http://schemas.openxmlformats.org/officeDocument/2006/relationships/hyperlink" Target="https://dx.doi.org/10.1016/j.jsv.2018.11.030" TargetMode="External"/><Relationship Id="rId13" Type="http://schemas.openxmlformats.org/officeDocument/2006/relationships/hyperlink" Target="https://hal.science/hal-02292424v1" TargetMode="External"/><Relationship Id="rId14" Type="http://schemas.openxmlformats.org/officeDocument/2006/relationships/hyperlink" Target="https://hal.science/hal-02196546v2" TargetMode="External"/><Relationship Id="rId15" Type="http://schemas.openxmlformats.org/officeDocument/2006/relationships/hyperlink" Target="https://hal.science/hal-01990055v1" TargetMode="External"/><Relationship Id="rId16" Type="http://schemas.openxmlformats.org/officeDocument/2006/relationships/hyperlink" Target="https://theses.hal.science/tel-02408126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MEYRAND</dc:title>
  <dc:description>CV</dc:description>
  <dc:subject/>
  <cp:keywords/>
  <cp:category/>
  <cp:lastModifiedBy/>
  <dcterms:created xsi:type="dcterms:W3CDTF">2026-03-16T05:25:27+01:00</dcterms:created>
  <dcterms:modified xsi:type="dcterms:W3CDTF">2026-03-16T05:25:27+01:00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