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Poirel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preconditioners via generalized eigenproblems for hybrid sparse linear solvers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2019, 40 (2), pp.417-439.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⟨10.1137/17M1153765⟩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hal-02074474v1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Solver Stack for Frequency-Domain Electromagnetics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2019 - 27th Euromicro International Conference on Parallel, Distributed and Network-Based Processing</w:t>
            </w:r>
            <w:r>
              <w:rPr/>
              <w:t xml:space="preserve">, Feb 2019, Pavia, Italy. pp.385-391,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⟨10.1109/EMPDP.2019.8671555⟩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coarse spaces for abstract Schwarz preconditioners via generalized eigenproblems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domain decomposition methods, DD24</w:t>
            </w:r>
            <w:r>
              <w:rPr/>
              <w:t xml:space="preserve">, Feb 2017, Svalbard,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Grid Correction for Algebraic Domain Decomposition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Semi-Algebraic Coarse Space for Parallel Sparse Hybrid Solvers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Calcul Haute Performance et Décomposition de Domaines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Grid Correction for the MaPHyS Algebraic Domain Decomposition Solver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hal-01440803v1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strong parallel scalability of numerically scalable Poisson linear solvers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Joncquieres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RR-9423, Inria Bordeaux - Sud Ouest. 2021,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hal-03352049v2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solver stack for frequency-domain electromagnetics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RR-9240,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coarse spaces for Abstract Schwarz preconditioners via generalized eigenproblems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/>
              <w:t xml:space="preserve">[Research Report] RR-8978, INRIA Bordeaux.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hal-01399203v1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074474v1" TargetMode="External"/><Relationship Id="rId8" Type="http://schemas.openxmlformats.org/officeDocument/2006/relationships/hyperlink" Target="https://hal.science/search/index/?q=*&amp;authFullName_s=Emmanuel Agullo" TargetMode="External"/><Relationship Id="rId9" Type="http://schemas.openxmlformats.org/officeDocument/2006/relationships/hyperlink" Target="https://hal.science/search/index/?q=*&amp;authFullName_s=Luc Giraud" TargetMode="External"/><Relationship Id="rId10" Type="http://schemas.openxmlformats.org/officeDocument/2006/relationships/hyperlink" Target="https://hal.science/search/index/?q=*&amp;authFullName_s=Louis Poirel" TargetMode="External"/><Relationship Id="rId11" Type="http://schemas.openxmlformats.org/officeDocument/2006/relationships/hyperlink" Target="https://dx.doi.org/10.1137/17M1153765" TargetMode="External"/><Relationship Id="rId12" Type="http://schemas.openxmlformats.org/officeDocument/2006/relationships/hyperlink" Target="https://hal.science/hal-02191331v1" TargetMode="External"/><Relationship Id="rId13" Type="http://schemas.openxmlformats.org/officeDocument/2006/relationships/hyperlink" Target="https://hal.science/search/index/?q=*&amp;authFullName_s=Stephane Lanteri" TargetMode="External"/><Relationship Id="rId14" Type="http://schemas.openxmlformats.org/officeDocument/2006/relationships/hyperlink" Target="https://hal.science/search/index/?q=*&amp;authFullName_s=Gilles Marait" TargetMode="External"/><Relationship Id="rId15" Type="http://schemas.openxmlformats.org/officeDocument/2006/relationships/hyperlink" Target="https://hal.science/search/index/?q=*&amp;authFullName_s=Anne-C&#233;cile Orgerie" TargetMode="External"/><Relationship Id="rId16" Type="http://schemas.openxmlformats.org/officeDocument/2006/relationships/hyperlink" Target="https://dx.doi.org/10.1109/EMPDP.2019.8671555" TargetMode="External"/><Relationship Id="rId17" Type="http://schemas.openxmlformats.org/officeDocument/2006/relationships/hyperlink" Target="https://inria.hal.science/hal-01670178v1" TargetMode="External"/><Relationship Id="rId18" Type="http://schemas.openxmlformats.org/officeDocument/2006/relationships/hyperlink" Target="https://inria.hal.science/hal-01355534v1" TargetMode="External"/><Relationship Id="rId19" Type="http://schemas.openxmlformats.org/officeDocument/2006/relationships/hyperlink" Target="https://inria.hal.science/hal-01440792v1" TargetMode="External"/><Relationship Id="rId20" Type="http://schemas.openxmlformats.org/officeDocument/2006/relationships/hyperlink" Target="https://inria.hal.science/hal-01440803v1" TargetMode="External"/><Relationship Id="rId21" Type="http://schemas.openxmlformats.org/officeDocument/2006/relationships/hyperlink" Target="https://inria.hal.science/hal-03352049v2" TargetMode="External"/><Relationship Id="rId22" Type="http://schemas.openxmlformats.org/officeDocument/2006/relationships/hyperlink" Target="https://hal.science/search/index/?q=*&amp;authFullName_s=Valentin Joncquieres" TargetMode="External"/><Relationship Id="rId23" Type="http://schemas.openxmlformats.org/officeDocument/2006/relationships/hyperlink" Target="https://inria.hal.science/hal-01962629v1" TargetMode="External"/><Relationship Id="rId24" Type="http://schemas.openxmlformats.org/officeDocument/2006/relationships/hyperlink" Target="https://hal.science/search/index/?q=*&amp;authFullName_s=St&#233;phane Lanteri" TargetMode="External"/><Relationship Id="rId25" Type="http://schemas.openxmlformats.org/officeDocument/2006/relationships/hyperlink" Target="https://inria.hal.science/hal-01399203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Poirel</dc:title>
  <dc:description>CV</dc:description>
  <dc:subject/>
  <cp:keywords/>
  <cp:category/>
  <cp:lastModifiedBy/>
  <dcterms:created xsi:type="dcterms:W3CDTF">2026-03-31T18:42:13+02:00</dcterms:created>
  <dcterms:modified xsi:type="dcterms:W3CDTF">2026-03-31T18:42:13+02:00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