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Vitalis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louis-vitalis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0000-0001-6181-2879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généralisation symbolique de la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Arts, Médias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ce qui n’est pas encore là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2023, 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⟨10.4000/craup.13696⟩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carence référentielle dans le programme de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Europeana Systemica</w:t>
            </w:r>
            <w:r>
              <w:rPr/>
              <w:t xml:space="preserve">, 2022, 11 (1), pp.15-40.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⟨10.14428/aes.v11i1.63953⟩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Valse avec la fiction : Généralité, réalité, nouveauté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Exercice(s) d’architecture</w:t>
            </w:r>
            <w:r>
              <w:rPr/>
              <w:t xml:space="preserve">, 2022, 11,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Linee di struttura, linee di pensiero: 18 modi di disegnare le nervature isostatiche con Pier Luigi Nervi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Galileo</w:t>
            </w:r>
            <w:r>
              <w:rPr/>
              <w:t xml:space="preserve">, 2022, 259, pp.458-483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Préalables au transfert des neurosciences de la réception vers la conception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2021,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⟨10.48568/g5wa-1p28⟩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penser, franchir des failles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</w:t>
            </w:r>
            <w:r>
              <w:rPr/>
              <w:t xml:space="preserve">, 2021, 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and architecture: An ongoing hybridization of scientific knowledge and design practice by six architectural offices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2021, 10 (2), pp.240-262.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⟨10.1016/j.foar.2020.10.002⟩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biological sciences into architectural design: On conceptual confusions in the field of biomimetic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architectural research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⟨10.1016/j.foar.2021.10.001⟩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≠ Enseigner ≠ Théoriser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des Architectes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philosophie des sciences de la conception.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2020, Les synergies à l'œuvre pour faire recherche en architecture, 14,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la terre tourne dans l’espace architectural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⟨10.48568/av05-wy61⟩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formelles sur la relation recherche-projet en architecture dans le contexte des interrogations sur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non-substantialiste de l’architecture et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Malvina A Apostolou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⟨10.21494/ISTE.OP.2020.0575⟩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faire des théories ? Essai de classification des modélisations en 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2019, 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⟨10.4000/craup.1828⟩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l’usager : retour sur un colloque de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⟨10.48568/znkt-qj84⟩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pour les utilisateurs du Parc de la Villette de l’OMA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Narrer pour concevoir, concevoir pour narrer — enjeux épistémologiques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⟨10.4000/rfsic.2603⟩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: un obstacle épistémologique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Philotope</w:t>
            </w:r>
            <w:r>
              <w:rPr/>
              <w:t xml:space="preserve">, 2016, 12, pp.89-95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Testaccio : Rome tellurique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 l'imaginaire</w:t>
            </w:r>
            <w:r>
              <w:rPr/>
              <w:t xml:space="preserve">, 2015, 7, pp.216-219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sciences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Architectures contemporaines, 9791037022950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ré-imaginer des architectures en prenant soin des milieux habités ? Europan Session 17 : &amp;quot;Villes vivantes&amp;quot;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Perig Pitrou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Florine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Daniela Perrotti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Sareh Moosavi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Europan France. pp.170, 2023, Les cahiers d'europan en france, 978-2-9572443-5-5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l’autorité des sources de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d’Europan 18 - Ressourcer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Europan France</w:t>
              </w:r>
            </w:hyperlink>
            <w:r>
              <w:rPr/>
              <w:t xml:space="preserve">, pp.17-20,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architecture : des connaissances scientifiques à la rencontre de la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Natasha Chayaamor-Heil</w:t>
              </w:r>
            </w:hyperlink>
          </w:p>
          <w:p>
            <w:pPr/>
            <w:r>
              <w:rPr/>
              <w:t xml:space="preserve">Luciano Aletta; Marina Khémis; Ronan Meulnotte; Ana Marianela Rochas-Porraz; Sylviane Saget. </w:t>
            </w:r>
            <w:r>
              <w:rPr>
                <w:i w:val="1"/>
                <w:iCs w:val="1"/>
              </w:rPr>
              <w:t xml:space="preserve">Co-concevoir en architecture : Formes de collaboration et hybridations de savoirs</w:t>
            </w:r>
            <w:r>
              <w:rPr/>
              <w:t xml:space="preserve">, Laboratoire de l’École nationale supérieure d’architecture de Versailles, pp.27-33, 2023, 978-2-9578793-1-1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d’Europan 16 - Villes Vivantes</w:t>
            </w:r>
            <w:r>
              <w:rPr/>
              <w:t xml:space="preserve">, Europan France, pp.73-78, 2022, 2957244349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des usages pour concevoir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Alessia de Biase; Pierre Chabard. </w:t>
            </w:r>
            <w:r>
              <w:rPr>
                <w:i w:val="1"/>
                <w:iCs w:val="1"/>
              </w:rPr>
              <w:t xml:space="preserve">Représenter ; objets, outils, processus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Les Éditions de la Villette</w:t>
              </w:r>
            </w:hyperlink>
            <w:r>
              <w:rPr/>
              <w:t xml:space="preserve">, pp.114-127, 2020, 978-2-37556032-7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referential lack in the architectural design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Design Thinking for Creativity</w:t>
            </w:r>
            <w:r>
              <w:rPr/>
              <w:t xml:space="preserve">, 11th European Union for Systemics (EUS); 17th Hellenic Society for Systemic Studies (HSSS) International Congress, Oct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prise en compte à l’invention d’usages en conception : dynamiques des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 et paysage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C-K Theory for fast STCR development: The case of a drilling robot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Zedin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Automation and Robotics in Construction (ISARC 2017)</w:t>
            </w:r>
            <w:r>
              <w:rPr/>
              <w:t xml:space="preserve">, Jun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Numéro 4 de la revue DNArchi : Cartographier la diversité des pratiques numériques pour l’architecture : observations, réflexions et méthodes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Elodie Hochscheid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Joaquim Silvestre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Roobaert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Milovanovic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DNArchi. Design Numérique Architecture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théoriques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Guéna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4,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⟨10.4000/craup.1543⟩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hal-04760828v1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« conception de la réception » comme problème de modélisation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- Entre géométrie et architecture (Ph. Boudon)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neuroscience à l’architecture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John Eberhard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⟨10.48568/jcx9-cn47⟩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hal-05007993v1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savants et virilistes de la recherche architecturale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⟨10.4000/glad.5802⟩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d'ouverture et de fermeture pour une spoliation de 55 hectares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2018, pp.92-95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hal-02551987v1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 Luigi Nervi, l'architecture biomimétique avant la lettre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[Rapport de recherche] MAP - Modèles et simulations pour l'Architecture et le Patrimoine.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architecturale biomimétique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[Rapport de recherche] UMR 3495 MAP CNRS/MC.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architecturale biomimétique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[Rapport de recherche] UMR 3495 MAP CNRS/MC.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processus de conception architecturale à l’aune d’une « conception de la réception » : étude épistémologique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Vitalis</w:t>
              </w:r>
            </w:hyperlink>
          </w:p>
          <w:p>
            <w:pPr/>
            <w:r>
              <w:rPr/>
              <w:t xml:space="preserve">Architecture, aménagement de l'espace. Conservatoire national des arts et metiers - CNAM, 2019.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2019CNAM1260⟩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tel-02454109v1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5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vitalis" TargetMode="External"/><Relationship Id="rId8" Type="http://schemas.openxmlformats.org/officeDocument/2006/relationships/hyperlink" Target="https://orcid.org/0000-0001-6181-2879" TargetMode="External"/><Relationship Id="rId9" Type="http://schemas.openxmlformats.org/officeDocument/2006/relationships/hyperlink" Target="https://hal.science/hal-05394656v1" TargetMode="External"/><Relationship Id="rId10" Type="http://schemas.openxmlformats.org/officeDocument/2006/relationships/hyperlink" Target="https://hal.science/search/index/?q=*&amp;authFullName_s=Louis Vitalis" TargetMode="External"/><Relationship Id="rId11" Type="http://schemas.openxmlformats.org/officeDocument/2006/relationships/hyperlink" Target="https://hal.science/hal-04741918v1" TargetMode="External"/><Relationship Id="rId12" Type="http://schemas.openxmlformats.org/officeDocument/2006/relationships/hyperlink" Target="https://dx.doi.org/10.4000/craup.13696" TargetMode="External"/><Relationship Id="rId13" Type="http://schemas.openxmlformats.org/officeDocument/2006/relationships/hyperlink" Target="https://hal.science/hal-03729246v1" TargetMode="External"/><Relationship Id="rId14" Type="http://schemas.openxmlformats.org/officeDocument/2006/relationships/hyperlink" Target="https://dx.doi.org/10.14428/aes.v11i1.63953" TargetMode="External"/><Relationship Id="rId15" Type="http://schemas.openxmlformats.org/officeDocument/2006/relationships/hyperlink" Target="https://hal.science/hal-03910397v1" TargetMode="External"/><Relationship Id="rId16" Type="http://schemas.openxmlformats.org/officeDocument/2006/relationships/hyperlink" Target="https://hal.science/hal-03912187v1" TargetMode="External"/><Relationship Id="rId17" Type="http://schemas.openxmlformats.org/officeDocument/2006/relationships/hyperlink" Target="https://hal.science/hal-04705313v1" TargetMode="External"/><Relationship Id="rId18" Type="http://schemas.openxmlformats.org/officeDocument/2006/relationships/hyperlink" Target="https://hal.science/search/index/?q=*&amp;authFullName_s=Joaquim Silvestre" TargetMode="External"/><Relationship Id="rId19" Type="http://schemas.openxmlformats.org/officeDocument/2006/relationships/hyperlink" Target="https://dx.doi.org/10.48568/g5wa-1p28" TargetMode="External"/><Relationship Id="rId20" Type="http://schemas.openxmlformats.org/officeDocument/2006/relationships/hyperlink" Target="https://hal.science/hal-04705315v1" TargetMode="External"/><Relationship Id="rId21" Type="http://schemas.openxmlformats.org/officeDocument/2006/relationships/hyperlink" Target="https://hal.science/hal-03052110v1" TargetMode="External"/><Relationship Id="rId22" Type="http://schemas.openxmlformats.org/officeDocument/2006/relationships/hyperlink" Target="https://hal.science/search/index/?q=*&amp;authFullName_s=Natasha Chayaamor-Heil" TargetMode="External"/><Relationship Id="rId23" Type="http://schemas.openxmlformats.org/officeDocument/2006/relationships/hyperlink" Target="https://dx.doi.org/10.1016/j.foar.2020.10.002" TargetMode="External"/><Relationship Id="rId24" Type="http://schemas.openxmlformats.org/officeDocument/2006/relationships/hyperlink" Target="https://hal.science/hal-03513125v1" TargetMode="External"/><Relationship Id="rId25" Type="http://schemas.openxmlformats.org/officeDocument/2006/relationships/hyperlink" Target="https://dx.doi.org/10.1016/j.foar.2021.10.001" TargetMode="External"/><Relationship Id="rId26" Type="http://schemas.openxmlformats.org/officeDocument/2006/relationships/hyperlink" Target="https://hal.science/hal-02860809v1" TargetMode="External"/><Relationship Id="rId27" Type="http://schemas.openxmlformats.org/officeDocument/2006/relationships/hyperlink" Target="https://hal.science/search/index/?q=*&amp;authFullName_s=Guillaume Baron" TargetMode="External"/><Relationship Id="rId28" Type="http://schemas.openxmlformats.org/officeDocument/2006/relationships/hyperlink" Target="https://hal.science/hal-05007921v1" TargetMode="External"/><Relationship Id="rId29" Type="http://schemas.openxmlformats.org/officeDocument/2006/relationships/hyperlink" Target="https://hal.science/hal-04705312v1" TargetMode="External"/><Relationship Id="rId30" Type="http://schemas.openxmlformats.org/officeDocument/2006/relationships/hyperlink" Target="https://dx.doi.org/10.48568/av05-wy61" TargetMode="External"/><Relationship Id="rId31" Type="http://schemas.openxmlformats.org/officeDocument/2006/relationships/hyperlink" Target="https://hal.science/hal-02553167v1" TargetMode="External"/><Relationship Id="rId32" Type="http://schemas.openxmlformats.org/officeDocument/2006/relationships/hyperlink" Target="https://hal.science/search/index/?q=*&amp;authFullName_s=Fran&#231;ois Gu&#233;na" TargetMode="External"/><Relationship Id="rId33" Type="http://schemas.openxmlformats.org/officeDocument/2006/relationships/hyperlink" Target="https://dx.doi.org/10.4000/craup.3201" TargetMode="External"/><Relationship Id="rId34" Type="http://schemas.openxmlformats.org/officeDocument/2006/relationships/hyperlink" Target="https://hal.science/hal-03052209v1" TargetMode="External"/><Relationship Id="rId35" Type="http://schemas.openxmlformats.org/officeDocument/2006/relationships/hyperlink" Target="https://hal.science/search/index/?q=*&amp;authFullName_s=Franck Li" TargetMode="External"/><Relationship Id="rId36" Type="http://schemas.openxmlformats.org/officeDocument/2006/relationships/hyperlink" Target="https://hal.science/search/index/?q=*&amp;authFullName_s=Malvina A Apostolou" TargetMode="External"/><Relationship Id="rId37" Type="http://schemas.openxmlformats.org/officeDocument/2006/relationships/hyperlink" Target="https://dx.doi.org/10.21494/ISTE.OP.2020.0575" TargetMode="External"/><Relationship Id="rId38" Type="http://schemas.openxmlformats.org/officeDocument/2006/relationships/hyperlink" Target="https://hal.science/hal-02551018v1" TargetMode="External"/><Relationship Id="rId39" Type="http://schemas.openxmlformats.org/officeDocument/2006/relationships/hyperlink" Target="https://dx.doi.org/10.4000/craup.1828" TargetMode="External"/><Relationship Id="rId40" Type="http://schemas.openxmlformats.org/officeDocument/2006/relationships/hyperlink" Target="https://hal.science/hal-04691595v1" TargetMode="External"/><Relationship Id="rId41" Type="http://schemas.openxmlformats.org/officeDocument/2006/relationships/hyperlink" Target="https://dx.doi.org/10.48568/znkt-qj84" TargetMode="External"/><Relationship Id="rId42" Type="http://schemas.openxmlformats.org/officeDocument/2006/relationships/hyperlink" Target="https://hal.science/hal-03910110v1" TargetMode="External"/><Relationship Id="rId43" Type="http://schemas.openxmlformats.org/officeDocument/2006/relationships/hyperlink" Target="https://hal.science/hal-03645357v1" TargetMode="External"/><Relationship Id="rId44" Type="http://schemas.openxmlformats.org/officeDocument/2006/relationships/hyperlink" Target="https://dx.doi.org/10.4000/rfsic.2603" TargetMode="External"/><Relationship Id="rId45" Type="http://schemas.openxmlformats.org/officeDocument/2006/relationships/hyperlink" Target="https://hal.science/hal-05007923v1" TargetMode="External"/><Relationship Id="rId46" Type="http://schemas.openxmlformats.org/officeDocument/2006/relationships/hyperlink" Target="https://hal.science/hal-05007932v1" TargetMode="External"/><Relationship Id="rId47" Type="http://schemas.openxmlformats.org/officeDocument/2006/relationships/hyperlink" Target="https://hal.science/hal-04350099v1" TargetMode="External"/><Relationship Id="rId48" Type="http://schemas.openxmlformats.org/officeDocument/2006/relationships/hyperlink" Target="https://www.editions-hermann.fr/livre/architecture-et-sciences-du-vivant-louis-vitalis" TargetMode="External"/><Relationship Id="rId49" Type="http://schemas.openxmlformats.org/officeDocument/2006/relationships/hyperlink" Target="https://hal.science/hal-05007979v1" TargetMode="External"/><Relationship Id="rId50" Type="http://schemas.openxmlformats.org/officeDocument/2006/relationships/hyperlink" Target="https://hal.science/search/index/?q=*&amp;authFullName_s=Perig Pitrou" TargetMode="External"/><Relationship Id="rId51" Type="http://schemas.openxmlformats.org/officeDocument/2006/relationships/hyperlink" Target="https://hal.science/search/index/?q=*&amp;authFullName_s=Florine Lacroix" TargetMode="External"/><Relationship Id="rId52" Type="http://schemas.openxmlformats.org/officeDocument/2006/relationships/hyperlink" Target="https://hal.science/search/index/?q=*&amp;authFullName_s=Daniela Perrotti" TargetMode="External"/><Relationship Id="rId53" Type="http://schemas.openxmlformats.org/officeDocument/2006/relationships/hyperlink" Target="https://hal.science/search/index/?q=*&amp;authFullName_s=Sareh Moosavi" TargetMode="External"/><Relationship Id="rId54" Type="http://schemas.openxmlformats.org/officeDocument/2006/relationships/hyperlink" Target="https://hal.science/hal-05308669v1" TargetMode="External"/><Relationship Id="rId55" Type="http://schemas.openxmlformats.org/officeDocument/2006/relationships/hyperlink" Target="https://www.europan-europe.eu/media/default/0001/31/f778c2af6b09b703d06796553cc1cdf09e8a3e16.pdf" TargetMode="External"/><Relationship Id="rId56" Type="http://schemas.openxmlformats.org/officeDocument/2006/relationships/hyperlink" Target="https://hal.science/hal-04350125v2" TargetMode="External"/><Relationship Id="rId57" Type="http://schemas.openxmlformats.org/officeDocument/2006/relationships/hyperlink" Target="https://cnam.hal.science/hal-04087784v1" TargetMode="External"/><Relationship Id="rId58" Type="http://schemas.openxmlformats.org/officeDocument/2006/relationships/hyperlink" Target="https://hal.science/search/index/?q=*&amp;authFullName_s=Marie Tesson" TargetMode="External"/><Relationship Id="rId59" Type="http://schemas.openxmlformats.org/officeDocument/2006/relationships/hyperlink" Target="https://hal.science/hal-04705320v1" TargetMode="External"/><Relationship Id="rId60" Type="http://schemas.openxmlformats.org/officeDocument/2006/relationships/hyperlink" Target="http://www.paris-lavillette.archi.fr/index.php?page=les-editions" TargetMode="External"/><Relationship Id="rId61" Type="http://schemas.openxmlformats.org/officeDocument/2006/relationships/hyperlink" Target="https://hal.science/hal-05002531v1" TargetMode="External"/><Relationship Id="rId62" Type="http://schemas.openxmlformats.org/officeDocument/2006/relationships/hyperlink" Target="https://hal.science/hal-02133400v1" TargetMode="External"/><Relationship Id="rId63" Type="http://schemas.openxmlformats.org/officeDocument/2006/relationships/hyperlink" Target="https://hal.science/hal-02868754v1" TargetMode="External"/><Relationship Id="rId64" Type="http://schemas.openxmlformats.org/officeDocument/2006/relationships/hyperlink" Target="https://hal.science/search/index/?q=*&amp;authFullName_s=Thomas Zedin" TargetMode="External"/><Relationship Id="rId65" Type="http://schemas.openxmlformats.org/officeDocument/2006/relationships/hyperlink" Target="https://hal.science/search/index/?q=*&amp;authFullName_s=Olivier Marchand" TargetMode="External"/><Relationship Id="rId66" Type="http://schemas.openxmlformats.org/officeDocument/2006/relationships/hyperlink" Target="https://hal.science/hal-05108365v1" TargetMode="External"/><Relationship Id="rId67" Type="http://schemas.openxmlformats.org/officeDocument/2006/relationships/hyperlink" Target="https://hal.science/search/index/?q=*&amp;authFullName_s=Elodie Hochscheid" TargetMode="External"/><Relationship Id="rId68" Type="http://schemas.openxmlformats.org/officeDocument/2006/relationships/hyperlink" Target="https://hal.science/search/index/?q=*&amp;authFullName_s=Louis Roobaert" TargetMode="External"/><Relationship Id="rId69" Type="http://schemas.openxmlformats.org/officeDocument/2006/relationships/hyperlink" Target="https://hal.science/search/index/?q=*&amp;authFullName_s=Julie Milovanovic" TargetMode="External"/><Relationship Id="rId70" Type="http://schemas.openxmlformats.org/officeDocument/2006/relationships/hyperlink" Target="https://hal.science/hal-04760828v1" TargetMode="External"/><Relationship Id="rId71" Type="http://schemas.openxmlformats.org/officeDocument/2006/relationships/hyperlink" Target="https://hal.science/search/index/?q=*&amp;authFullName_s=Benjamin Chavard&#232;s" TargetMode="External"/><Relationship Id="rId72" Type="http://schemas.openxmlformats.org/officeDocument/2006/relationships/hyperlink" Target="https://hal.science/search/index/?q=*&amp;authFullName_s=Gauthier Bolle" TargetMode="External"/><Relationship Id="rId73" Type="http://schemas.openxmlformats.org/officeDocument/2006/relationships/hyperlink" Target="https://hal.science/search/index/?q=*&amp;authFullName_s=Adrien Marchand" TargetMode="External"/><Relationship Id="rId74" Type="http://schemas.openxmlformats.org/officeDocument/2006/relationships/hyperlink" Target="https://dx.doi.org/10.4000/craup.1543" TargetMode="External"/><Relationship Id="rId75" Type="http://schemas.openxmlformats.org/officeDocument/2006/relationships/hyperlink" Target="https://hal.science/hal-03513144v1" TargetMode="External"/><Relationship Id="rId76" Type="http://schemas.openxmlformats.org/officeDocument/2006/relationships/hyperlink" Target="https://hal.science/hal-04705314v1" TargetMode="External"/><Relationship Id="rId77" Type="http://schemas.openxmlformats.org/officeDocument/2006/relationships/hyperlink" Target="https://hal.science/hal-05007993v1" TargetMode="External"/><Relationship Id="rId78" Type="http://schemas.openxmlformats.org/officeDocument/2006/relationships/hyperlink" Target="https://hal.science/search/index/?q=*&amp;authFullName_s=John Eberhard" TargetMode="External"/><Relationship Id="rId79" Type="http://schemas.openxmlformats.org/officeDocument/2006/relationships/hyperlink" Target="https://dx.doi.org/10.48568/jcx9-cn47" TargetMode="External"/><Relationship Id="rId80" Type="http://schemas.openxmlformats.org/officeDocument/2006/relationships/hyperlink" Target="https://hal.science/hal-05007909v1" TargetMode="External"/><Relationship Id="rId81" Type="http://schemas.openxmlformats.org/officeDocument/2006/relationships/hyperlink" Target="https://dx.doi.org/10.4000/glad.5802" TargetMode="External"/><Relationship Id="rId82" Type="http://schemas.openxmlformats.org/officeDocument/2006/relationships/hyperlink" Target="https://hal.science/hal-02551987v1" TargetMode="External"/><Relationship Id="rId83" Type="http://schemas.openxmlformats.org/officeDocument/2006/relationships/hyperlink" Target="https://hal.science/hal-03359251v1" TargetMode="External"/><Relationship Id="rId84" Type="http://schemas.openxmlformats.org/officeDocument/2006/relationships/hyperlink" Target="https://hal.science/hal-03144851v1" TargetMode="External"/><Relationship Id="rId85" Type="http://schemas.openxmlformats.org/officeDocument/2006/relationships/hyperlink" Target="https://hal.science/hal-02492364v1" TargetMode="External"/><Relationship Id="rId86" Type="http://schemas.openxmlformats.org/officeDocument/2006/relationships/hyperlink" Target="https://theses.hal.science/tel-02454109v1" TargetMode="External"/><Relationship Id="rId87" Type="http://schemas.openxmlformats.org/officeDocument/2006/relationships/hyperlink" Target="https://www.theses.fr/2019CNAM1260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Vitalis</dc:title>
  <dc:description>CV</dc:description>
  <dc:subject/>
  <cp:keywords/>
  <cp:category/>
  <cp:lastModifiedBy/>
  <dcterms:created xsi:type="dcterms:W3CDTF">2026-05-07T10:09:17+02:00</dcterms:created>
  <dcterms:modified xsi:type="dcterms:W3CDTF">2026-05-07T10:09:17+02:00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