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Barrière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If you feel like a lady... » : médiations féministes des musiques DIY dans une scène globalisée</w:t></w:r></w:hyperlink></w:p><w:p><w:pPr/><w:hyperlink r:id="rId8" w:history="1"><w:r><w:rPr><w:color w:val="#410a8c"/><w:u w:val="single"/></w:rPr><w:t xml:space="preserve">Louise Barrière</w:t></w:r></w:hyperlink></w:p><w:p><w:pPr/><w:r><w:rPr/><w:t xml:space="preserve">Musique, musicologie et arts de la scène. Université de Lorraine, 2022. Français. </w:t></w:r><w:hyperlink r:id="rId9" w:history="1"><w:r><w:rPr><w:color w:val="#410a8c"/><w:u w:val="single"/></w:rPr><w:t xml:space="preserve">⟨NNT : 2022LORR0157⟩</w:t></w:r></w:hyperlink></w:p><w:p><w:pPr/><w:r><w:rPr/><w:t xml:space="preserve">Thèse</w:t></w:r></w:p><w:p><w:pPr/><w:hyperlink r:id="rId7" w:history="1"><w:r><w:rPr><w:color w:val="#410a8c"/><w:u w:val="single"/></w:rPr><w:t xml:space="preserve">tel-04008526v1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William Cheng & Gregory Barz (2019), Queering the Field : Sounding Out Ethnomusicology, Oxford University Press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Current Musicology</w:t></w:r><w:r><w:rPr/><w:t xml:space="preserve">, 2020, 106, </w:t></w:r><w:hyperlink r:id="rId11" w:history="1"><w:r><w:rPr><w:color w:val="#410a8c"/><w:u w:val="single"/></w:rPr><w:t xml:space="preserve">⟨10.7916/cm.v106iSpring.6760⟩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hal-02994123v1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 réapproprier la rue : Politique et représentations de la nuit urbaine dans les festivals punk-féministes allemands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MUSICultures </w:t></w:r><w:r><w:rPr/><w:t xml:space="preserve">, 2020, 47, pp.139-163</w:t></w:r></w:p><w:p><w:pPr/><w:r><w:rPr/><w:t xml:space="preserve">Article dans une revue</w:t></w:r></w:p><w:p><w:pPr/><w:hyperlink r:id="rId12" w:history="1"><w:r><w:rPr><w:color w:val="#410a8c"/><w:u w:val="single"/></w:rPr><w:t xml:space="preserve">hal-02994126v1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Materiality of Festival Fandoms</w:t></w:r></w:hyperlink></w:p><w:p><w:pPr/><w:hyperlink r:id="rId8" w:history="1"><w:r><w:rPr><w:color w:val="#410a8c"/><w:u w:val="single"/></w:rPr><w:t xml:space="preserve">Louise Barrière</w:t></w:r></w:hyperlink><w:r><w:rPr/><w:t xml:space="preserve">,</w:t></w:r><w:hyperlink r:id="rId14" w:history="1"><w:r><w:rPr><w:color w:val="#410a8c"/><w:u w:val="single"/></w:rPr><w:t xml:space="preserve">Rebecca Finkel</w:t></w:r></w:hyperlink></w:p><w:p><w:pPr/><w:r><w:rPr><w:i w:val="1"/><w:iCs w:val="1"/></w:rPr><w:t xml:space="preserve">European Journal of Cultural Studies</w:t></w:r><w:r><w:rPr/><w:t xml:space="preserve">, 2020, 25 (2), pp.479-497. </w:t></w:r><w:hyperlink r:id="rId15" w:history="1"><w:r><w:rPr><w:color w:val="#410a8c"/><w:u w:val="single"/></w:rPr><w:t xml:space="preserve">⟨10.1177/1367549420973211⟩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hal-02994124v1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de &amp;quot;Hall Mirko M., Howes Seth, Shahan Cyrus M. (éds) (2016), Beyond No Future: Cultures of German Punk, Londres & New York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Volume ! La revue des musiques populaires</w:t></w:r><w:r><w:rPr/><w:t xml:space="preserve">, 2019, 15:2, pp.156-159. </w:t></w:r><w:hyperlink r:id="rId17" w:history="1"><w:r><w:rPr><w:color w:val="#410a8c"/><w:u w:val="single"/></w:rPr><w:t xml:space="preserve">⟨10.4000/volume.6816⟩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hal-02560044v1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Journey in the World of Queer and Feminist Punk Festivals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Riffs</w:t></w:r><w:r><w:rPr/><w:t xml:space="preserve">, 2019, 3 (2), pp.70-84</w:t></w:r></w:p><w:p><w:pPr/><w:r><w:rPr/><w:t xml:space="preserve">Article dans une revue</w:t></w:r></w:p><w:p><w:pPr/><w:hyperlink r:id="rId18" w:history="1"><w:r><w:rPr><w:color w:val="#410a8c"/><w:u w:val="single"/></w:rPr><w:t xml:space="preserve">hal-02558525v1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German Ladyfest scene and its venues: A feminist understanding of self-managed leisure collective activities, and inter-generational activist solidarities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Punk Scholars Network Global Conference</w:t></w:r><w:r><w:rPr/><w:t xml:space="preserve">, Dec 2020, Online, United Kingdom</w:t></w:r></w:p><w:p><w:pPr/><w:r><w:rPr/><w:t xml:space="preserve">Communication dans un congrès</w:t></w:r></w:p><w:p><w:pPr/><w:hyperlink r:id="rId19" w:history="1"><w:r><w:rPr><w:color w:val="#410a8c"/><w:u w:val="single"/></w:rPr><w:t xml:space="preserve">hal-03082595v1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Festivals et politiques queer_féministes dans la scène musicale DIY allemande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8ème Journée des Jeunes chercheurs du GREAM « Les musiques actuelles : société, politique, histoire »</w:t></w:r><w:r><w:rPr/><w:t xml:space="preserve">, Feb 2020, Strasbourg, France</w:t></w:r></w:p><w:p><w:pPr/><w:r><w:rPr/><w:t xml:space="preserve">Communication dans un congrès</w:t></w:r></w:p><w:p><w:pPr/><w:hyperlink r:id="rId20" w:history="1"><w:r><w:rPr><w:color w:val="#410a8c"/><w:u w:val="single"/></w:rPr><w:t xml:space="preserve">hal-02560016v1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Queeriser l’esthétique punk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Colloque Queeriser l’Esthétique</w:t></w:r><w:r><w:rPr/><w:t xml:space="preserve">, Nov 2019,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hal-02994118v1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Creating a German Sense of Queerness? Transatlantic reception of queer theories and queer music festivals in Post-Wende Germany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43rd German Studies Association Conference</w:t></w:r><w:r><w:rPr/><w:t xml:space="preserve">, Oct 2019, Portland, Oregon,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hal-02560018v1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Walpurgisnacht aux festivals punk-féministes : Musique, militantisme et transferts culturels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2019 IASPM Canada Conference: Legacies and Prospects: The Pasts and Futures of Popular Music</w:t></w:r><w:r><w:rPr/><w:t xml:space="preserve">, May 2019, Montreal, Canada</w:t></w:r></w:p><w:p><w:pPr/><w:r><w:rPr/><w:t xml:space="preserve">Communication dans un congrès</w:t></w:r></w:p><w:p><w:pPr/><w:hyperlink r:id="rId23" w:history="1"><w:r><w:rPr><w:color w:val="#410a8c"/><w:u w:val="single"/></w:rPr><w:t xml:space="preserve">hal-02613207v1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Stonewall was a Riot&amp;quot; - Revendications et fiertés LGBTQ chez les groupes de Queercore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Stonewall at 50 and beyond</w:t></w:r><w:r><w:rPr/><w:t xml:space="preserve">, Jun 2019, Créteil, France</w:t></w:r></w:p><w:p><w:pPr/><w:r><w:rPr/><w:t xml:space="preserve">Communication dans un congrès</w:t></w:r></w:p><w:p><w:pPr/><w:hyperlink r:id="rId24" w:history="1"><w:r><w:rPr><w:color w:val="#410a8c"/><w:u w:val="single"/></w:rPr><w:t xml:space="preserve">hal-02560004v1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&amp;quot;Very DIY Music&amp;quot; For Punk-Feminist People? Doing and listening to noise music in Ladyfest-inspired festivals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6th Punk Scholars Network Conference: "Anyone can do it" Noise, punk, and the ethics/politics of transgression</w:t></w:r><w:r><w:rPr/><w:t xml:space="preserve">, Dec 2019, Newcastle-upon-Tyne, France</w:t></w:r></w:p><w:p><w:pPr/><w:r><w:rPr/><w:t xml:space="preserve">Communication dans un congrès</w:t></w:r></w:p><w:p><w:pPr/><w:hyperlink r:id="rId25" w:history="1"><w:r><w:rPr><w:color w:val="#410a8c"/><w:u w:val="single"/></w:rPr><w:t xml:space="preserve">hal-02560009v1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Allier empowerment et émancipation : les festivals punk-féministes, de la musique au militantisme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Congrès du GIS Institut du Genre</w:t></w:r><w:r><w:rPr/><w:t xml:space="preserve">, Aug 2019, Angers,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hal-02994105v1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mouvement Queercore et ses festivals, un exemple d’interaction mainstream-underground ?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Journée d’études Réjouissances Révolutionnaires, fête et militantisme LGBTQ dans le monde (XIXe-XXI s.)</w:t></w:r><w:r><w:rPr/><w:t xml:space="preserve">, Mar 2019,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hal-02994114v1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Délocaliser les scènes metal ? Pratiques numériques de médiations queer et féministes des musiques metal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4e conférence biennale internationale de l’ISMMS (International Society for Metal Music Studies) : “Locating Heavy Metal Music and Culture”</w:t></w:r><w:r><w:rPr/><w:t xml:space="preserve">, Jun 2019, Nantes, France</w:t></w:r></w:p><w:p><w:pPr/><w:r><w:rPr/><w:t xml:space="preserve">Communication dans un congrès</w:t></w:r></w:p><w:p><w:pPr/><w:hyperlink r:id="rId28" w:history="1"><w:r><w:rPr><w:color w:val="#410a8c"/><w:u w:val="single"/></w:rPr><w:t xml:space="preserve">hal-02994096v1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l’Amérique du Nord au Havre ? Trente ans de circulation des musiques punk, queer et féministe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Journée d’étude 1976-2016 La scène punk au Havre</w:t></w:r><w:r><w:rPr/><w:t xml:space="preserve">, Sep 2019, Le Havre, France</w:t></w:r></w:p><w:p><w:pPr/><w:r><w:rPr/><w:t xml:space="preserve">Communication dans un congrès</w:t></w:r></w:p><w:p><w:pPr/><w:hyperlink r:id="rId29" w:history="1"><w:r><w:rPr><w:color w:val="#410a8c"/><w:u w:val="single"/></w:rPr><w:t xml:space="preserve">hal-02994119v1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German punk feminist festivals’ gender politics and social space : between identity and anti-identity politics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Conférence Keep it simple, Make it Fast!</w:t></w:r><w:r><w:rPr/><w:t xml:space="preserve">, Jul 2018, Porto, Portugal</w:t></w:r></w:p><w:p><w:pPr/><w:r><w:rPr/><w:t xml:space="preserve">Communication dans un congrès</w:t></w:r></w:p><w:p><w:pPr/><w:hyperlink r:id="rId30" w:history="1"><w:r><w:rPr><w:color w:val="#410a8c"/><w:u w:val="single"/></w:rPr><w:t xml:space="preserve">hal-02994103v1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festivals punk-féministes en France et en Allemagne depuis 2003 – Stratégies de résistance féministe dans une subculture à domination masculine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Critiques féministes des savoirs : créations, militantismes, recherches</w:t></w:r><w:r><w:rPr/><w:t xml:space="preserve">, May 2018,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hal-01820485v1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Sous-culture et contre-pouvoir : les festivals punk-féministes comme lieux de transgression des normes de genre et de sexualité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Colloque des Jeunes Chercheurs du Laboratoire LIS : "Corps et Pouvoir"</w:t></w:r><w:r><w:rPr/><w:t xml:space="preserve">, Oct 2018, Nancy, France</w:t></w:r></w:p><w:p><w:pPr/><w:r><w:rPr/><w:t xml:space="preserve">Communication dans un congrès</w:t></w:r></w:p><w:p><w:pPr/><w:hyperlink r:id="rId32" w:history="1"><w:r><w:rPr><w:color w:val="#410a8c"/><w:u w:val="single"/></w:rPr><w:t xml:space="preserve">hal-02994115v1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Observing european punk-feminist festivals as places of a queer subculture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EuPOP Conference</w:t></w:r><w:r><w:rPr/><w:t xml:space="preserve">, Jul 2018, Prague, Czech Republic</w:t></w:r></w:p><w:p><w:pPr/><w:r><w:rPr/><w:t xml:space="preserve">Communication dans un congrès</w:t></w:r></w:p><w:p><w:pPr/><w:hyperlink r:id="rId33" w:history="1"><w:r><w:rPr><w:color w:val="#410a8c"/><w:u w:val="single"/></w:rPr><w:t xml:space="preserve">hal-02994100v1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Subculture et militantisme intersectionnel - Le cas des festivals punk-féministes aux États-Unis et en France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Croiser, Révéler. Intersectionnalité et transferts des savoirs : itinéraire d’un concept militant</w:t></w:r><w:r><w:rPr/><w:t xml:space="preserve">, Oct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hal-02560052v1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Punk-feminist festivals in France and Germany : Observing the development of a subcultural and intersectional feminist knowledge, between theory and activism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10th European Feminist Research Conference</w:t></w:r><w:r><w:rPr/><w:t xml:space="preserve">, Sep 2018, Göttingen, Germany</w:t></w:r></w:p><w:p><w:pPr/><w:r><w:rPr/><w:t xml:space="preserve">Communication dans un congrès</w:t></w:r></w:p><w:p><w:pPr/><w:hyperlink r:id="rId35" w:history="1"><w:r><w:rPr><w:color w:val="#410a8c"/><w:u w:val="single"/></w:rPr><w:t xml:space="preserve">hal-02994098v1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Dynamiques queer et féministes dans la scène punk en Lorraine – Observation d’une sous-culture musicale et politique en territoire frontalier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Punk is not dead - Journée d'étude "La scène punk en Lorraine - 1976-2016"</w:t></w:r><w:r><w:rPr/><w:t xml:space="preserve">, PIND, May 2018, Le Val d'Ajol, France</w:t></w:r></w:p><w:p><w:pPr/><w:r><w:rPr/><w:t xml:space="preserve">Communication dans un congrès</w:t></w:r></w:p><w:p><w:pPr/><w:hyperlink r:id="rId36" w:history="1"><w:r><w:rPr><w:color w:val="#410a8c"/><w:u w:val="single"/></w:rPr><w:t xml:space="preserve">hal-02994116v1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rue à la scène : une analyse des interactions entre festivals punk-féministes et mouvements sociaux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Séminaire Arts et Industries Culturelles du 2L2S</w:t></w:r><w:r><w:rPr/><w:t xml:space="preserve">, Nov 2018, Metz, France</w:t></w:r></w:p><w:p><w:pPr/><w:r><w:rPr/><w:t xml:space="preserve">Communication dans un congrès</w:t></w:r></w:p><w:p><w:pPr/><w:hyperlink r:id="rId37" w:history="1"><w:r><w:rPr><w:color w:val="#410a8c"/><w:u w:val="single"/></w:rPr><w:t xml:space="preserve">hal-02560021v1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Les festivals punk-féministes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2020</w:t></w:r></w:p><w:p><w:pPr/><w:r><w:rPr/><w:t xml:space="preserve">Autre publication scientifique</w:t></w:r></w:p><w:p><w:pPr/><w:hyperlink r:id="rId38" w:history="1"><w:r><w:rPr><w:color w:val="#410a8c"/><w:u w:val="single"/></w:rPr><w:t xml:space="preserve">hal-02549938v1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Circulations, appropriations et invisibilisations : Trajectoire du concept d'intersectionnalité dans les mouvements punk-féministes américains et français (1990-2019)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39" w:history="1"><w:r><w:rPr><w:color w:val="#410a8c"/><w:u w:val="single"/></w:rPr><w:t xml:space="preserve">hal-03104975v1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entendre les voix des contre-publics queer-féministes des scènes DIY : Emplois vocaux et musicaux dans la scène Ladyfest allemande.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0" w:history="1"><w:r><w:rPr><w:color w:val="#410a8c"/><w:u w:val="single"/></w:rPr><w:t xml:space="preserve">hal-03104956v2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face Camp des musiques extrêmes : Limp Wrist et la QueerRisation de l’esthétique punk hardcore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1" w:history="1"><w:r><w:rPr><w:color w:val="#410a8c"/><w:u w:val="single"/></w:rPr><w:t xml:space="preserve">hal-03104962v1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“Alle Sternchen mitgemeint” : Queer popular music festivals and the grassroots reception of queer theories in Post-Wende Germany.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2" w:history="1"><w:r><w:rPr><w:color w:val="#410a8c"/><w:u w:val="single"/></w:rPr><w:t xml:space="preserve">hal-03104959v1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centres d’art contemporain et l’intersectionnalité : enjeux, discours, appropriations (InterCAC)</w:t></w:r></w:hyperlink></w:p><w:p><w:pPr/><w:hyperlink r:id="rId44" w:history="1"><w:r><w:rPr><w:color w:val="#410a8c"/><w:u w:val="single"/></w:rPr><w:t xml:space="preserve">Rime Fetnan</w:t></w:r></w:hyperlink><w:r><w:rPr/><w:t xml:space="preserve">,</w:t></w:r><w:hyperlink r:id="rId8" w:history="1"><w:r><w:rPr><w:color w:val="#410a8c"/><w:u w:val="single"/></w:rPr><w:t xml:space="preserve">Louise Barrière</w:t></w:r></w:hyperlink><w:r><w:rPr/><w:t xml:space="preserve">,</w:t></w:r><w:hyperlink r:id="rId45" w:history="1"><w:r><w:rPr><w:color w:val="#410a8c"/><w:u w:val="single"/></w:rPr><w:t xml:space="preserve">Emmanuelle Bruneel</w:t></w:r></w:hyperlink></w:p><w:p><w:pPr/><w:r><w:rPr/><w:t xml:space="preserve">2023</w:t></w:r></w:p><w:p><w:pPr/><w:r><w:rPr/><w:t xml:space="preserve">Vidéo</w:t></w:r></w:p><w:p><w:pPr/><w:hyperlink r:id="rId43" w:history="1"><w:r><w:rPr><w:color w:val="#410a8c"/><w:u w:val="single"/></w:rPr><w:t xml:space="preserve">hal-04255680v1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008526v1" TargetMode="External"/><Relationship Id="rId8" Type="http://schemas.openxmlformats.org/officeDocument/2006/relationships/hyperlink" Target="https://hal.science/search/index/?q=*&amp;authFullName_s=Louise Barri&#232;re" TargetMode="External"/><Relationship Id="rId9" Type="http://schemas.openxmlformats.org/officeDocument/2006/relationships/hyperlink" Target="https://www.theses.fr/2022LORR0157" TargetMode="External"/><Relationship Id="rId10" Type="http://schemas.openxmlformats.org/officeDocument/2006/relationships/hyperlink" Target="https://hal.science/hal-02994123v1" TargetMode="External"/><Relationship Id="rId11" Type="http://schemas.openxmlformats.org/officeDocument/2006/relationships/hyperlink" Target="https://dx.doi.org/10.7916/cm.v106iSpring.6760" TargetMode="External"/><Relationship Id="rId12" Type="http://schemas.openxmlformats.org/officeDocument/2006/relationships/hyperlink" Target="https://hal.science/hal-02994126v1" TargetMode="External"/><Relationship Id="rId13" Type="http://schemas.openxmlformats.org/officeDocument/2006/relationships/hyperlink" Target="https://hal.science/hal-02994124v1" TargetMode="External"/><Relationship Id="rId14" Type="http://schemas.openxmlformats.org/officeDocument/2006/relationships/hyperlink" Target="https://hal.science/search/index/?q=*&amp;authFullName_s=Rebecca Finkel" TargetMode="External"/><Relationship Id="rId15" Type="http://schemas.openxmlformats.org/officeDocument/2006/relationships/hyperlink" Target="https://dx.doi.org/10.1177/1367549420973211" TargetMode="External"/><Relationship Id="rId16" Type="http://schemas.openxmlformats.org/officeDocument/2006/relationships/hyperlink" Target="https://hal.science/hal-02560044v1" TargetMode="External"/><Relationship Id="rId17" Type="http://schemas.openxmlformats.org/officeDocument/2006/relationships/hyperlink" Target="https://dx.doi.org/10.4000/volume.6816" TargetMode="External"/><Relationship Id="rId18" Type="http://schemas.openxmlformats.org/officeDocument/2006/relationships/hyperlink" Target="https://hal.science/hal-02558525v1" TargetMode="External"/><Relationship Id="rId19" Type="http://schemas.openxmlformats.org/officeDocument/2006/relationships/hyperlink" Target="https://hal.science/hal-03082595v1" TargetMode="External"/><Relationship Id="rId20" Type="http://schemas.openxmlformats.org/officeDocument/2006/relationships/hyperlink" Target="https://hal.science/hal-02560016v1" TargetMode="External"/><Relationship Id="rId21" Type="http://schemas.openxmlformats.org/officeDocument/2006/relationships/hyperlink" Target="https://hal.science/hal-02994118v1" TargetMode="External"/><Relationship Id="rId22" Type="http://schemas.openxmlformats.org/officeDocument/2006/relationships/hyperlink" Target="https://hal.science/hal-02560018v1" TargetMode="External"/><Relationship Id="rId23" Type="http://schemas.openxmlformats.org/officeDocument/2006/relationships/hyperlink" Target="https://hal.science/hal-02613207v1" TargetMode="External"/><Relationship Id="rId24" Type="http://schemas.openxmlformats.org/officeDocument/2006/relationships/hyperlink" Target="https://hal.science/hal-02560004v1" TargetMode="External"/><Relationship Id="rId25" Type="http://schemas.openxmlformats.org/officeDocument/2006/relationships/hyperlink" Target="https://hal.science/hal-02560009v1" TargetMode="External"/><Relationship Id="rId26" Type="http://schemas.openxmlformats.org/officeDocument/2006/relationships/hyperlink" Target="https://hal.science/hal-02994105v1" TargetMode="External"/><Relationship Id="rId27" Type="http://schemas.openxmlformats.org/officeDocument/2006/relationships/hyperlink" Target="https://hal.science/hal-02994114v1" TargetMode="External"/><Relationship Id="rId28" Type="http://schemas.openxmlformats.org/officeDocument/2006/relationships/hyperlink" Target="https://hal.science/hal-02994096v1" TargetMode="External"/><Relationship Id="rId29" Type="http://schemas.openxmlformats.org/officeDocument/2006/relationships/hyperlink" Target="https://hal.science/hal-02994119v1" TargetMode="External"/><Relationship Id="rId30" Type="http://schemas.openxmlformats.org/officeDocument/2006/relationships/hyperlink" Target="https://hal.science/hal-02994103v1" TargetMode="External"/><Relationship Id="rId31" Type="http://schemas.openxmlformats.org/officeDocument/2006/relationships/hyperlink" Target="https://hal.science/hal-01820485v1" TargetMode="External"/><Relationship Id="rId32" Type="http://schemas.openxmlformats.org/officeDocument/2006/relationships/hyperlink" Target="https://hal.science/hal-02994115v1" TargetMode="External"/><Relationship Id="rId33" Type="http://schemas.openxmlformats.org/officeDocument/2006/relationships/hyperlink" Target="https://hal.science/hal-02994100v1" TargetMode="External"/><Relationship Id="rId34" Type="http://schemas.openxmlformats.org/officeDocument/2006/relationships/hyperlink" Target="https://hal.science/hal-02560052v1" TargetMode="External"/><Relationship Id="rId35" Type="http://schemas.openxmlformats.org/officeDocument/2006/relationships/hyperlink" Target="https://hal.science/hal-02994098v1" TargetMode="External"/><Relationship Id="rId36" Type="http://schemas.openxmlformats.org/officeDocument/2006/relationships/hyperlink" Target="https://hal.science/hal-02994116v1" TargetMode="External"/><Relationship Id="rId37" Type="http://schemas.openxmlformats.org/officeDocument/2006/relationships/hyperlink" Target="https://hal.science/hal-02560021v1" TargetMode="External"/><Relationship Id="rId38" Type="http://schemas.openxmlformats.org/officeDocument/2006/relationships/hyperlink" Target="https://hal.science/hal-02549938v1" TargetMode="External"/><Relationship Id="rId39" Type="http://schemas.openxmlformats.org/officeDocument/2006/relationships/hyperlink" Target="https://hal.science/hal-03104975v1" TargetMode="External"/><Relationship Id="rId40" Type="http://schemas.openxmlformats.org/officeDocument/2006/relationships/hyperlink" Target="https://hal.science/hal-03104956v2" TargetMode="External"/><Relationship Id="rId41" Type="http://schemas.openxmlformats.org/officeDocument/2006/relationships/hyperlink" Target="https://hal.science/hal-03104962v1" TargetMode="External"/><Relationship Id="rId42" Type="http://schemas.openxmlformats.org/officeDocument/2006/relationships/hyperlink" Target="https://hal.science/hal-03104959v1" TargetMode="External"/><Relationship Id="rId43" Type="http://schemas.openxmlformats.org/officeDocument/2006/relationships/hyperlink" Target="https://hal.science/hal-04255680v1" TargetMode="External"/><Relationship Id="rId44" Type="http://schemas.openxmlformats.org/officeDocument/2006/relationships/hyperlink" Target="https://hal.science/search/index/?q=*&amp;authFullName_s=Rime Fetnan" TargetMode="External"/><Relationship Id="rId45" Type="http://schemas.openxmlformats.org/officeDocument/2006/relationships/hyperlink" Target="https://hal.science/search/index/?q=*&amp;authFullName_s=Emmanuelle Brunee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Barrière</dc:title>
  <dc:description>CV</dc:description>
  <dc:subject/>
  <cp:keywords/>
  <cp:category/>
  <cp:lastModifiedBy/>
  <dcterms:created xsi:type="dcterms:W3CDTF">2026-04-15T12:08:40+02:00</dcterms:created>
  <dcterms:modified xsi:type="dcterms:W3CDTF">2026-04-15T12:08:40+02:00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