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Quinio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louise-quinio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0000-0002-5601-3543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re-alignment: a multifaceted approach in ecological restoration of coastal floodplains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Cristina de la Vega-Leinert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Luciana Esteves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2026, 62, pp.237-260.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⟨10.3897/natureconservation.62.148691⟩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halshs-05538961v1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ecosystem-based approaches in MSP through actor-driven perceptual mapping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Malena Ripken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Klenke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Henning Sten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152, pp.105604.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⟨10.1016/j.marpol.2023.105604⟩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hal-04115682v1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salinité et ses enjeux pour l’agriculture dans l’estuaire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Kervarec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2020, 2020 (1),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hal-04069919v1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changement climatique dans les plans de gestion de réserves naturelles littorales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naturalistes et gestionnaires d'espaces naturels des Pays de la Loire</w:t>
            </w:r>
            <w:r>
              <w:rPr/>
              <w:t xml:space="preserve">, Nov 2024, Le Landreau,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trajectories and integration of local communities in coastal wetlands restoration projects in the context of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Biodiversity and Climate Change: Riverine and Coastal Wetlands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devenir des zones humides littorales dans le contexte du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PAMPAS : le patrimoine des marais littoraux face aux changements globaux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les paysages littoraux aux défis de l’aménagement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Lougès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français. Permanences, changements, enjeux</w:t>
            </w:r>
            <w:r>
              <w:rPr/>
              <w:t xml:space="preserve">, Dunod, pp.458-507, 2024, 9782200638160.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⟨10.3917/arco.desse.2024.01.0603⟩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: de la diversité des régimes de protection à la diversification des modes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Environnements. Espaces, temporalités et enjeux de la transition écologique</w:t>
            </w:r>
            <w:r>
              <w:rPr/>
              <w:t xml:space="preserve">, Dunod, pp.81-122, 2024, 9782200638177 (EAN).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⟨10.3917/arco.chade.2024.01.0135⟩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espaces naturels à l’aune du changement climatique : regards croisés sur les zones humides littorales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</w:p>
          <w:p>
            <w:pPr/>
            <w:r>
              <w:rPr/>
              <w:t xml:space="preserve">Géographie. Nantes Université, 2025.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2025NANU2009⟩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tel-05400029v1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6C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quinio" TargetMode="External"/><Relationship Id="rId8" Type="http://schemas.openxmlformats.org/officeDocument/2006/relationships/hyperlink" Target="https://orcid.org/0000-0002-5601-3543" TargetMode="External"/><Relationship Id="rId9" Type="http://schemas.openxmlformats.org/officeDocument/2006/relationships/hyperlink" Target="https://shs.hal.science/halshs-05538961v1" TargetMode="External"/><Relationship Id="rId10" Type="http://schemas.openxmlformats.org/officeDocument/2006/relationships/hyperlink" Target="https://hal.science/search/index/?q=*&amp;authFullName_s=Anne Cristina de la Vega-Leinert" TargetMode="External"/><Relationship Id="rId11" Type="http://schemas.openxmlformats.org/officeDocument/2006/relationships/hyperlink" Target="https://hal.science/search/index/?q=*&amp;authFullName_s=Luciana Esteves" TargetMode="External"/><Relationship Id="rId12" Type="http://schemas.openxmlformats.org/officeDocument/2006/relationships/hyperlink" Target="https://hal.science/search/index/?q=*&amp;authFullName_s=Vincent Andreu-Boussut" TargetMode="External"/><Relationship Id="rId13" Type="http://schemas.openxmlformats.org/officeDocument/2006/relationships/hyperlink" Target="https://hal.science/search/index/?q=*&amp;authFullName_s=Louise Quinio" TargetMode="External"/><Relationship Id="rId14" Type="http://schemas.openxmlformats.org/officeDocument/2006/relationships/hyperlink" Target="https://hal.science/search/index/?q=*&amp;authFullName_s=C&#233;line Chadenas" TargetMode="External"/><Relationship Id="rId15" Type="http://schemas.openxmlformats.org/officeDocument/2006/relationships/hyperlink" Target="https://dx.doi.org/10.3897/natureconservation.62.148691" TargetMode="External"/><Relationship Id="rId16" Type="http://schemas.openxmlformats.org/officeDocument/2006/relationships/hyperlink" Target="https://cnrs.hal.science/hal-04115682v1" TargetMode="External"/><Relationship Id="rId17" Type="http://schemas.openxmlformats.org/officeDocument/2006/relationships/hyperlink" Target="https://hal.science/search/index/?q=*&amp;authFullName_s=Malena Ripken" TargetMode="External"/><Relationship Id="rId18" Type="http://schemas.openxmlformats.org/officeDocument/2006/relationships/hyperlink" Target="https://hal.science/search/index/?q=*&amp;authFullName_s=Thomas Klenke" TargetMode="External"/><Relationship Id="rId19" Type="http://schemas.openxmlformats.org/officeDocument/2006/relationships/hyperlink" Target="https://hal.science/search/index/?q=*&amp;authFullName_s=Brice Trouillet" TargetMode="External"/><Relationship Id="rId20" Type="http://schemas.openxmlformats.org/officeDocument/2006/relationships/hyperlink" Target="https://hal.science/search/index/?q=*&amp;authFullName_s=Henning Sten Hansen" TargetMode="External"/><Relationship Id="rId21" Type="http://schemas.openxmlformats.org/officeDocument/2006/relationships/hyperlink" Target="https://dx.doi.org/10.1016/j.marpol.2023.105604" TargetMode="External"/><Relationship Id="rId22" Type="http://schemas.openxmlformats.org/officeDocument/2006/relationships/hyperlink" Target="https://hal.science/hal-04069919v1" TargetMode="External"/><Relationship Id="rId23" Type="http://schemas.openxmlformats.org/officeDocument/2006/relationships/hyperlink" Target="https://hal.science/search/index/?q=*&amp;authFullName_s=Fabienne Kervarec" TargetMode="External"/><Relationship Id="rId24" Type="http://schemas.openxmlformats.org/officeDocument/2006/relationships/hyperlink" Target="https://hal.science/search/index/?q=*&amp;authFullName_s=Etienne Chauveau" TargetMode="External"/><Relationship Id="rId25" Type="http://schemas.openxmlformats.org/officeDocument/2006/relationships/hyperlink" Target="https://hal.science/hal-05192602v1" TargetMode="External"/><Relationship Id="rId26" Type="http://schemas.openxmlformats.org/officeDocument/2006/relationships/hyperlink" Target="https://hal.science/hal-05192560v1" TargetMode="External"/><Relationship Id="rId27" Type="http://schemas.openxmlformats.org/officeDocument/2006/relationships/hyperlink" Target="https://hal.science/hal-05192509v1" TargetMode="External"/><Relationship Id="rId28" Type="http://schemas.openxmlformats.org/officeDocument/2006/relationships/hyperlink" Target="https://hal.science/hal-05121249v1" TargetMode="External"/><Relationship Id="rId29" Type="http://schemas.openxmlformats.org/officeDocument/2006/relationships/hyperlink" Target="https://hal.science/search/index/?q=*&amp;authFullName_s=Claire Loug&#232;s" TargetMode="External"/><Relationship Id="rId30" Type="http://schemas.openxmlformats.org/officeDocument/2006/relationships/hyperlink" Target="https://dx.doi.org/10.3917/arco.desse.2024.01.0603" TargetMode="External"/><Relationship Id="rId31" Type="http://schemas.openxmlformats.org/officeDocument/2006/relationships/hyperlink" Target="https://hal.science/hal-05121200v1" TargetMode="External"/><Relationship Id="rId32" Type="http://schemas.openxmlformats.org/officeDocument/2006/relationships/hyperlink" Target="https://dx.doi.org/10.3917/arco.chade.2024.01.0135" TargetMode="External"/><Relationship Id="rId33" Type="http://schemas.openxmlformats.org/officeDocument/2006/relationships/hyperlink" Target="https://theses.hal.science/tel-05400029v1" TargetMode="External"/><Relationship Id="rId34" Type="http://schemas.openxmlformats.org/officeDocument/2006/relationships/hyperlink" Target="https://www.theses.fr/2025NANU2009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Quinio</dc:title>
  <dc:description>CV</dc:description>
  <dc:subject/>
  <cp:keywords/>
  <cp:category/>
  <cp:lastModifiedBy/>
  <dcterms:created xsi:type="dcterms:W3CDTF">2026-03-27T02:29:14+01:00</dcterms:created>
  <dcterms:modified xsi:type="dcterms:W3CDTF">2026-03-27T02:29:14+01:00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