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RAMOUSSE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louise-ramousse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0000-0002-0070-5372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required: Yeast vitaminic requirements in winemaking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⟨10.1016/j.fm.2023.104330⟩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own: Delving into the vitaminic preferences of non-Saccharomyces wine yeasts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⟨10.1016/j.fm.2023.104332⟩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Grape Musts: Impact of Static Settling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Zandile Mlamla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lipides sur la qualité des vins - Nutrition lipidique des levures en conditions 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</w:p>
          <w:p>
            <w:pPr/>
            <w:r>
              <w:rPr/>
              <w:t xml:space="preserve">Biologie cellulaire. Dijon, Université Bourgogne Europe en cotutelle avec Masarykova univerzita (Brno, République tchèque), 2025.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tel-05513508v1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75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ramousse" TargetMode="External"/><Relationship Id="rId8" Type="http://schemas.openxmlformats.org/officeDocument/2006/relationships/hyperlink" Target="https://orcid.org/0000-0002-0070-5372" TargetMode="External"/><Relationship Id="rId9" Type="http://schemas.openxmlformats.org/officeDocument/2006/relationships/hyperlink" Target="https://ube.hal.science/hal-05556019v1" TargetMode="External"/><Relationship Id="rId10" Type="http://schemas.openxmlformats.org/officeDocument/2006/relationships/hyperlink" Target="https://hal.science/search/index/?q=*&amp;authFullName_s=Louise Ramousse" TargetMode="External"/><Relationship Id="rId11" Type="http://schemas.openxmlformats.org/officeDocument/2006/relationships/hyperlink" Target="https://hal.science/search/index/?q=*&amp;authFullName_s=Fabien Garces" TargetMode="External"/><Relationship Id="rId12" Type="http://schemas.openxmlformats.org/officeDocument/2006/relationships/hyperlink" Target="https://hal.science/search/index/?q=*&amp;authFullName_s=Stefania Vichi" TargetMode="External"/><Relationship Id="rId13" Type="http://schemas.openxmlformats.org/officeDocument/2006/relationships/hyperlink" Target="https://hal.science/search/index/?q=*&amp;authFullName_s=Christophe Morge" TargetMode="External"/><Relationship Id="rId14" Type="http://schemas.openxmlformats.org/officeDocument/2006/relationships/hyperlink" Target="https://hal.science/search/index/?q=*&amp;authFullName_s=Jean-Paul Pais de Barros" TargetMode="External"/><Relationship Id="rId15" Type="http://schemas.openxmlformats.org/officeDocument/2006/relationships/hyperlink" Target="https://dx.doi.org/10.1016/j.jafr.2026.102778" TargetMode="External"/><Relationship Id="rId16" Type="http://schemas.openxmlformats.org/officeDocument/2006/relationships/hyperlink" Target="https://hal.science/hal-05169111v1" TargetMode="External"/><Relationship Id="rId17" Type="http://schemas.openxmlformats.org/officeDocument/2006/relationships/hyperlink" Target="https://hal.science/search/index/?q=*&amp;authFullName_s=Marie Sarah Evers" TargetMode="External"/><Relationship Id="rId18" Type="http://schemas.openxmlformats.org/officeDocument/2006/relationships/hyperlink" Target="https://hal.science/search/index/?q=*&amp;authFullName_s=Celine Sparrow" TargetMode="External"/><Relationship Id="rId19" Type="http://schemas.openxmlformats.org/officeDocument/2006/relationships/hyperlink" Target="https://hal.science/search/index/?q=*&amp;authFullName_s=Antoine Gobert" TargetMode="External"/><Relationship Id="rId20" Type="http://schemas.openxmlformats.org/officeDocument/2006/relationships/hyperlink" Target="https://dx.doi.org/10.1016/j.fm.2023.104330" TargetMode="External"/><Relationship Id="rId21" Type="http://schemas.openxmlformats.org/officeDocument/2006/relationships/hyperlink" Target="https://hal.science/hal-05169123v1" TargetMode="External"/><Relationship Id="rId22" Type="http://schemas.openxmlformats.org/officeDocument/2006/relationships/hyperlink" Target="https://dx.doi.org/10.1016/j.fm.2023.104332" TargetMode="External"/><Relationship Id="rId23" Type="http://schemas.openxmlformats.org/officeDocument/2006/relationships/hyperlink" Target="https://hal.science/hal-05169066v1" TargetMode="External"/><Relationship Id="rId24" Type="http://schemas.openxmlformats.org/officeDocument/2006/relationships/hyperlink" Target="https://hal.science/search/index/?q=*&amp;authFullName_s=Zandile Mlamla" TargetMode="External"/><Relationship Id="rId25" Type="http://schemas.openxmlformats.org/officeDocument/2006/relationships/hyperlink" Target="https://hal.science/search/index/?q=*&amp;authFullName_s=H. Alexandre" TargetMode="External"/><Relationship Id="rId26" Type="http://schemas.openxmlformats.org/officeDocument/2006/relationships/hyperlink" Target="https://hal.science/search/index/?q=*&amp;authFullName_s=Chlo&#233; Roullier-Gall" TargetMode="External"/><Relationship Id="rId27" Type="http://schemas.openxmlformats.org/officeDocument/2006/relationships/hyperlink" Target="https://ube.hal.science/tel-05513508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RAMOUSSE</dc:title>
  <dc:description>CV</dc:description>
  <dc:subject/>
  <cp:keywords/>
  <cp:category/>
  <cp:lastModifiedBy/>
  <dcterms:created xsi:type="dcterms:W3CDTF">2026-05-03T12:51:50+02:00</dcterms:created>
  <dcterms:modified xsi:type="dcterms:W3CDTF">2026-05-03T12:51:50+02:00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