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Marco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luc-marco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027008487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 MARCO, né le 24 septembre 1954.</w:t>
      </w:r>
    </w:p>
    <w:p>
      <w:pPr/>
      <w:r>
        <w:rPr/>
        <w:t xml:space="preserve">Professeur émérite des Universités (à partir du 1er septembre 2016).</w:t>
      </w:r>
    </w:p>
    <w:p>
      <w:pPr/>
      <w:r>
        <w:rPr/>
        <w:t xml:space="preserve">Agrégé de Sciences de gestion (concours de 1999).</w:t>
      </w:r>
    </w:p>
    <w:p>
      <w:pPr/>
      <w:r>
        <w:rPr/>
        <w:t xml:space="preserve">Historien du Management.</w:t>
      </w:r>
    </w:p>
    <w:p>
      <w:pPr/>
      <w:r>
        <w:rPr/>
        <w:t xml:space="preserve">Site : </w:t>
      </w:r>
      <w:hyperlink r:id="rId10" w:history="1">
        <w:r>
          <w:rPr>
            <w:color w:val="#410a8c"/>
            <w:u w:val="single"/>
          </w:rPr>
          <w:t xml:space="preserve">https://ihpm.hypotheses.org/</w:t>
        </w:r>
      </w:hyperlink>
    </w:p>
    <w:p>
      <w:pPr/>
      <w:r>
        <w:rPr/>
        <w:t xml:space="preserve">Membre du CEPN : </w:t>
      </w:r>
      <w:hyperlink r:id="rId11" w:history="1">
        <w:r>
          <w:rPr>
            <w:color w:val="#410a8c"/>
            <w:u w:val="single"/>
          </w:rPr>
          <w:t xml:space="preserve">https://cepn.univ-paris13.fr/4844-2/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pensée managériale. Son histoire, nationale et américaine et son futur probable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Histoire de la pensée managériale, 51 (322), pp.11-26.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⟨10.1684/rfg.2025.87⟩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déontologie comptable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2021, 556,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marché du livre de commerce à Paris en 1802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profitabilité dans le premier plan d'affaires imprimé en France (1569-1612)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Noumen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38 (115),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Ardennaise et ses marchés. Histoire d’une PME familiale dans un secteur en déclin, 1926-1999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Prati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2016, RSE et éthique – Impacts sur l’enseignement du managemen, 21 (21), pp.129-131.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⟨10.3917/mss.021.0129⟩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nouvelle épistémologie de l’histoire du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Ali Abdelwahed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PROSPECTIVE DU MANAGEMENT</w:t>
            </w:r>
            <w:r>
              <w:rPr/>
              <w:t xml:space="preserve">, 2016, 2 (3),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RISQUE ÉDITORIAL : LA COMPTABILITÉ À L'ÉPOQUE ROMANTIQUE DANS LE FONDS DES LIBRAIRES DU COMMERCE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Management et Avenir, 1 (41), p. 124-139.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⟨10.3917/mav.041.0124⟩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disciplinaires des sciences de gestion en France: retour sur une controverse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2011, Management et Sciences Sociales, 6 (10-11),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Marketing dans les dictionnaires spécialisés (1723-2003)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2009,   (6), pp.277-285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cocotier des économistes français : documents de GRH 1931-1964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2009, 4 (6), pp.287-317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du doctorat d’Économie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1996,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désorganisation de la profession comptable au début du vingtième siècle et la pensée d'Antoine SAVIGNY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d’Histoire de la Pensée Managériale (HPM)</w:t>
            </w:r>
            <w:r>
              <w:rPr/>
              <w:t xml:space="preserve">, Ecole des Mines de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comptable ambulant en France au début du vingtième siècle (1900-1942)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congrés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culture du risque dans les organisations : entre conformité réglementaire et apprentissage collectif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Ali Abdelwahed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francophone sur le risque (Oriane)</w:t>
            </w:r>
            <w:r>
              <w:rPr/>
              <w:t xml:space="preserve">, IUT de Bayonne, Sep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piagétienne de la compétence tacite : Étude de la dyade situation -métacognition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Ali Abdelwahed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Stefka Mihaylova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Has history erased the arguments of liberalism? Dispute over work’s organization in France between 1840 and 1850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Stefka Marburger Mihaylova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EAEPE</w:t>
            </w:r>
            <w:r>
              <w:rPr/>
              <w:t xml:space="preserve">, Nov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marketing dans les dictionnaires spécialisés (1723-2003)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hal-00760537v1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et Eugène Sala (1836) Manuel des placements industriels, réédition 2026. Par L. Marco et A. Gnichi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 Gnichi</w:t>
              </w:r>
            </w:hyperlink>
          </w:p>
          <w:p>
            <w:pPr/>
            <w:r>
              <w:rPr/>
              <w:t xml:space="preserve">Edi-Gestion; Luc Marco. In press, Les Classiques du Management, 978-2-903628-24-6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Rachou et René Georges-Étienne, Code des comptables, 3e édition, réédition commentée par G. Heem et L. Marco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Edi Gestion.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hal-05011444v2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Savigny (1902), Réorganisation de la profession comptable à tous les degrés, édition commentée par L. Marco et G. Heem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</w:p>
          <w:p>
            <w:pPr/>
            <w:r>
              <w:rPr/>
              <w:t xml:space="preserve">EDI Gestion, Les classiques du management n°2, 2024, 978-2-903628-23-9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halshs-04817451v2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corporation des économistes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EDI-GESTION, 2024, 978-2-903628-26-0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gestionnaire française (XVIe-XXIe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/>
              <w:t xml:space="preserve">Edi-Gestion,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gestionnaire française (XVIe-XXIe siècle),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/>
              <w:t xml:space="preserve">Edi-Gestion, 2022, 978-2-903628-15-4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Faillites, licenciements et crise : analyse économique 1968-1979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2021, 978-2-903628-00-0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Faillites et industrie en France, 1874-1985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des firmes industrielles en France 1973-1980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Edi-Gestion, 2020, Luc MARCO, 978-2-903628-13-0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Division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l'édition gestionnaire française 1486-1914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Edi-Gestion,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PAIRS, Gide et Rist analysés par les revues, 1909-1916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Editions de la gestion, 2018, Le jugement des pairs, Gide et Rist analysés par les revues, 1909-1916, Luc MARCO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Works of Jules Dupuit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Jean-Pascal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</w:t>
            </w:r>
            <w:hyperlink r:id="rId59" w:history="1">
              <w:r>
                <w:rPr>
                  <w:color w:val="#410a8c"/>
                  <w:u w:val="single"/>
                </w:rPr>
                <w:t xml:space="preserve">Edi-Gestion</w:t>
              </w:r>
            </w:hyperlink>
            <w:r>
              <w:rPr/>
              <w:t xml:space="preserve">, 1 (1), 2016, Classical texts in Economics and Management, Luc Marco, 978-2-903628-08-6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l’organisation du travail en France ; De la révolution à Louis Blanc (1791-1850)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Stefka Marburger Mihaylova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L'Harmattan. L'Harmattan, 2016, 978-2-343-09018-4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L'ADMINISTRATION DES ENTREPRISES INDUSTRIELLES ET COMMERCIALES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Luc Marco. </w:t>
            </w:r>
            <w:hyperlink r:id="rId59" w:history="1">
              <w:r>
                <w:rPr>
                  <w:color w:val="#410a8c"/>
                  <w:u w:val="single"/>
                </w:rPr>
                <w:t xml:space="preserve">Edi-Gestion</w:t>
              </w:r>
            </w:hyperlink>
            <w:r>
              <w:rPr/>
              <w:t xml:space="preserve">, 1 (1), 2015, Histoire du Management, Luc Marco, 978-2-903628-07-9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Work in France. An Economic Debate 1791-1850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Stefka Marburger Mihaylova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EDI-GESTION MMXV. EDI-GESTION MMXV, 2015, Luc Marco, 978-2-903628-06-2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experts-comptables. Une histoire de l'INTEC 1931-2011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L'Harmattan, pp.185, 2011, 2296563686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 comptables. Une histoire de l’INTEC 1931-2011, Paris, L’Harmattan, 2011.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texte publié d'Henri Fayol (1926)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DEFINITION ET DE STRUCTURE DE LA PERSONNALITE DU DESIGN : premiers résultats sur un public d'étudiants italiens face à des produits étrangers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Ngadi Essamè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d'administration : évolution des rôles dans les mutations du capitalisme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Hazar Ben Barka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arithmétique et comptabilité : l'apport de Lazare Moulin-Collin (1792-1850)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Noumen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neutralité dans la comptabilité en IFRS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Rapport pour l'Autorité des Normes Comptables (ANC). 2023,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neutralité dans la comptabilité américaine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[Rapport de recherche] Autorité des Normes Comptables. 2021,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conscience de la neutralité du comptable d'entreprises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</w:p>
          <w:p>
            <w:pPr/>
            <w:r>
              <w:rPr/>
              <w:t xml:space="preserve">[Rapport de recherche] Autorité des Normes Comptables. 2020,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halshs-03472939v1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7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marco" TargetMode="External"/><Relationship Id="rId9" Type="http://schemas.openxmlformats.org/officeDocument/2006/relationships/hyperlink" Target="https://www.idref.fr/027008487" TargetMode="External"/><Relationship Id="rId10" Type="http://schemas.openxmlformats.org/officeDocument/2006/relationships/hyperlink" Target="https://ihpm.hypotheses.org/" TargetMode="External"/><Relationship Id="rId11" Type="http://schemas.openxmlformats.org/officeDocument/2006/relationships/hyperlink" Target="https://cepn.univ-paris13.fr/4844-2/" TargetMode="External"/><Relationship Id="rId12" Type="http://schemas.openxmlformats.org/officeDocument/2006/relationships/hyperlink" Target="https://shs.hal.science/halshs-05142755v1" TargetMode="External"/><Relationship Id="rId13" Type="http://schemas.openxmlformats.org/officeDocument/2006/relationships/hyperlink" Target="https://hal.science/search/index/?q=*&amp;authFullName_s=Luc Marco" TargetMode="External"/><Relationship Id="rId14" Type="http://schemas.openxmlformats.org/officeDocument/2006/relationships/hyperlink" Target="https://hal.science/search/index/?q=*&amp;authFullName_s=Yvon Pesqueux" TargetMode="External"/><Relationship Id="rId15" Type="http://schemas.openxmlformats.org/officeDocument/2006/relationships/hyperlink" Target="https://hal.science/search/index/?q=*&amp;authFullName_s=C&#233;dric Poivret" TargetMode="External"/><Relationship Id="rId16" Type="http://schemas.openxmlformats.org/officeDocument/2006/relationships/hyperlink" Target="https://dx.doi.org/10.1684/rfg.2025.87" TargetMode="External"/><Relationship Id="rId17" Type="http://schemas.openxmlformats.org/officeDocument/2006/relationships/hyperlink" Target="https://shs.hal.science/halshs-03338920v1" TargetMode="External"/><Relationship Id="rId18" Type="http://schemas.openxmlformats.org/officeDocument/2006/relationships/hyperlink" Target="https://hal.science/search/index/?q=*&amp;authFullName_s=Gregory Heem" TargetMode="External"/><Relationship Id="rId19" Type="http://schemas.openxmlformats.org/officeDocument/2006/relationships/hyperlink" Target="https://shs.hal.science/halshs-01898711v1" TargetMode="External"/><Relationship Id="rId20" Type="http://schemas.openxmlformats.org/officeDocument/2006/relationships/hyperlink" Target="https://sorbonne-paris-nord.hal.science/hal-01484413v1" TargetMode="External"/><Relationship Id="rId21" Type="http://schemas.openxmlformats.org/officeDocument/2006/relationships/hyperlink" Target="https://hal.science/search/index/?q=*&amp;authFullName_s=Robert Noumen" TargetMode="External"/><Relationship Id="rId22" Type="http://schemas.openxmlformats.org/officeDocument/2006/relationships/hyperlink" Target="https://hal.science/hal-01865101v1" TargetMode="External"/><Relationship Id="rId23" Type="http://schemas.openxmlformats.org/officeDocument/2006/relationships/hyperlink" Target="https://hal.science/search/index/?q=*&amp;authFullName_s=Bruno Prati" TargetMode="External"/><Relationship Id="rId24" Type="http://schemas.openxmlformats.org/officeDocument/2006/relationships/hyperlink" Target="https://dx.doi.org/10.3917/mss.021.0129" TargetMode="External"/><Relationship Id="rId25" Type="http://schemas.openxmlformats.org/officeDocument/2006/relationships/hyperlink" Target="https://hal.science/hal-05464046v1" TargetMode="External"/><Relationship Id="rId26" Type="http://schemas.openxmlformats.org/officeDocument/2006/relationships/hyperlink" Target="https://hal.science/search/index/?q=*&amp;authFullName_s=Mohamed Ali Abdelwahed" TargetMode="External"/><Relationship Id="rId27" Type="http://schemas.openxmlformats.org/officeDocument/2006/relationships/hyperlink" Target="https://hal.science/hal-01335616v1" TargetMode="External"/><Relationship Id="rId28" Type="http://schemas.openxmlformats.org/officeDocument/2006/relationships/hyperlink" Target="https://dx.doi.org/10.3917/mav.041.0124" TargetMode="External"/><Relationship Id="rId29" Type="http://schemas.openxmlformats.org/officeDocument/2006/relationships/hyperlink" Target="https://hal.science/hal-01342554v1" TargetMode="External"/><Relationship Id="rId30" Type="http://schemas.openxmlformats.org/officeDocument/2006/relationships/hyperlink" Target="https://hal.science/hal-00771096v1" TargetMode="External"/><Relationship Id="rId31" Type="http://schemas.openxmlformats.org/officeDocument/2006/relationships/hyperlink" Target="https://hal.science/search/index/?q=*&amp;authFullName_s=Jean-Pierre Mathieu" TargetMode="External"/><Relationship Id="rId32" Type="http://schemas.openxmlformats.org/officeDocument/2006/relationships/hyperlink" Target="https://hal.science/hal-01342567v1" TargetMode="External"/><Relationship Id="rId33" Type="http://schemas.openxmlformats.org/officeDocument/2006/relationships/hyperlink" Target="https://shs.hal.science/halshs-01786275v1" TargetMode="External"/><Relationship Id="rId34" Type="http://schemas.openxmlformats.org/officeDocument/2006/relationships/hyperlink" Target="https://hal.science/search/index/?q=*&amp;authFullName_s=Yves Breton" TargetMode="External"/><Relationship Id="rId35" Type="http://schemas.openxmlformats.org/officeDocument/2006/relationships/hyperlink" Target="https://shs.hal.science/halshs-04610583v1" TargetMode="External"/><Relationship Id="rId36" Type="http://schemas.openxmlformats.org/officeDocument/2006/relationships/hyperlink" Target="https://shs.hal.science/halshs-04605452v1" TargetMode="External"/><Relationship Id="rId37" Type="http://schemas.openxmlformats.org/officeDocument/2006/relationships/hyperlink" Target="https://hal.science/hal-05552381v1" TargetMode="External"/><Relationship Id="rId38" Type="http://schemas.openxmlformats.org/officeDocument/2006/relationships/hyperlink" Target="https://hal.science/hal-01300256v2" TargetMode="External"/><Relationship Id="rId39" Type="http://schemas.openxmlformats.org/officeDocument/2006/relationships/hyperlink" Target="https://hal.science/search/index/?q=*&amp;authFullName_s=Stefka Mihaylova" TargetMode="External"/><Relationship Id="rId40" Type="http://schemas.openxmlformats.org/officeDocument/2006/relationships/hyperlink" Target="https://hal.science/hal-01486884v1" TargetMode="External"/><Relationship Id="rId41" Type="http://schemas.openxmlformats.org/officeDocument/2006/relationships/hyperlink" Target="https://hal.science/search/index/?q=*&amp;authFullName_s=Stefka Marburger Mihaylova" TargetMode="External"/><Relationship Id="rId42" Type="http://schemas.openxmlformats.org/officeDocument/2006/relationships/hyperlink" Target="https://hal.science/hal-00760537v1" TargetMode="External"/><Relationship Id="rId43" Type="http://schemas.openxmlformats.org/officeDocument/2006/relationships/hyperlink" Target="https://sorbonne-paris-nord.hal.science/hal-05511951v1" TargetMode="External"/><Relationship Id="rId44" Type="http://schemas.openxmlformats.org/officeDocument/2006/relationships/hyperlink" Target="https://hal.science/search/index/?q=*&amp;authFullName_s=Anis Gnichi" TargetMode="External"/><Relationship Id="rId45" Type="http://schemas.openxmlformats.org/officeDocument/2006/relationships/hyperlink" Target="https://hal.science/hal-05011444v2" TargetMode="External"/><Relationship Id="rId46" Type="http://schemas.openxmlformats.org/officeDocument/2006/relationships/hyperlink" Target="https://shs.hal.science/halshs-04817451v2" TargetMode="External"/><Relationship Id="rId47" Type="http://schemas.openxmlformats.org/officeDocument/2006/relationships/hyperlink" Target="https://sorbonne-paris-nord.hal.science/hal-04962627v1" TargetMode="External"/><Relationship Id="rId48" Type="http://schemas.openxmlformats.org/officeDocument/2006/relationships/hyperlink" Target="https://sorbonne-paris-nord.hal.science/hal-03624585v1" TargetMode="External"/><Relationship Id="rId49" Type="http://schemas.openxmlformats.org/officeDocument/2006/relationships/hyperlink" Target="https://sorbonne-paris-nord.hal.science/hal-03652315v1" TargetMode="External"/><Relationship Id="rId50" Type="http://schemas.openxmlformats.org/officeDocument/2006/relationships/hyperlink" Target="https://sorbonne-paris-nord.hal.science/hal-03161378v1" TargetMode="External"/><Relationship Id="rId51" Type="http://schemas.openxmlformats.org/officeDocument/2006/relationships/hyperlink" Target="https://sorbonne-paris-nord.hal.science/hal-03354584v1" TargetMode="External"/><Relationship Id="rId52" Type="http://schemas.openxmlformats.org/officeDocument/2006/relationships/hyperlink" Target="https://sorbonne-paris-nord.hal.science/hal-02942193v1" TargetMode="External"/><Relationship Id="rId53" Type="http://schemas.openxmlformats.org/officeDocument/2006/relationships/hyperlink" Target="https://sorbonne-paris-nord.hal.science/hal-02943060v1" TargetMode="External"/><Relationship Id="rId54" Type="http://schemas.openxmlformats.org/officeDocument/2006/relationships/hyperlink" Target="https://sorbonne-paris-nord.hal.science/hal-01774486v1" TargetMode="External"/><Relationship Id="rId55" Type="http://schemas.openxmlformats.org/officeDocument/2006/relationships/hyperlink" Target="https://hal.science/hal-01797825v1" TargetMode="External"/><Relationship Id="rId56" Type="http://schemas.openxmlformats.org/officeDocument/2006/relationships/hyperlink" Target="https://hal.science/hal-01335642v1" TargetMode="External"/><Relationship Id="rId57" Type="http://schemas.openxmlformats.org/officeDocument/2006/relationships/hyperlink" Target="https://hal.science/search/index/?q=*&amp;authFullName_s=Fran&#231;ois Vatin" TargetMode="External"/><Relationship Id="rId58" Type="http://schemas.openxmlformats.org/officeDocument/2006/relationships/hyperlink" Target="https://hal.science/search/index/?q=*&amp;authFullName_s=Jean-Pascal Simonin" TargetMode="External"/><Relationship Id="rId59" Type="http://schemas.openxmlformats.org/officeDocument/2006/relationships/hyperlink" Target="http://ihpm.hypotheses.org/" TargetMode="External"/><Relationship Id="rId60" Type="http://schemas.openxmlformats.org/officeDocument/2006/relationships/hyperlink" Target="https://hal.science/hal-01488970v1" TargetMode="External"/><Relationship Id="rId61" Type="http://schemas.openxmlformats.org/officeDocument/2006/relationships/hyperlink" Target="https://hal.science/hal-01335607v1" TargetMode="External"/><Relationship Id="rId62" Type="http://schemas.openxmlformats.org/officeDocument/2006/relationships/hyperlink" Target="https://hal.science/hal-01488956v1" TargetMode="External"/><Relationship Id="rId63" Type="http://schemas.openxmlformats.org/officeDocument/2006/relationships/hyperlink" Target="https://shs.hal.science/halshs-00944672v1" TargetMode="External"/><Relationship Id="rId64" Type="http://schemas.openxmlformats.org/officeDocument/2006/relationships/hyperlink" Target="https://hal.science/search/index/?q=*&amp;authFullName_s=Samuel Sponem" TargetMode="External"/><Relationship Id="rId65" Type="http://schemas.openxmlformats.org/officeDocument/2006/relationships/hyperlink" Target="https://hal.science/search/index/?q=*&amp;authFullName_s=B&#233;atrice Touchelay" TargetMode="External"/><Relationship Id="rId66" Type="http://schemas.openxmlformats.org/officeDocument/2006/relationships/hyperlink" Target="https://hal.science/hal-01721370v1" TargetMode="External"/><Relationship Id="rId67" Type="http://schemas.openxmlformats.org/officeDocument/2006/relationships/hyperlink" Target="https://sorbonne-paris-nord.hal.science/hal-04369837v1" TargetMode="External"/><Relationship Id="rId68" Type="http://schemas.openxmlformats.org/officeDocument/2006/relationships/hyperlink" Target="https://hal.science/hal-01265707v1" TargetMode="External"/><Relationship Id="rId69" Type="http://schemas.openxmlformats.org/officeDocument/2006/relationships/hyperlink" Target="https://hal.science/search/index/?q=*&amp;authFullName_s=Valentin Ngadi Essam&#232;" TargetMode="External"/><Relationship Id="rId70" Type="http://schemas.openxmlformats.org/officeDocument/2006/relationships/hyperlink" Target="https://hal.science/hal-01335581v2" TargetMode="External"/><Relationship Id="rId71" Type="http://schemas.openxmlformats.org/officeDocument/2006/relationships/hyperlink" Target="https://hal.science/search/index/?q=*&amp;authFullName_s=Hazar Ben Barka" TargetMode="External"/><Relationship Id="rId72" Type="http://schemas.openxmlformats.org/officeDocument/2006/relationships/hyperlink" Target="https://sorbonne-paris-nord.hal.science/hal-01233103v1" TargetMode="External"/><Relationship Id="rId73" Type="http://schemas.openxmlformats.org/officeDocument/2006/relationships/hyperlink" Target="https://shs.hal.science/halshs-04445647v1" TargetMode="External"/><Relationship Id="rId74" Type="http://schemas.openxmlformats.org/officeDocument/2006/relationships/hyperlink" Target="https://shs.hal.science/halshs-03472971v1" TargetMode="External"/><Relationship Id="rId75" Type="http://schemas.openxmlformats.org/officeDocument/2006/relationships/hyperlink" Target="https://shs.hal.science/halshs-0347293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Marco</dc:title>
  <dc:description>CV</dc:description>
  <dc:subject/>
  <cp:keywords/>
  <cp:category/>
  <cp:lastModifiedBy/>
  <dcterms:created xsi:type="dcterms:W3CDTF">2026-05-01T01:08:26+02:00</dcterms:created>
  <dcterms:modified xsi:type="dcterms:W3CDTF">2026-05-01T01:08:26+02:00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