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35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 Sanson </w:t></w:r><w:r><w:rPr><w:color w:val="641e6e"/></w:rPr><w:t xml:space="preserve">Responsable de Recherche archéologique (INRAP).Missions complémentaires : Référent SIG ; Formateur interne (SIG, Carbone 14) ; Intégrateur CAVIAR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CITERES - UMR 7324</w:t></w:r><w:hyperlink r:id="rId8" w:history="1"><w:r><w:rPr><w:color w:val="#410a8c"/><w:u w:val="single"/></w:rPr><w:t xml:space="preserve">https://citeres.univ-tours.fr/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topographie de Metz durant l’Antiquité tardive</w:t></w:r></w:hyperlink></w:p><w:p><w:pPr/><w:hyperlink r:id="rId10" w:history="1"><w:r><w:rPr><w:color w:val="#410a8c"/><w:u w:val="single"/></w:rPr><w:t xml:space="preserve">Gaël Brkojewitsch</w:t></w:r></w:hyperlink><w:r><w:rPr/><w:t xml:space="preserve">,</w:t></w:r><w:hyperlink r:id="rId11" w:history="1"><w:r><w:rPr><w:color w:val="#410a8c"/><w:u w:val="single"/></w:rPr><w:t xml:space="preserve">Christian Dreier</w:t></w:r></w:hyperlink><w:r><w:rPr/><w:t xml:space="preserve">,</w:t></w:r><w:hyperlink r:id="rId12" w:history="1"><w:r><w:rPr><w:color w:val="#410a8c"/><w:u w:val="single"/></w:rPr><w:t xml:space="preserve">Simon Ritz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14" w:history="1"><w:r><w:rPr><w:color w:val="#410a8c"/><w:u w:val="single"/></w:rPr><w:t xml:space="preserve">Stéphane Alix</w:t></w:r></w:hyperlink><w:r><w:rPr/><w:t xml:space="preserve">et al.</w:t></w:r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pp.309-340. </w:t></w:r><w:hyperlink r:id="rId15" w:history="1"><w:r><w:rPr><w:color w:val="#410a8c"/><w:u w:val="single"/></w:rPr><w:t xml:space="preserve">⟨10.4000/15h4h⟩</w:t></w:r></w:hyperlink></w:p><w:p><w:pPr/><w:r><w:rPr/><w:t xml:space="preserve">Article dans une revue</w:t></w:r></w:p><w:p><w:pPr/><w:hyperlink r:id="rId9" w:history="1"><w:r><w:rPr><w:color w:val="#410a8c"/><w:u w:val="single"/></w:rPr><w:t xml:space="preserve">hal-05376851v1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Typo-chronologie des sépultures à inhumation dans le quart nord-est : méthodes pour la modélisation du temps et l'élaboration d'une classification</w:t></w:r></w:hyperlink></w:p><w:p><w:pPr/><w:hyperlink r:id="rId17" w:history="1"><w:r><w:rPr><w:color w:val="#410a8c"/><w:u w:val="single"/></w:rPr><w:t xml:space="preserve">Alexandre Burgevin</w:t></w:r></w:hyperlink><w:r><w:rPr/><w:t xml:space="preserve">,</w:t></w:r><w:hyperlink r:id="rId18" w:history="1"><w:r><w:rPr><w:color w:val="#410a8c"/><w:u w:val="single"/></w:rPr><w:t xml:space="preserve">Sylvie Cocquerelle</w:t></w:r></w:hyperlink><w:r><w:rPr/><w:t xml:space="preserve">,</w:t></w:r><w:hyperlink r:id="rId19" w:history="1"><w:r><w:rPr><w:color w:val="#410a8c"/><w:u w:val="single"/></w:rPr><w:t xml:space="preserve">Stéphanie Desbrosse-Degobertière</w:t></w:r></w:hyperlink><w:r><w:rPr/><w:t xml:space="preserve">,</w:t></w:r><w:hyperlink r:id="rId20" w:history="1"><w:r><w:rPr><w:color w:val="#410a8c"/><w:u w:val="single"/></w:rPr><w:t xml:space="preserve">Myriam Dohr</w:t></w:r></w:hyperlink><w:r><w:rPr/><w:t xml:space="preserve">,</w:t></w:r><w:hyperlink r:id="rId21" w:history="1"><w:r><w:rPr><w:color w:val="#410a8c"/><w:u w:val="single"/></w:rPr><w:t xml:space="preserve">Franck Ducreux</w:t></w:r></w:hyperlink><w:r><w:rPr/><w:t xml:space="preserve">et al.</w:t></w:r></w:p><w:p><w:pPr/><w:r><w:rPr><w:i w:val="1"/><w:iCs w:val="1"/></w:rPr><w:t xml:space="preserve">Revue archéologique du Centre de la France - Suppléments</w:t></w:r><w:r><w:rPr/><w:t xml:space="preserve">, 2022, Rencontre autour des typo-chronologies des tombes à inhumations : Actes de la 11e Rencontre du Groupe d’Anthropologie et d’Archéologie Funéraire, 82, pp.29-36</w:t></w:r></w:p><w:p><w:pPr/><w:r><w:rPr/><w:t xml:space="preserve">Article dans une revue</w:t></w:r></w:p><w:p><w:pPr/><w:hyperlink r:id="rId16" w:history="1"><w:r><w:rPr><w:color w:val="#410a8c"/><w:u w:val="single"/></w:rPr><w:t xml:space="preserve">hal-04113399v1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Chrono-typologie des tombes à inhumation dans les quatre départements lorrains, depuis la Préhistoire jusqu'à l'époque contemporaine. Essai de traitement massif et proposition d'évolution des pratiques dans la longue durée</w:t></w:r></w:hyperlink></w:p><w:p><w:pPr/><w:hyperlink r:id="rId23" w:history="1"><w:r><w:rPr><w:color w:val="#410a8c"/><w:u w:val="single"/></w:rPr><w:t xml:space="preserve">Arnaud Lefèbvre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Revue archéologique du Centre de la France - Suppléments</w:t></w:r><w:r><w:rPr/><w:t xml:space="preserve">, 2022, Rencontre autour des typo-chronologies des tombes à inhumations : Actes de la 11e Rencontre du Groupe d’Anthropologie et d’Archéologie Funéraire, 82, pp.55-68</w:t></w:r></w:p><w:p><w:pPr/><w:r><w:rPr/><w:t xml:space="preserve">Article dans une revue</w:t></w:r></w:p><w:p><w:pPr/><w:hyperlink r:id="rId22" w:history="1"><w:r><w:rPr><w:color w:val="#410a8c"/><w:u w:val="single"/></w:rPr><w:t xml:space="preserve">hal-04113420v1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Recy « Le Mont Grenier » (Marne): Un gisement de fosses du Mésolithique</w:t></w:r></w:hyperlink></w:p><w:p><w:pPr/><w:hyperlink r:id="rId25" w:history="1"><w:r><w:rPr><w:color w:val="#410a8c"/><w:u w:val="single"/></w:rPr><w:t xml:space="preserve">Nathalie Achard-Corompt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27" w:history="1"><w:r><w:rPr><w:color w:val="#410a8c"/><w:u w:val="single"/></w:rPr><w:t xml:space="preserve">Salomé Granai</w:t></w:r></w:hyperlink><w:r><w:rPr/><w:t xml:space="preserve">,</w:t></w:r><w:hyperlink r:id="rId28" w:history="1"><w:r><w:rPr><w:color w:val="#410a8c"/><w:u w:val="single"/></w:rPr><w:t xml:space="preserve">Christophe Laurelut</w:t></w:r></w:hyperlink><w:r><w:rPr/><w:t xml:space="preserve">,</w:t></w:r><w:hyperlink r:id="rId29" w:history="1"><w:r><w:rPr><w:color w:val="#410a8c"/><w:u w:val="single"/></w:rPr><w:t xml:space="preserve">Charlotte Leduc</w:t></w:r></w:hyperlink><w:r><w:rPr/><w:t xml:space="preserve">et al.</w:t></w:r></w:p><w:p><w:pPr/><w:r><w:rPr><w:i w:val="1"/><w:iCs w:val="1"/></w:rPr><w:t xml:space="preserve">L'anthropologie</w:t></w:r><w:r><w:rPr/><w:t xml:space="preserve">, 2021, pp.102925. </w:t></w:r><w:hyperlink r:id="rId30" w:history="1"><w:r><w:rPr><w:color w:val="#410a8c"/><w:u w:val="single"/></w:rPr><w:t xml:space="preserve">⟨10.1016/j.anthro.2021.102925⟩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hal-03980409v1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fouille de fosses polylobées de l'âge du Bronze final à Lesmont (Aube, Grand-Est) : résultats et retours méthodologiques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Revue de l'Archéologie de l'Est</w:t></w:r><w:r><w:rPr/><w:t xml:space="preserve">, 2021, 70, pp.107-123</w:t></w:r></w:p><w:p><w:pPr/><w:r><w:rPr/><w:t xml:space="preserve">Article dans une revue</w:t></w:r></w:p><w:p><w:pPr/><w:hyperlink r:id="rId31" w:history="1"><w:r><w:rPr><w:color w:val="#410a8c"/><w:u w:val="single"/></w:rPr><w:t xml:space="preserve">hal-03485288v1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Grand (Vosges). Place de la Fontaine et place des Halles [Chronique de fouille]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2021, 51, pp.186. </w:t></w:r><w:hyperlink r:id="rId33" w:history="1"><w:r><w:rPr><w:color w:val="#410a8c"/><w:u w:val="single"/></w:rPr><w:t xml:space="preserve">⟨10.4000/archeomed.41420⟩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hal-03673587v1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Nançois-sur-Ornain (Meuse). Mise à 2 × 2 voies de la RN 135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pp.204. </w:t></w:r><w:hyperlink r:id="rId35" w:history="1"><w:r><w:rPr><w:color w:val="#410a8c"/><w:u w:val="single"/></w:rPr><w:t xml:space="preserve">⟨10.4000/archeomed.36366⟩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hal-03620019v1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Florange (Moselle). Rue du centre, rue de la fontaine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pp.191. </w:t></w:r><w:hyperlink r:id="rId37" w:history="1"><w:r><w:rPr><w:color w:val="#410a8c"/><w:u w:val="single"/></w:rPr><w:t xml:space="preserve">⟨10.4000/archeomed.36201⟩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hal-03620013v1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Velaines (Meuse). Mise à 2×2 voies de la RN 135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pp.348. </w:t></w:r><w:hyperlink r:id="rId39" w:history="1"><w:r><w:rPr><w:color w:val="#410a8c"/><w:u w:val="single"/></w:rPr><w:t xml:space="preserve">⟨10.4000/archeomed.34448⟩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hal-03620002v1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Thionville (Moselle). 15, avenue Clémenceau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2020, 50, pp.327. </w:t></w:r><w:hyperlink r:id="rId41" w:history="1"><w:r><w:rPr><w:color w:val="#410a8c"/><w:u w:val="single"/></w:rPr><w:t xml:space="preserve">⟨10.4000/archeomed.35023⟩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hal-03620006v1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fosses mésolithiques de Lesmont, « Pôle Scolaire » (Aube)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43" w:history="1"><w:r><w:rPr><w:color w:val="#410a8c"/><w:u w:val="single"/></w:rPr><w:t xml:space="preserve">Marylise Onfray</w:t></w:r></w:hyperlink></w:p><w:p><w:pPr/><w:r><w:rPr><w:i w:val="1"/><w:iCs w:val="1"/></w:rPr><w:t xml:space="preserve">Séances de la Société préhistorique française</w:t></w:r><w:r><w:rPr/><w:t xml:space="preserve">, 2017, Creuser au Mésolithique Digging in the Mesolithic. Actes de la séance de la Société préhistorique française de Châlons-en-Champagne (29-30 mars 2016), 12, pp.121-128</w:t></w:r></w:p><w:p><w:pPr/><w:r><w:rPr/><w:t xml:space="preserve">Article dans une revue</w:t></w:r></w:p><w:p><w:pPr/><w:hyperlink r:id="rId42" w:history="1"><w:r><w:rPr><w:color w:val="#410a8c"/><w:u w:val="single"/></w:rPr><w:t xml:space="preserve">hal-01897951v1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Villenauxe-la-Grande (Aube). Zones 20 et 22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2015, 45, pp.279. </w:t></w:r><w:hyperlink r:id="rId45" w:history="1"><w:r><w:rPr><w:color w:val="#410a8c"/><w:u w:val="single"/></w:rPr><w:t xml:space="preserve">⟨10.4000/archeomed.8132⟩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hal-03203277v1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Saint-Lyé (Aube). Rue du Moulin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2015, 45, pp.190. </w:t></w:r><w:hyperlink r:id="rId47" w:history="1"><w:r><w:rPr><w:color w:val="#410a8c"/><w:u w:val="single"/></w:rPr><w:t xml:space="preserve">⟨10.4000/archeomed.7636⟩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hal-03203264v1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Maizières-lès-Brienne (Aube). Rue Gaullière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2014, 44, pp.196. </w:t></w:r><w:hyperlink r:id="rId49" w:history="1"><w:r><w:rPr><w:color w:val="#410a8c"/><w:u w:val="single"/></w:rPr><w:t xml:space="preserve">⟨10.4000/archeomed.9066⟩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hal-03203272v1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Biesles (Haute-Marne). La Roche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2013, 43, pp.165. </w:t></w:r><w:hyperlink r:id="rId51" w:history="1"><w:r><w:rPr><w:color w:val="#410a8c"/><w:u w:val="single"/></w:rPr><w:t xml:space="preserve">⟨10.4000/archeomed.9792⟩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hal-03203269v1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L'appartenance de Scarponne-Dieulouard (Meurthe-et-Moselle) à la cité des Médiomatriques : réexamen des sources, nouvelle interprétation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Revue archéologique de l'Est</w:t></w:r><w:r><w:rPr/><w:t xml:space="preserve">, 2012, 61, pp.329-336</w:t></w:r></w:p><w:p><w:pPr/><w:r><w:rPr/><w:t xml:space="preserve">Article dans une revue</w:t></w:r></w:p><w:p><w:pPr/><w:hyperlink r:id="rId52" w:history="1"><w:r><w:rPr><w:color w:val="#410a8c"/><w:u w:val="single"/></w:rPr><w:t xml:space="preserve">hal-01985185v1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Avenay-Val-D’or (Marne). Le Chemin des Thuilliers Nord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</w:t></w:r><w:r><w:rPr/><w:t xml:space="preserve">, 2012, 42, pp.179. </w:t></w:r><w:hyperlink r:id="rId54" w:history="1"><w:r><w:rPr><w:color w:val="#410a8c"/><w:u w:val="single"/></w:rPr><w:t xml:space="preserve">⟨10.4000/archeomed.10753⟩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hal-03203267v1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Les fosses profondes du Mésolithique et du Néolithique en Lorraine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56" w:history="1"><w:r><w:rPr><w:color w:val="#410a8c"/><w:u w:val="single"/></w:rPr><w:t xml:space="preserve">Erwan Mathieu</w:t></w:r></w:hyperlink></w:p><w:p><w:pPr/><w:r><w:rPr><w:i w:val="1"/><w:iCs w:val="1"/></w:rPr><w:t xml:space="preserve">Les systèmes de fosses profondes à la Pré- et Protohistoire en France : Bilan du projet de cartographie nationale,</w:t></w:r><w:r><w:rPr/><w:t xml:space="preserve">, Vincent Riquier, Feb 2023, Saint-Germain-en-Laye, France. 16 p., </w:t></w:r><w:hyperlink r:id="rId57" w:history="1"><w:r><w:rPr><w:color w:val="#410a8c"/><w:u w:val="single"/></w:rPr><w:t xml:space="preserve">⟨10.34692/twy9-x232⟩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hal-04932412v1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formation « Lire et travailler sur une (ou plusieurs) datation(s) 14C » à l’Inrap. Retours sur la genèse d’une formation, son contenu et ses objectifs</w:t></w:r></w:hyperlink></w:p><w:p><w:pPr/><w:hyperlink r:id="rId59" w:history="1"><w:r><w:rPr><w:color w:val="#410a8c"/><w:u w:val="single"/></w:rPr><w:t xml:space="preserve">Rozenn Colleter</w:t></w:r></w:hyperlink><w:r><w:rPr/><w:t xml:space="preserve">,</w:t></w:r><w:hyperlink r:id="rId60" w:history="1"><w:r><w:rPr><w:color w:val="#410a8c"/><w:u w:val="single"/></w:rPr><w:t xml:space="preserve">Jérémy Maestracci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Datations « absolues » en archéologie : 8e séminaire scientifique et technique de l’Inrap</w:t></w:r><w:r><w:rPr/><w:t xml:space="preserve">, Lucile Beck; Marc Bouiron; Carine Carpentier; Richard Cottiaux; Emmanuelle Delqué-Količ; Sophie Féret, Dec 2024, Orsay, France. </w:t></w:r><w:hyperlink r:id="rId61" w:history="1"><w:r><w:rPr><w:color w:val="#410a8c"/><w:u w:val="single"/></w:rPr><w:t xml:space="preserve">⟨10.34692/gn7e-n566⟩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hal-04894090v1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Bilan des connaissances et nouvelles perspectives sur les suburbia de Metz/ Divodurum durant l’Antiquité tardive, . Bordeaux, 10 juin 2022</w:t></w:r></w:hyperlink></w:p><w:p><w:pPr/><w:hyperlink r:id="rId10" w:history="1"><w:r><w:rPr><w:color w:val="#410a8c"/><w:u w:val="single"/></w:rPr><w:t xml:space="preserve">Gaël Brkojewitsch</w:t></w:r></w:hyperlink><w:r><w:rPr/><w:t xml:space="preserve">,</w:t></w:r><w:hyperlink r:id="rId12" w:history="1"><w:r><w:rPr><w:color w:val="#410a8c"/><w:u w:val="single"/></w:rPr><w:t xml:space="preserve">Simon Ritz</w:t></w:r></w:hyperlink><w:r><w:rPr/><w:t xml:space="preserve">,</w:t></w:r><w:hyperlink r:id="rId14" w:history="1"><w:r><w:rPr><w:color w:val="#410a8c"/><w:u w:val="single"/></w:rPr><w:t xml:space="preserve">Stéphane Alix</w:t></w:r></w:hyperlink><w:r><w:rPr/><w:t xml:space="preserve">,</w:t></w:r><w:hyperlink r:id="rId63" w:history="1"><w:r><w:rPr><w:color w:val="#410a8c"/><w:u w:val="single"/></w:rPr><w:t xml:space="preserve">Quentin Borderie</w:t></w:r></w:hyperlink><w:r><w:rPr/><w:t xml:space="preserve">,</w:t></w:r><w:hyperlink r:id="rId11" w:history="1"><w:r><w:rPr><w:color w:val="#410a8c"/><w:u w:val="single"/></w:rPr><w:t xml:space="preserve">Christian Dreier</w:t></w:r></w:hyperlink><w:r><w:rPr/><w:t xml:space="preserve">et al.</w:t></w:r></w:p><w:p><w:pPr/><w:r><w:rPr><w:i w:val="1"/><w:iCs w:val="1"/></w:rPr><w:t xml:space="preserve">Journée d’étude de l’ATEG : Les suburbia dans l’Antiquité tardive</w:t></w:r><w:r><w:rPr/><w:t xml:space="preserve">, Jun 2022,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hal-03880133v1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L’âge du Bronze en Lorraine : tentative de modélisation des dynamiques d’occupation dans le temps et dans l’espace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65" w:history="1"><w:r><w:rPr><w:color w:val="#410a8c"/><w:u w:val="single"/></w:rPr><w:t xml:space="preserve">Lino Mocci</w:t></w:r></w:hyperlink><w:r><w:rPr/><w:t xml:space="preserve">,</w:t></w:r><w:hyperlink r:id="rId66" w:history="1"><w:r><w:rPr><w:color w:val="#410a8c"/><w:u w:val="single"/></w:rPr><w:t xml:space="preserve">Alexandre Monnier</w:t></w:r></w:hyperlink><w:r><w:rPr/><w:t xml:space="preserve">,</w:t></w:r><w:hyperlink r:id="rId67" w:history="1"><w:r><w:rPr><w:color w:val="#410a8c"/><w:u w:val="single"/></w:rPr><w:t xml:space="preserve">Jean-Charles Brénon</w:t></w:r></w:hyperlink><w:r><w:rPr/><w:t xml:space="preserve">,</w:t></w:r><w:hyperlink r:id="rId68" w:history="1"><w:r><w:rPr><w:color w:val="#410a8c"/><w:u w:val="single"/></w:rPr><w:t xml:space="preserve">Thierry Klag</w:t></w:r></w:hyperlink><w:r><w:rPr/><w:t xml:space="preserve">et al.</w:t></w:r></w:p><w:p><w:pPr/><w:r><w:rPr><w:i w:val="1"/><w:iCs w:val="1"/></w:rPr><w:t xml:space="preserve">Modèles d’occupation du sol à l’âge du Bronze en Europe / Models of land use during the Bronze Age in Europe</w:t></w:r><w:r><w:rPr/><w:t xml:space="preserve">, May 2022, Metz, France</w:t></w:r></w:p><w:p><w:pPr/><w:r><w:rPr/><w:t xml:space="preserve">Communication dans un congrès</w:t></w:r></w:p><w:p><w:pPr/><w:hyperlink r:id="rId64" w:history="1"><w:r><w:rPr><w:color w:val="#410a8c"/><w:u w:val="single"/></w:rPr><w:t xml:space="preserve">hal-03912195v1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Archéologie préventive et modélisation de l’occupation du sol à l’échelle de la ville : pour une gestion partagée des données spatiales de terrain</w:t></w:r></w:hyperlink></w:p><w:p><w:pPr/><w:hyperlink r:id="rId70" w:history="1"><w:r><w:rPr><w:color w:val="#410a8c"/><w:u w:val="single"/></w:rPr><w:t xml:space="preserve">Anne Moreau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71" w:history="1"><w:r><w:rPr><w:color w:val="#410a8c"/><w:u w:val="single"/></w:rPr><w:t xml:space="preserve">Anaïs Pinhède</w:t></w:r></w:hyperlink></w:p><w:p><w:pPr/><w:r><w:rPr><w:i w:val="1"/><w:iCs w:val="1"/></w:rPr><w:t xml:space="preserve">Les nouveaux SIG archéo-urbains</w:t></w:r><w:r><w:rPr/><w:t xml:space="preserve">, Archéologie du Fait Urbain (AFU), Dec 2021,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hal-03900701v1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L'âge du Bronze et les Schlitzgruben, récit d'une extinction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74" w:history="1"><w:r><w:rPr><w:color w:val="#410a8c"/><w:u w:val="single"/></w:rPr><w:t xml:space="preserve">Ginette Auxiette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75" w:history="1"><w:r><w:rPr><w:color w:val="#410a8c"/><w:u w:val="single"/></w:rPr><w:t xml:space="preserve">Yann Lorin</w:t></w:r></w:hyperlink><w:r><w:rPr/><w:t xml:space="preserve">,</w:t></w:r><w:hyperlink r:id="rId25" w:history="1"><w:r><w:rPr><w:color w:val="#410a8c"/><w:u w:val="single"/></w:rPr><w:t xml:space="preserve">Nathalie Achard-Corompt</w:t></w:r></w:hyperlink><w:r><w:rPr/><w:t xml:space="preserve">et al.</w:t></w:r></w:p><w:p><w:pPr/><w:r><w:rPr><w:i w:val="1"/><w:iCs w:val="1"/></w:rPr><w:t xml:space="preserve">Bronze 2019 : 20 ans de recherches</w:t></w:r><w:r><w:rPr/><w:t xml:space="preserve">, Jun 2019, Bayeux, France. pp.399-408</w:t></w:r></w:p><w:p><w:pPr/><w:r><w:rPr/><w:t xml:space="preserve">Communication dans un congrès</w:t></w:r></w:p><w:p><w:pPr/><w:hyperlink r:id="rId72" w:history="1"><w:r><w:rPr><w:color w:val="#410a8c"/><w:u w:val="single"/></w:rPr><w:t xml:space="preserve">hal-03472798v1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Mesolithic pit-sites in Champagne (France): First data, key issues</w:t></w:r></w:hyperlink></w:p><w:p><w:pPr/><w:hyperlink r:id="rId25" w:history="1"><w:r><w:rPr><w:color w:val="#410a8c"/><w:u w:val="single"/></w:rPr><w:t xml:space="preserve">Nathalie Achard-Corompt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28" w:history="1"><w:r><w:rPr><w:color w:val="#410a8c"/><w:u w:val="single"/></w:rPr><w:t xml:space="preserve">Christophe Laurelut</w:t></w:r></w:hyperlink><w:r><w:rPr/><w:t xml:space="preserve">,</w:t></w:r><w:hyperlink r:id="rId29" w:history="1"><w:r><w:rPr><w:color w:val="#410a8c"/><w:u w:val="single"/></w:rPr><w:t xml:space="preserve">Charlotte Leduc</w:t></w:r></w:hyperlink><w:r><w:rPr/><w:t xml:space="preserve">,</w:t></w:r><w:hyperlink r:id="rId77" w:history="1"><w:r><w:rPr><w:color w:val="#410a8c"/><w:u w:val="single"/></w:rPr><w:t xml:space="preserve">Arnaud Remy</w:t></w:r></w:hyperlink><w:r><w:rPr/><w:t xml:space="preserve">et al.</w:t></w:r></w:p><w:p><w:pPr/><w:r><w:rPr><w:i w:val="1"/><w:iCs w:val="1"/></w:rPr><w:t xml:space="preserve">Foraging Assemblages</w:t></w:r><w:r><w:rPr/><w:t xml:space="preserve">, Dušan Borić; Dragana Antonović; Bojana Mihailović, Sep 2015, Belgrade, Serbia. pp.198-201</w:t></w:r></w:p><w:p><w:pPr/><w:r><w:rPr/><w:t xml:space="preserve">Communication dans un congrès</w:t></w:r></w:p><w:p><w:pPr/><w:hyperlink r:id="rId76" w:history="1"><w:r><w:rPr><w:color w:val="#410a8c"/><w:u w:val="single"/></w:rPr><w:t xml:space="preserve">hal-03229002v1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Deux tombes du VII&amp;lt;sup&amp;gt;e&amp;lt;/sup&amp;gt; siècle trouvées en contexte d’habitat à Saint-Lyé (Aube)</w:t></w:r></w:hyperlink></w:p><w:p><w:pPr/><w:hyperlink r:id="rId19" w:history="1"><w:r><w:rPr><w:color w:val="#410a8c"/><w:u w:val="single"/></w:rPr><w:t xml:space="preserve">Stéphanie Desbrosse-Degobertière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79" w:history="1"><w:r><w:rPr><w:color w:val="#410a8c"/><w:u w:val="single"/></w:rPr><w:t xml:space="preserve">Marie-Cécile Truc</w:t></w:r></w:hyperlink><w:r><w:rPr/><w:t xml:space="preserve">,</w:t></w:r><w:hyperlink r:id="rId80" w:history="1"><w:r><w:rPr><w:color w:val="#410a8c"/><w:u w:val="single"/></w:rPr><w:t xml:space="preserve">Hélène Coqueugniot</w:t></w:r></w:hyperlink><w:r><w:rPr/><w:t xml:space="preserve">,</w:t></w:r><w:hyperlink r:id="rId81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Cherchez la petite bête. L’animal au haut Moyen Âge : 37</w:t></w:r><w:r><w:rPr><w:i w:val="1"/><w:iCs w:val="1"/><w:vertAlign w:val="superscript"/></w:rPr><w:t xml:space="preserve">e</w:t></w:r><w:r><w:rPr><w:i w:val="1"/><w:iCs w:val="1"/></w:rPr><w:t xml:space="preserve"> journées internationales d’archéologie mérovingienne</w:t></w:r><w:r><w:rPr/><w:t xml:space="preserve">, Stéphanie Desbrosse-Degobertière; Marie-Cécile Truc, Oct 2016, Saint-Dizier, France. pp.433-442</w:t></w:r></w:p><w:p><w:pPr/><w:r><w:rPr/><w:t xml:space="preserve">Communication dans un congrès</w:t></w:r></w:p><w:p><w:pPr/><w:hyperlink r:id="rId78" w:history="1"><w:r><w:rPr><w:color w:val="#410a8c"/><w:u w:val="single"/></w:rPr><w:t xml:space="preserve">hal-02951760v1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la détection à l’expertise : l’apport des opérations de diagnostic dans la plaine de Troyes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Le diagnostic comme outil de recherche : 2e séminaire scientifique et technique de l'Inrap</w:t></w:r><w:r><w:rPr/><w:t xml:space="preserve">, David Flotté; Cyril Marcigny, Sep 2017, Caen, France. 16 p., </w:t></w:r><w:hyperlink r:id="rId83" w:history="1"><w:r><w:rPr><w:color w:val="#410a8c"/><w:u w:val="single"/></w:rPr><w:t xml:space="preserve">⟨10.34692/fgwe-m134⟩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hal-02979183v2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dynamiques de peuplement dans la longue durée en Lorraine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85" w:history="1"><w:r><w:rPr><w:color w:val="#410a8c"/><w:u w:val="single"/></w:rPr><w:t xml:space="preserve">Sylvie Thomas</w:t></w:r></w:hyperlink><w:r><w:rPr/><w:t xml:space="preserve">,</w:t></w:r><w:hyperlink r:id="rId86" w:history="1"><w:r><w:rPr><w:color w:val="#410a8c"/><w:u w:val="single"/></w:rPr><w:t xml:space="preserve">Perrine Toussaint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pp.226-230</w:t></w:r></w:p><w:p><w:pPr/><w:r><w:rPr/><w:t xml:space="preserve">Communication dans un congrès</w:t></w:r></w:p><w:p><w:pPr/><w:hyperlink r:id="rId84" w:history="1"><w:r><w:rPr><w:color w:val="#410a8c"/><w:u w:val="single"/></w:rPr><w:t xml:space="preserve">hal-03115019v1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gestion des différentes méthodes de datations dans le cas des inhumations de Villenauxe-la-Grande (Aube, 10). L’apport des statistiques bayésiennes et du logiciel ChronoModel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88" w:history="1"><w:r><w:rPr><w:color w:val="#410a8c"/><w:u w:val="single"/></w:rPr><w:t xml:space="preserve">Philippe Lanos</w:t></w:r></w:hyperlink><w:r><w:rPr/><w:t xml:space="preserve">,</w:t></w:r><w:hyperlink r:id="rId60" w:history="1"><w:r><w:rPr><w:color w:val="#410a8c"/><w:u w:val="single"/></w:rPr><w:t xml:space="preserve">Jérémy Maestracci</w:t></w:r></w:hyperlink></w:p><w:p><w:pPr/><w:r><w:rPr><w:i w:val="1"/><w:iCs w:val="1"/></w:rPr><w:t xml:space="preserve">11e Rencontre autour des typo-chronologies des tombes à inhumation. Avancées de la recherche autour des pratiques de l’inhumation depuis la Préhistoire, de nouvelles données pour de nouveaux référentiels</w:t></w:r><w:r><w:rPr/><w:t xml:space="preserve">, Gaaf, Jun 2019, Tours, France. https://gaaf11.hypotheses.org/2425</w:t></w:r></w:p><w:p><w:pPr/><w:r><w:rPr/><w:t xml:space="preserve">Communication dans un congrès</w:t></w:r></w:p><w:p><w:pPr/><w:hyperlink r:id="rId87" w:history="1"><w:r><w:rPr><w:color w:val="#410a8c"/><w:u w:val="single"/></w:rPr><w:t xml:space="preserve">hal-02874643v1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Chrono-typologie des tombes à inhumation dans les quatre départements lorrains, depuis la Préhistoire jusqu’aux périodes récentes. Essai de traitement massif et proposition d’évolution des pratiques dans la longue durée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90" w:history="1"><w:r><w:rPr><w:color w:val="#410a8c"/><w:u w:val="single"/></w:rPr><w:t xml:space="preserve">Arnaud Lefebvre</w:t></w:r></w:hyperlink><w:r><w:rPr/><w:t xml:space="preserve">,</w:t></w:r><w:hyperlink r:id="rId20" w:history="1"><w:r><w:rPr><w:color w:val="#410a8c"/><w:u w:val="single"/></w:rPr><w:t xml:space="preserve">Myriam Dohr</w:t></w:r></w:hyperlink><w:r><w:rPr/><w:t xml:space="preserve">,</w:t></w:r><w:hyperlink r:id="rId91" w:history="1"><w:r><w:rPr><w:color w:val="#410a8c"/><w:u w:val="single"/></w:rPr><w:t xml:space="preserve">Hélène Barrand-Emam</w:t></w:r></w:hyperlink><w:r><w:rPr/><w:t xml:space="preserve">,</w:t></w:r><w:hyperlink r:id="rId92" w:history="1"><w:r><w:rPr><w:color w:val="#410a8c"/><w:u w:val="single"/></w:rPr><w:t xml:space="preserve">Amandine Mauduit</w:t></w:r></w:hyperlink></w:p><w:p><w:pPr/><w:r><w:rPr><w:i w:val="1"/><w:iCs w:val="1"/></w:rPr><w:t xml:space="preserve">11e Rencontre autour des typo-chronologies des tombes à inhumation. Avancées de la recherche autour des pratiques de l’inhumation depuis la Préhistoire, de nouvelles données pour de nouveaux référentiels</w:t></w:r><w:r><w:rPr/><w:t xml:space="preserve">, Gaaf, Jun 2019, Tours, France. https://gaaf11.hypotheses.org/2392</w:t></w:r></w:p><w:p><w:pPr/><w:r><w:rPr/><w:t xml:space="preserve">Communication dans un congrès</w:t></w:r></w:p><w:p><w:pPr/><w:hyperlink r:id="rId89" w:history="1"><w:r><w:rPr><w:color w:val="#410a8c"/><w:u w:val="single"/></w:rPr><w:t xml:space="preserve">hal-02874649v1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Premières données sur les gisements de fosses mésolithiques en Champagne</w:t></w:r></w:hyperlink></w:p><w:p><w:pPr/><w:hyperlink r:id="rId25" w:history="1"><w:r><w:rPr><w:color w:val="#410a8c"/><w:u w:val="single"/></w:rPr><w:t xml:space="preserve">Nathalie Achard-Corompt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28" w:history="1"><w:r><w:rPr><w:color w:val="#410a8c"/><w:u w:val="single"/></w:rPr><w:t xml:space="preserve">Christophe Laurelut</w:t></w:r></w:hyperlink><w:r><w:rPr/><w:t xml:space="preserve">,</w:t></w:r><w:hyperlink r:id="rId77" w:history="1"><w:r><w:rPr><w:color w:val="#410a8c"/><w:u w:val="single"/></w:rPr><w:t xml:space="preserve">Arnaud Remy</w:t></w:r></w:hyperlink><w:r><w:rPr/><w:t xml:space="preserve">,</w:t></w:r><w:hyperlink r:id="rId94" w:history="1"><w:r><w:rPr><w:color w:val="#410a8c"/><w:u w:val="single"/></w:rPr><w:t xml:space="preserve">Richard Isabelle</w:t></w:r></w:hyperlink><w:r><w:rPr/><w:t xml:space="preserve">et al.</w:t></w:r></w:p><w:p><w:pPr/><w:r><w:rPr><w:i w:val="1"/><w:iCs w:val="1"/></w:rPr><w:t xml:space="preserve">Table-ronde internationale "Au coeur des sites mésolithiques : entre processus taphonomiques et données archéologiques"</w:t></w:r><w:r><w:rPr/><w:t xml:space="preserve">, Oct 2013, Besançon, France. pp.57-78</w:t></w:r></w:p><w:p><w:pPr/><w:r><w:rPr/><w:t xml:space="preserve">Communication dans un congrès</w:t></w:r></w:p><w:p><w:pPr/><w:hyperlink r:id="rId93" w:history="1"><w:r><w:rPr><w:color w:val="#410a8c"/><w:u w:val="single"/></w:rPr><w:t xml:space="preserve">hal-03230239v1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Analyse de l’évolution des formes de l’habitat dans la Plaine de Troyes du 5e millénaire à la fin de l’âge du Bronze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96" w:history="1"><w:r><w:rPr><w:color w:val="#410a8c"/><w:u w:val="single"/></w:rPr><w:t xml:space="preserve">Paul Brunet</w:t></w:r></w:hyperlink><w:r><w:rPr/><w:t xml:space="preserve">,</w:t></w:r><w:hyperlink r:id="rId97" w:history="1"><w:r><w:rPr><w:color w:val="#410a8c"/><w:u w:val="single"/></w:rPr><w:t xml:space="preserve">Fabien Langry-François</w:t></w:r></w:hyperlink><w:r><w:rPr/><w:t xml:space="preserve">,</w:t></w:r><w:hyperlink r:id="rId98" w:history="1"><w:r><w:rPr><w:color w:val="#410a8c"/><w:u w:val="single"/></w:rPr><w:t xml:space="preserve">Katia Meunier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« Habitations et habitat du Néolithique à l’âge du Bronze en France et ses marges », Deuxièmes Rencontres Nord-Sud de Préhistoire Récente</w:t></w:r><w:r><w:rPr/><w:t xml:space="preserve">, Nov 2015, Dijon, France</w:t></w:r></w:p><w:p><w:pPr/><w:r><w:rPr/><w:t xml:space="preserve">Communication dans un congrès</w:t></w:r></w:p><w:p><w:pPr/><w:hyperlink r:id="rId95" w:history="1"><w:r><w:rPr><w:color w:val="#410a8c"/><w:u w:val="single"/></w:rPr><w:t xml:space="preserve">hal-03013861v1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Mars-la-Tour (54), «Sur le Pré Labarre» ; Une ferme laténienne décapée sur un quart de sa superficie. Retours sur une procédure et des standards méthodologiques routiniers pour ce type de gisement et résultats.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15e colloque de l’association AGER «Villages et Hameaux en Gaule et dans les espaces voisins entre la période laténienne et la fin de la période romaine (3e s. av. J.-C. - 6e s. ap. J.-C.)»</w:t></w:r><w:r><w:rPr/><w:t xml:space="preserve">, Sep 2022, Saverne, France</w:t></w:r></w:p><w:p><w:pPr/><w:r><w:rPr/><w:t xml:space="preserve">Poster de conférence</w:t></w:r></w:p><w:p><w:pPr/><w:hyperlink r:id="rId99" w:history="1"><w:r><w:rPr><w:color w:val="#410a8c"/><w:u w:val="single"/></w:rPr><w:t xml:space="preserve">hal-03794101v1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Deux tombes du VIIe siècle en contexte d’habitat à Saint-Lyé (Aube)</w:t></w:r></w:hyperlink></w:p><w:p><w:pPr/><w:hyperlink r:id="rId19" w:history="1"><w:r><w:rPr><w:color w:val="#410a8c"/><w:u w:val="single"/></w:rPr><w:t xml:space="preserve">Stéphanie Desbrosse-Degobertière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79" w:history="1"><w:r><w:rPr><w:color w:val="#410a8c"/><w:u w:val="single"/></w:rPr><w:t xml:space="preserve">Marie-Cécile Truc</w:t></w:r></w:hyperlink></w:p><w:p><w:pPr/><w:r><w:rPr><w:i w:val="1"/><w:iCs w:val="1"/></w:rPr><w:t xml:space="preserve">37e journées internationales de l’AFAM</w:t></w:r><w:r><w:rPr/><w:t xml:space="preserve">, Oct 2016, Saint-Dizier, France. </w:t></w:r></w:p><w:p><w:pPr/><w:r><w:rPr/><w:t xml:space="preserve">Poster de conférence</w:t></w:r></w:p><w:p><w:pPr/><w:hyperlink r:id="rId100" w:history="1"><w:r><w:rPr><w:color w:val="#410a8c"/><w:u w:val="single"/></w:rPr><w:t xml:space="preserve">hal-02310365v1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Une ferme laténienne médiomatrique à Mars-la-Tour (54), « Sur le pré Labarre »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Une exploration des campagnes de la Gaule romaine Actes des journées d’actualité de la recherche AGER XIV (Charleville-Mézières, 5-8 oct. 2021) et AGER XV (Saverne - Sarrebourg, 28 sept. -1er oct. 2022)</w:t></w:r><w:r><w:rPr/><w:t xml:space="preserve">, AVAGE, pp.239-244, 2024, Mémoires d’Archéologie du Grand Est 10, 978-2-9590817-0-5</w:t></w:r></w:p><w:p><w:pPr/><w:r><w:rPr/><w:t xml:space="preserve">Chapitre d'ouvrage</w:t></w:r></w:p><w:p><w:pPr/><w:hyperlink r:id="rId101" w:history="1"><w:r><w:rPr><w:color w:val="#410a8c"/><w:u w:val="single"/></w:rPr><w:t xml:space="preserve">hal-05093504v1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objectifs du projet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pp.7-12, 2024, Bulletin de la Société archéologique champenoise, 9782918253402</w:t></w:r></w:p><w:p><w:pPr/><w:r><w:rPr/><w:t xml:space="preserve">Chapitre d'ouvrage</w:t></w:r></w:p><w:p><w:pPr/><w:hyperlink r:id="rId102" w:history="1"><w:r><w:rPr><w:color w:val="#410a8c"/><w:u w:val="single"/></w:rPr><w:t xml:space="preserve">hal-05086044v1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L’histoire de la recherche archéologique dans l’Aube et dans la plaine de Troyes</w:t></w:r></w:hyperlink></w:p><w:p><w:pPr/><w:hyperlink r:id="rId104" w:history="1"><w:r><w:rPr><w:color w:val="#410a8c"/><w:u w:val="single"/></w:rPr><w:t xml:space="preserve">Jan Vanmoerkerke</w:t></w:r></w:hyperlink><w:r><w:rPr/><w:t xml:space="preserve">,</w:t></w:r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w:r><w:rPr/><w:t xml:space="preserve">,</w:t></w:r><w:hyperlink r:id="rId105" w:history="1"><w:r><w:rPr><w:color w:val="#410a8c"/><w:u w:val="single"/></w:rPr><w:t xml:space="preserve">Raphaël Durost</w:t></w:r></w:hyperlink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pp.71-89, 2024, Bulletin de la Société archéologique champenoise, 9782918253402</w:t></w:r></w:p><w:p><w:pPr/><w:r><w:rPr/><w:t xml:space="preserve">Chapitre d'ouvrage</w:t></w:r></w:p><w:p><w:pPr/><w:hyperlink r:id="rId103" w:history="1"><w:r><w:rPr><w:color w:val="#410a8c"/><w:u w:val="single"/></w:rPr><w:t xml:space="preserve">hal-05086057v1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L’évolution des occupations humaines dans la plaine de Troyes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07" w:history="1"><w:r><w:rPr><w:color w:val="#410a8c"/><w:u w:val="single"/></w:rPr><w:t xml:space="preserve">Michel Kasprzyk</w:t></w:r></w:hyperlink><w:r><w:rPr/><w:t xml:space="preserve">,</w:t></w:r><w:hyperlink r:id="rId108" w:history="1"><w:r><w:rPr><w:color w:val="#410a8c"/><w:u w:val="single"/></w:rPr><w:t xml:space="preserve">Vincent Marchaisseau</w:t></w:r></w:hyperlink><w:r><w:rPr/><w:t xml:space="preserve">,</w:t></w:r><w:hyperlink r:id="rId109" w:history="1"><w:r><w:rPr><w:color w:val="#410a8c"/><w:u w:val="single"/></w:rPr><w:t xml:space="preserve">Cécile Paresys</w:t></w:r></w:hyperlink><w:r><w:rPr/><w:t xml:space="preserve">,</w:t></w:r><w:hyperlink r:id="rId110" w:history="1"><w:r><w:rPr><w:color w:val="#410a8c"/><w:u w:val="single"/></w:rPr><w:t xml:space="preserve">Cédric Roms</w:t></w:r></w:hyperlink><w:r><w:rPr/><w:t xml:space="preserve">et al.</w:t></w:r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pp.285-542, 2024, Bulletin de la Société archéologique champenoise, 9782918253402</w:t></w:r></w:p><w:p><w:pPr/><w:r><w:rPr/><w:t xml:space="preserve">Chapitre d'ouvrage</w:t></w:r></w:p><w:p><w:pPr/><w:hyperlink r:id="rId106" w:history="1"><w:r><w:rPr><w:color w:val="#410a8c"/><w:u w:val="single"/></w:rPr><w:t xml:space="preserve">hal-05086077v1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jeux de données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Vincent Riquier. </w:t></w:r><w:r><w:rPr><w:i w:val="1"/><w:iCs w:val="1"/></w:rPr><w:t xml:space="preserve">La plaine de Troyes du Néolithique au Moyen Âge</w:t></w:r><w:r><w:rPr/><w:t xml:space="preserve">, 116 (2023/3-4), Société archéologique champenoise, pp.91-130, 2024, Bulletin de la Société archéologique champenoise, 9782918253402</w:t></w:r></w:p><w:p><w:pPr/><w:r><w:rPr/><w:t xml:space="preserve">Chapitre d'ouvrage</w:t></w:r></w:p><w:p><w:pPr/><w:hyperlink r:id="rId111" w:history="1"><w:r><w:rPr><w:color w:val="#410a8c"/><w:u w:val="single"/></w:rPr><w:t xml:space="preserve">hal-05086064v1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Dozens of large and (almost) empty pits. Towards a new geography for the French Mesolithic?</w:t></w:r></w:hyperlink></w:p><w:p><w:pPr/><w:hyperlink r:id="rId25" w:history="1"><w:r><w:rPr><w:color w:val="#410a8c"/><w:u w:val="single"/></w:rPr><w:t xml:space="preserve">Nathalie Achard-Corompt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28" w:history="1"><w:r><w:rPr><w:color w:val="#410a8c"/><w:u w:val="single"/></w:rPr><w:t xml:space="preserve">Christophe Laurelut</w:t></w:r></w:hyperlink><w:r><w:rPr/><w:t xml:space="preserve">,</w:t></w:r><w:hyperlink r:id="rId29" w:history="1"><w:r><w:rPr><w:color w:val="#410a8c"/><w:u w:val="single"/></w:rPr><w:t xml:space="preserve">Charlotte Leduc</w:t></w:r></w:hyperlink><w:r><w:rPr/><w:t xml:space="preserve">,</w:t></w:r><w:hyperlink r:id="rId113" w:history="1"><w:r><w:rPr><w:color w:val="#410a8c"/><w:u w:val="single"/></w:rPr><w:t xml:space="preserve">Arnaud Rémy</w:t></w:r></w:hyperlink><w:r><w:rPr/><w:t xml:space="preserve">et al.</w:t></w:r></w:p><w:p><w:pPr/><w:r><w:rPr/><w:t xml:space="preserve">Ole Grøn; Hans Peeters. </w:t></w:r><w:r><w:rPr><w:i w:val="1"/><w:iCs w:val="1"/></w:rPr><w:t xml:space="preserve">Hidden dimensions. Aspects of Mesolithic hunter-gatherer landscape use and non-lithic technology</w:t></w:r><w:r><w:rPr/><w:t xml:space="preserve">, Sidestone Press, 2022, 9789464261264</w:t></w:r></w:p><w:p><w:pPr/><w:r><w:rPr/><w:t xml:space="preserve">Chapitre d'ouvrage</w:t></w:r></w:p><w:p><w:pPr/><w:hyperlink r:id="rId112" w:history="1"><w:r><w:rPr><w:color w:val="#410a8c"/><w:u w:val="single"/></w:rPr><w:t xml:space="preserve">hal-04128039v1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gestion des différentes méthodes de datation dans le cas des inhumations de Villenauxe-la-Grande (Aube, 10). L’apport des statistiques bayésiennes et du logiciel ChronoModel</w:t></w:r></w:hyperlink></w:p><w:p><w:pPr/><w:hyperlink r:id="rId88" w:history="1"><w:r><w:rPr><w:color w:val="#410a8c"/><w:u w:val="single"/></w:rPr><w:t xml:space="preserve">Philippe Lanos</w:t></w:r></w:hyperlink><w:r><w:rPr/><w:t xml:space="preserve">,</w:t></w:r><w:hyperlink r:id="rId60" w:history="1"><w:r><w:rPr><w:color w:val="#410a8c"/><w:u w:val="single"/></w:rPr><w:t xml:space="preserve">Jérémy Maestracci</w:t></w:r></w:hyperlink><w:r><w:rPr/><w:t xml:space="preserve">,</w:t></w:r><w:hyperlink r:id="rId13" w:history="1"><w:r><w:rPr><w:color w:val="#410a8c"/><w:u w:val="single"/></w:rPr><w:t xml:space="preserve">Luc Sanson</w:t></w:r></w:hyperlink></w:p><w:p><w:pPr/><w:r><w:rPr><w:i w:val="1"/><w:iCs w:val="1"/></w:rPr><w:t xml:space="preserve">Rencontre autour des typo-chronologies des tombes à inhumation : Actes de la 11e Rencontre du Gaaf du 3 au 5 juin 2019 à Tours</w:t></w:r><w:r><w:rPr/><w:t xml:space="preserve">, 11 (82e supplément à la Revue Archéologique du Centre de la France), pp.97-104, 2022, 978-2-913272-65-1</w:t></w:r></w:p><w:p><w:pPr/><w:r><w:rPr/><w:t xml:space="preserve">Chapitre d'ouvrage</w:t></w:r></w:p><w:p><w:pPr/><w:hyperlink r:id="rId114" w:history="1"><w:r><w:rPr><w:color w:val="#410a8c"/><w:u w:val="single"/></w:rPr><w:t xml:space="preserve">halshs-03927419v1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Analyse de l’évolution des formes de l’habitat dans la Plaine de Troyes du 5e millénaire à la fin de l’âge du Bronze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96" w:history="1"><w:r><w:rPr><w:color w:val="#410a8c"/><w:u w:val="single"/></w:rPr><w:t xml:space="preserve">Paul Brunet</w:t></w:r></w:hyperlink><w:r><w:rPr/><w:t xml:space="preserve">,</w:t></w:r><w:hyperlink r:id="rId97" w:history="1"><w:r><w:rPr><w:color w:val="#410a8c"/><w:u w:val="single"/></w:rPr><w:t xml:space="preserve">Fabien Langry-François</w:t></w:r></w:hyperlink><w:r><w:rPr/><w:t xml:space="preserve">,</w:t></w:r><w:hyperlink r:id="rId98" w:history="1"><w:r><w:rPr><w:color w:val="#410a8c"/><w:u w:val="single"/></w:rPr><w:t xml:space="preserve">Katia Meunier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Olivier Lemercier; Ingrid Sénépart; Marie Besse; Claude Mordant. </w:t></w:r><w:r><w:rPr><w:i w:val="1"/><w:iCs w:val="1"/></w:rPr><w:t xml:space="preserve">Habitations et habitat du Néolithique à l’âge du Bronze en France et ses marges. Actes des IIe Rencontres Nord/Sud de Préhistoire récente, Dijon, 19-21 novembre 2015</w:t></w:r><w:r><w:rPr/><w:t xml:space="preserve">, Archives d’Ecologie Préhistorique, pp.525-535, 2018, 9782358420242</w:t></w:r></w:p><w:p><w:pPr/><w:r><w:rPr/><w:t xml:space="preserve">Chapitre d'ouvrage</w:t></w:r></w:p><w:p><w:pPr/><w:hyperlink r:id="rId115" w:history="1"><w:r><w:rPr><w:color w:val="#410a8c"/><w:u w:val="single"/></w:rPr><w:t xml:space="preserve">hal-03883527v1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 fosses par centaines, une nouvelle vision du Mésolithique en Champagne : analyse et cartographie d’un phénomène insoupçonné</w:t></w:r></w:hyperlink></w:p><w:p><w:pPr/><w:hyperlink r:id="rId25" w:history="1"><w:r><w:rPr><w:color w:val="#410a8c"/><w:u w:val="single"/></w:rPr><w:t xml:space="preserve">Nathalie Achard-Corompt</w:t></w:r></w:hyperlink><w:r><w:rPr/><w:t xml:space="preserve">,</w:t></w:r><w:hyperlink r:id="rId26" w:history="1"><w:r><w:rPr><w:color w:val="#410a8c"/><w:u w:val="single"/></w:rPr><w:t xml:space="preserve">Emmanuel Ghesquière</w:t></w:r></w:hyperlink><w:r><w:rPr/><w:t xml:space="preserve">,</w:t></w:r><w:hyperlink r:id="rId28" w:history="1"><w:r><w:rPr><w:color w:val="#410a8c"/><w:u w:val="single"/></w:rPr><w:t xml:space="preserve">Christophe Laurelut</w:t></w:r></w:hyperlink><w:r><w:rPr/><w:t xml:space="preserve">,</w:t></w:r><w:hyperlink r:id="rId29" w:history="1"><w:r><w:rPr><w:color w:val="#410a8c"/><w:u w:val="single"/></w:rPr><w:t xml:space="preserve">Charlotte Leduc</w:t></w:r></w:hyperlink><w:r><w:rPr/><w:t xml:space="preserve">,</w:t></w:r><w:hyperlink r:id="rId77" w:history="1"><w:r><w:rPr><w:color w:val="#410a8c"/><w:u w:val="single"/></w:rPr><w:t xml:space="preserve">Arnaud Remy</w:t></w:r></w:hyperlink><w:r><w:rPr/><w:t xml:space="preserve">et al.</w:t></w:r></w:p><w:p><w:pPr/><w:r><w:rPr/><w:t xml:space="preserve">Nathalie Achard-Corompt, Emmanuel Ghesquière et Vincent Riquier (dir.). </w:t></w:r><w:r><w:rPr><w:i w:val="1"/><w:iCs w:val="1"/></w:rPr><w:t xml:space="preserve">Creuser au Mésolithique / Digging in the Mesolithic</w:t></w:r><w:r><w:rPr/><w:t xml:space="preserve">, Société préhistorique française, pp.11-25, 2017, Séances de la Société préhistorique française, 12, 2-913745-73-3 (en ligne)</w:t></w:r></w:p><w:p><w:pPr/><w:r><w:rPr/><w:t xml:space="preserve">Chapitre d'ouvrage</w:t></w:r></w:p><w:p><w:pPr/><w:hyperlink r:id="rId116" w:history="1"><w:r><w:rPr><w:color w:val="#410a8c"/><w:u w:val="single"/></w:rPr><w:t xml:space="preserve">hal-01944086v1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systèmes de fosses profondes à la Pré- et Protohistoire : cartographie des fosses mésolithiques et des Schlitzgruben à l’échelle nationale</w:t></w:r></w:hyperlink></w:p><w:p><w:pPr/><w:hyperlink r:id="rId73" w:history="1"><w:r><w:rPr><w:color w:val="#410a8c"/><w:u w:val="single"/></w:rPr><w:t xml:space="preserve">Vincent Riquier</w:t></w:r></w:hyperlink><w:r><w:rPr/><w:t xml:space="preserve">,</w:t></w:r><w:hyperlink r:id="rId25" w:history="1"><w:r><w:rPr><w:color w:val="#410a8c"/><w:u w:val="single"/></w:rPr><w:t xml:space="preserve">Nathalie Achard-Corompt</w:t></w:r></w:hyperlink><w:r><w:rPr/><w:t xml:space="preserve">,</w:t></w:r><w:hyperlink r:id="rId118" w:history="1"><w:r><w:rPr><w:color w:val="#410a8c"/><w:u w:val="single"/></w:rPr><w:t xml:space="preserve">Bruno Aubry</w:t></w:r></w:hyperlink><w:r><w:rPr/><w:t xml:space="preserve">,</w:t></w:r><w:hyperlink r:id="rId119" w:history="1"><w:r><w:rPr><w:color w:val="#410a8c"/><w:u w:val="single"/></w:rPr><w:t xml:space="preserve">Audé Valérie</w:t></w:r></w:hyperlink><w:r><w:rPr/><w:t xml:space="preserve">,</w:t></w:r><w:hyperlink r:id="rId74" w:history="1"><w:r><w:rPr><w:color w:val="#410a8c"/><w:u w:val="single"/></w:rPr><w:t xml:space="preserve">Ginette Auxiette</w:t></w:r></w:hyperlink><w:r><w:rPr/><w:t xml:space="preserve">et al.</w:t></w:r></w:p><w:p><w:pPr/><w:r><w:rPr/><w:t xml:space="preserve">Nathalie Achard-Corompt; Emmanuel Ghesquière; Vincent Riquier. </w:t></w:r><w:r><w:rPr><w:i w:val="1"/><w:iCs w:val="1"/></w:rPr><w:t xml:space="preserve">Creuser au Mésolithique / Digging in the Mesolithic</w:t></w:r><w:r><w:rPr/><w:t xml:space="preserve">, Séances de la Société préhistorique française (12), </w:t></w:r><w:hyperlink r:id="rId120" w:history="1"><w:r><w:rPr><w:color w:val="#410a8c"/><w:u w:val="single"/></w:rPr><w:t xml:space="preserve">Paris, Société préhistorique française</w:t></w:r></w:hyperlink><w:r><w:rPr/><w:t xml:space="preserve">, pp.195-204, 2017, 2-913745-73-3</w:t></w:r></w:p><w:p><w:pPr/><w:r><w:rPr/><w:t xml:space="preserve">Chapitre d'ouvrage</w:t></w:r></w:p><w:p><w:pPr/><w:hyperlink r:id="rId117" w:history="1"><w:r><w:rPr><w:color w:val="#410a8c"/><w:u w:val="single"/></w:rPr><w:t xml:space="preserve">hal-01944445v1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Occupation néolithique des plateaux en Champagne-Ardenne : premier regard sur 20 ans d’archéologie préventive</w:t></w:r></w:hyperlink></w:p><w:p><w:pPr/><w:hyperlink r:id="rId28" w:history="1"><w:r><w:rPr><w:color w:val="#410a8c"/><w:u w:val="single"/></w:rPr><w:t xml:space="preserve">Christophe Laurelut</w:t></w:r></w:hyperlink><w:r><w:rPr/><w:t xml:space="preserve">,</w:t></w:r><w:hyperlink r:id="rId122" w:history="1"><w:r><w:rPr><w:color w:val="#410a8c"/><w:u w:val="single"/></w:rPr><w:t xml:space="preserve">Gauthier Basset</w:t></w:r></w:hyperlink><w:r><w:rPr/><w:t xml:space="preserve">,</w:t></w:r><w:hyperlink r:id="rId123" w:history="1"><w:r><w:rPr><w:color w:val="#410a8c"/><w:u w:val="single"/></w:rPr><w:t xml:space="preserve">Olivier Brun</w:t></w:r></w:hyperlink><w:r><w:rPr/><w:t xml:space="preserve">,</w:t></w:r><w:hyperlink r:id="rId124" w:history="1"><w:r><w:rPr><w:color w:val="#410a8c"/><w:u w:val="single"/></w:rPr><w:t xml:space="preserve">Sidonie Bündgen</w:t></w:r></w:hyperlink><w:r><w:rPr/><w:t xml:space="preserve">,</w:t></w:r><w:hyperlink r:id="rId125" w:history="1"><w:r><w:rPr><w:color w:val="#410a8c"/><w:u w:val="single"/></w:rPr><w:t xml:space="preserve">Vincent Garénaux</w:t></w:r></w:hyperlink><w:r><w:rPr/><w:t xml:space="preserve">et al.</w:t></w:r></w:p><w:p><w:pPr/><w:r><w:rPr><w:i w:val="1"/><w:iCs w:val="1"/></w:rPr><w:t xml:space="preserve">Occupations et exploitations néolithiques, actes du 31e Colloque Interrégional sur le Néolithique, Châlons-en-Champagne</w:t></w:r><w:r><w:rPr/><w:t xml:space="preserve">, Tome 107, pp.423-440, 2014, Bulletin de la Société archéologique champenoise</w:t></w:r></w:p><w:p><w:pPr/><w:r><w:rPr/><w:t xml:space="preserve">Chapitre d'ouvrage</w:t></w:r></w:p><w:p><w:pPr/><w:hyperlink r:id="rId121" w:history="1"><w:r><w:rPr><w:color w:val="#410a8c"/><w:u w:val="single"/></w:rPr><w:t xml:space="preserve">hal-02890009v1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Nancy (Meurthe-et-Moselle). Anciens hôpitaux Villemain – Maringer – Fournier [notice archéologique]</w:t></w:r></w:hyperlink></w:p><w:p><w:pPr/><w:hyperlink r:id="rId13" w:history="1"><w:r><w:rPr><w:color w:val="#410a8c"/><w:u w:val="single"/></w:rPr><w:t xml:space="preserve">Luc Sanson</w:t></w:r></w:hyperlink></w:p><w:p><w:pPr/><w:r><w:rPr><w:i w:val="1"/><w:iCs w:val="1"/></w:rPr><w:t xml:space="preserve">Archéologie Médiévale. Varia : Chronique des fouilles médiévales en France en 2018, 49</w:t></w:r><w:r><w:rPr/><w:t xml:space="preserve">, 2019, pp.235</w:t></w:r></w:p><w:p><w:pPr/><w:r><w:rPr/><w:t xml:space="preserve">Autre publication scientifique</w:t></w:r></w:p><w:p><w:pPr/><w:hyperlink r:id="rId126" w:history="1"><w:r><w:rPr><w:color w:val="#410a8c"/><w:u w:val="single"/></w:rPr><w:t xml:space="preserve">hal-02861207v1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La stratigraphie et la chronologie dans le village de Grand (88, Vosges)</w:t></w:r></w:hyperlink></w:p><w:p><w:pPr/><w:hyperlink r:id="rId13" w:history="1"><w:r><w:rPr><w:color w:val="#410a8c"/><w:u w:val="single"/></w:rPr><w:t xml:space="preserve">Luc Sanson</w:t></w:r></w:hyperlink></w:p><w:p><w:pPr/><w:r><w:rPr/><w:t xml:space="preserve">2022</w:t></w:r></w:p><w:p><w:pPr/><w:r><w:rPr/><w:t xml:space="preserve">Pré-publication, Document de travail</w:t></w:r></w:p><w:p><w:pPr/><w:hyperlink r:id="rId127" w:history="1"><w:r><w:rPr><w:color w:val="#410a8c"/><w:u w:val="single"/></w:rPr><w:t xml:space="preserve">hal-03542008v1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Une importante séquence stratigraphique dans le centre du village de Grand : Grand, Vosges, Place de la Fontaine et place des Halles, Grand Est</w:t></w:r></w:hyperlink></w:p><w:p><w:pPr/><w:hyperlink r:id="rId13" w:history="1"><w:r><w:rPr><w:color w:val="#410a8c"/><w:u w:val="single"/></w:rPr><w:t xml:space="preserve">Luc Sanson</w:t></w:r></w:hyperlink><w:r><w:rPr/><w:t xml:space="preserve">,</w:t></w:r><w:hyperlink r:id="rId129" w:history="1"><w:r><w:rPr><w:color w:val="#410a8c"/><w:u w:val="single"/></w:rPr><w:t xml:space="preserve">Anaïs Champougny</w:t></w:r></w:hyperlink><w:r><w:rPr/><w:t xml:space="preserve">,</w:t></w:r><w:hyperlink r:id="rId130" w:history="1"><w:r><w:rPr><w:color w:val="#410a8c"/><w:u w:val="single"/></w:rPr><w:t xml:space="preserve">Nathalie Froeliger</w:t></w:r></w:hyperlink><w:r><w:rPr/><w:t xml:space="preserve">,</w:t></w:r><w:hyperlink r:id="rId131" w:history="1"><w:r><w:rPr><w:color w:val="#410a8c"/><w:u w:val="single"/></w:rPr><w:t xml:space="preserve">Karine Michel</w:t></w:r></w:hyperlink><w:r><w:rPr/><w:t xml:space="preserve">,</w:t></w:r><w:hyperlink r:id="rId132" w:history="1"><w:r><w:rPr><w:color w:val="#410a8c"/><w:u w:val="single"/></w:rPr><w:t xml:space="preserve">Tiphaine Pabois--Maumené</w:t></w:r></w:hyperlink><w:r><w:rPr/><w:t xml:space="preserve">et al.</w:t></w:r></w:p><w:p><w:pPr/><w:r><w:rPr/><w:t xml:space="preserve">Inrap GE. 2021, https://dolia.inrap.fr/flora/ark:/64298/0161932</w:t></w:r></w:p><w:p><w:pPr/><w:r><w:rPr/><w:t xml:space="preserve">Rapport</w:t></w:r></w:p><w:p><w:pPr/><w:hyperlink r:id="rId128" w:history="1"><w:r><w:rPr><w:color w:val="#410a8c"/><w:u w:val="single"/></w:rPr><w:t xml:space="preserve">hal-03956271v1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Atelier SITraDA (Systèmes d’Information et Traitements de Données Archéologiques) : compte rendu 2016 (année universitaire 2015-2016)</w:t></w:r></w:hyperlink></w:p><w:p><w:pPr/><w:hyperlink r:id="rId134" w:history="1"><w:r><w:rPr><w:color w:val="#410a8c"/><w:u w:val="single"/></w:rPr><w:t xml:space="preserve">Bruno Desachy</w:t></w:r></w:hyperlink><w:r><w:rPr/><w:t xml:space="preserve">,</w:t></w:r><w:hyperlink r:id="rId135" w:history="1"><w:r><w:rPr><w:color w:val="#410a8c"/><w:u w:val="single"/></w:rPr><w:t xml:space="preserve">Julie Gravier</w:t></w:r></w:hyperlink><w:r><w:rPr/><w:t xml:space="preserve">,</w:t></w:r><w:hyperlink r:id="rId136" w:history="1"><w:r><w:rPr><w:color w:val="#410a8c"/><w:u w:val="single"/></w:rPr><w:t xml:space="preserve">Pablo Ciezar</w:t></w:r></w:hyperlink><w:r><w:rPr/><w:t xml:space="preserve">,</w:t></w:r><w:hyperlink r:id="rId137" w:history="1"><w:r><w:rPr><w:color w:val="#410a8c"/><w:u w:val="single"/></w:rPr><w:t xml:space="preserve">Lydie Dussol</w:t></w:r></w:hyperlink><w:r><w:rPr/><w:t xml:space="preserve">,</w:t></w:r><w:hyperlink r:id="rId138" w:history="1"><w:r><w:rPr><w:color w:val="#410a8c"/><w:u w:val="single"/></w:rPr><w:t xml:space="preserve">Laurine Guyot</w:t></w:r></w:hyperlink><w:r><w:rPr/><w:t xml:space="preserve">et al.</w:t></w:r></w:p><w:p><w:pPr/><w:r><w:rPr/><w:t xml:space="preserve">[Rapport de recherche] Université Paris 1 - Panthéon Sorbonne; École Doctorale d'Archéologie (ED 112); UMR 7041 Arscan. 2016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hal-02456921v1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Rythmes et temporalités du Mésolithique à l'âge du Bronze final. : Lesmont [Aube] &amp;quot;Pôle Scolaire&amp;quot; : rapport de fouilles</w:t></w:r></w:hyperlink></w:p><w:p><w:pPr/><w:hyperlink r:id="rId13" w:history="1"><w:r><w:rPr><w:color w:val="#410a8c"/><w:u w:val="single"/></w:rPr><w:t xml:space="preserve">Luc Sanson</w:t></w:r></w:hyperlink></w:p><w:p><w:pPr/><w:r><w:rPr/><w:t xml:space="preserve">[Rapport de recherche] INRAP Grand Est Nord. 2013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hal-02918819v1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Créer un catalogue de sépultures avec QGIS - Ateliers archéomatiques & Gaaf</w:t></w:r></w:hyperlink></w:p><w:p><w:pPr/><w:hyperlink r:id="rId141" w:history="1"><w:r><w:rPr><w:color w:val="#410a8c"/><w:u w:val="single"/></w:rPr><w:t xml:space="preserve">Sophie Oudry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École thématique. France. 2022</w:t></w:r></w:p><w:p><w:pPr/><w:r><w:rPr/><w:t xml:space="preserve">Cours</w:t></w:r></w:p><w:p><w:pPr/><w:hyperlink r:id="rId140" w:history="1"><w:r><w:rPr><w:color w:val="#410a8c"/><w:u w:val="single"/></w:rPr><w:t xml:space="preserve">halshs-03782910v1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S.63, « La Garenne », Villenauxe-la-Grande (10)</w:t></w:r></w:hyperlink></w:p><w:p><w:pPr/><w:hyperlink r:id="rId60" w:history="1"><w:r><w:rPr><w:color w:val="#410a8c"/><w:u w:val="single"/></w:rPr><w:t xml:space="preserve">Jérémy Maestracci</w:t></w:r></w:hyperlink><w:r><w:rPr/><w:t xml:space="preserve">,</w:t></w:r><w:hyperlink r:id="rId13" w:history="1"><w:r><w:rPr><w:color w:val="#410a8c"/><w:u w:val="single"/></w:rPr><w:t xml:space="preserve">Luc Sanson</w:t></w:r></w:hyperlink></w:p><w:p><w:pPr/><w:r><w:rPr/><w:t xml:space="preserve">2018</w:t></w:r></w:p><w:p><w:pPr/><w:r><w:rPr/><w:t xml:space="preserve">Article de blog scientifique</w:t></w:r></w:p><w:p><w:pPr/><w:hyperlink r:id="rId142" w:history="1"><w:r><w:rPr><w:color w:val="#410a8c"/><w:u w:val="single"/></w:rPr><w:t xml:space="preserve">hal-01849462v1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iteres.univ-tours.fr/" TargetMode="External"/><Relationship Id="rId9" Type="http://schemas.openxmlformats.org/officeDocument/2006/relationships/hyperlink" Target="https://hal.science/hal-05376851v1" TargetMode="External"/><Relationship Id="rId10" Type="http://schemas.openxmlformats.org/officeDocument/2006/relationships/hyperlink" Target="https://hal.science/search/index/?q=*&amp;authFullName_s=Ga&#235;l Brkojewitsch" TargetMode="External"/><Relationship Id="rId11" Type="http://schemas.openxmlformats.org/officeDocument/2006/relationships/hyperlink" Target="https://hal.science/search/index/?q=*&amp;authFullName_s=Christian Dreier" TargetMode="External"/><Relationship Id="rId12" Type="http://schemas.openxmlformats.org/officeDocument/2006/relationships/hyperlink" Target="https://hal.science/search/index/?q=*&amp;authFullName_s=Simon Ritz" TargetMode="External"/><Relationship Id="rId13" Type="http://schemas.openxmlformats.org/officeDocument/2006/relationships/hyperlink" Target="https://hal.science/search/index/?q=*&amp;authFullName_s=Luc Sanson" TargetMode="External"/><Relationship Id="rId14" Type="http://schemas.openxmlformats.org/officeDocument/2006/relationships/hyperlink" Target="https://hal.science/search/index/?q=*&amp;authFullName_s=St&#233;phane Alix" TargetMode="External"/><Relationship Id="rId15" Type="http://schemas.openxmlformats.org/officeDocument/2006/relationships/hyperlink" Target="https://dx.doi.org/10.4000/15h4h" TargetMode="External"/><Relationship Id="rId16" Type="http://schemas.openxmlformats.org/officeDocument/2006/relationships/hyperlink" Target="https://inrap.hal.science/hal-04113399v1" TargetMode="External"/><Relationship Id="rId17" Type="http://schemas.openxmlformats.org/officeDocument/2006/relationships/hyperlink" Target="https://hal.science/search/index/?q=*&amp;authFullName_s=Alexandre Burgevin" TargetMode="External"/><Relationship Id="rId18" Type="http://schemas.openxmlformats.org/officeDocument/2006/relationships/hyperlink" Target="https://hal.science/search/index/?q=*&amp;authFullName_s=Sylvie Cocquerelle" TargetMode="External"/><Relationship Id="rId19" Type="http://schemas.openxmlformats.org/officeDocument/2006/relationships/hyperlink" Target="https://hal.science/search/index/?q=*&amp;authFullName_s=St&#233;phanie Desbrosse-Degoberti&#232;re" TargetMode="External"/><Relationship Id="rId20" Type="http://schemas.openxmlformats.org/officeDocument/2006/relationships/hyperlink" Target="https://hal.science/search/index/?q=*&amp;authFullName_s=Myriam Dohr" TargetMode="External"/><Relationship Id="rId21" Type="http://schemas.openxmlformats.org/officeDocument/2006/relationships/hyperlink" Target="https://hal.science/search/index/?q=*&amp;authFullName_s=Franck Ducreux" TargetMode="External"/><Relationship Id="rId22" Type="http://schemas.openxmlformats.org/officeDocument/2006/relationships/hyperlink" Target="https://inrap.hal.science/hal-04113420v1" TargetMode="External"/><Relationship Id="rId23" Type="http://schemas.openxmlformats.org/officeDocument/2006/relationships/hyperlink" Target="https://hal.science/search/index/?q=*&amp;authFullName_s=Arnaud Lef&#232;bvre" TargetMode="External"/><Relationship Id="rId24" Type="http://schemas.openxmlformats.org/officeDocument/2006/relationships/hyperlink" Target="https://hal.science/hal-03980409v1" TargetMode="External"/><Relationship Id="rId25" Type="http://schemas.openxmlformats.org/officeDocument/2006/relationships/hyperlink" Target="https://hal.science/search/index/?q=*&amp;authFullName_s=Nathalie Achard-Corompt" TargetMode="External"/><Relationship Id="rId26" Type="http://schemas.openxmlformats.org/officeDocument/2006/relationships/hyperlink" Target="https://hal.science/search/index/?q=*&amp;authFullName_s=Emmanuel Ghesqui&#232;re" TargetMode="External"/><Relationship Id="rId27" Type="http://schemas.openxmlformats.org/officeDocument/2006/relationships/hyperlink" Target="https://hal.science/search/index/?q=*&amp;authFullName_s=Salom&#233; Granai" TargetMode="External"/><Relationship Id="rId28" Type="http://schemas.openxmlformats.org/officeDocument/2006/relationships/hyperlink" Target="https://hal.science/search/index/?q=*&amp;authFullName_s=Christophe Laurelut" TargetMode="External"/><Relationship Id="rId29" Type="http://schemas.openxmlformats.org/officeDocument/2006/relationships/hyperlink" Target="https://hal.science/search/index/?q=*&amp;authFullName_s=Charlotte Leduc" TargetMode="External"/><Relationship Id="rId30" Type="http://schemas.openxmlformats.org/officeDocument/2006/relationships/hyperlink" Target="https://dx.doi.org/10.1016/j.anthro.2021.102925" TargetMode="External"/><Relationship Id="rId31" Type="http://schemas.openxmlformats.org/officeDocument/2006/relationships/hyperlink" Target="https://hal.science/hal-03485288v1" TargetMode="External"/><Relationship Id="rId32" Type="http://schemas.openxmlformats.org/officeDocument/2006/relationships/hyperlink" Target="https://inrap.hal.science/hal-03673587v1" TargetMode="External"/><Relationship Id="rId33" Type="http://schemas.openxmlformats.org/officeDocument/2006/relationships/hyperlink" Target="https://dx.doi.org/10.4000/archeomed.41420" TargetMode="External"/><Relationship Id="rId34" Type="http://schemas.openxmlformats.org/officeDocument/2006/relationships/hyperlink" Target="https://hal.science/hal-03620019v1" TargetMode="External"/><Relationship Id="rId35" Type="http://schemas.openxmlformats.org/officeDocument/2006/relationships/hyperlink" Target="https://dx.doi.org/10.4000/archeomed.36366" TargetMode="External"/><Relationship Id="rId36" Type="http://schemas.openxmlformats.org/officeDocument/2006/relationships/hyperlink" Target="https://hal.science/hal-03620013v1" TargetMode="External"/><Relationship Id="rId37" Type="http://schemas.openxmlformats.org/officeDocument/2006/relationships/hyperlink" Target="https://dx.doi.org/10.4000/archeomed.36201" TargetMode="External"/><Relationship Id="rId38" Type="http://schemas.openxmlformats.org/officeDocument/2006/relationships/hyperlink" Target="https://hal.science/hal-03620002v1" TargetMode="External"/><Relationship Id="rId39" Type="http://schemas.openxmlformats.org/officeDocument/2006/relationships/hyperlink" Target="https://dx.doi.org/10.4000/archeomed.34448" TargetMode="External"/><Relationship Id="rId40" Type="http://schemas.openxmlformats.org/officeDocument/2006/relationships/hyperlink" Target="https://hal.science/hal-03620006v1" TargetMode="External"/><Relationship Id="rId41" Type="http://schemas.openxmlformats.org/officeDocument/2006/relationships/hyperlink" Target="https://dx.doi.org/10.4000/archeomed.35023" TargetMode="External"/><Relationship Id="rId42" Type="http://schemas.openxmlformats.org/officeDocument/2006/relationships/hyperlink" Target="https://hal.science/hal-01897951v1" TargetMode="External"/><Relationship Id="rId43" Type="http://schemas.openxmlformats.org/officeDocument/2006/relationships/hyperlink" Target="https://hal.science/search/index/?q=*&amp;authFullName_s=Marylise Onfray" TargetMode="External"/><Relationship Id="rId44" Type="http://schemas.openxmlformats.org/officeDocument/2006/relationships/hyperlink" Target="https://hal.science/hal-03203277v1" TargetMode="External"/><Relationship Id="rId45" Type="http://schemas.openxmlformats.org/officeDocument/2006/relationships/hyperlink" Target="https://dx.doi.org/10.4000/archeomed.8132" TargetMode="External"/><Relationship Id="rId46" Type="http://schemas.openxmlformats.org/officeDocument/2006/relationships/hyperlink" Target="https://hal.science/hal-03203264v1" TargetMode="External"/><Relationship Id="rId47" Type="http://schemas.openxmlformats.org/officeDocument/2006/relationships/hyperlink" Target="https://dx.doi.org/10.4000/archeomed.7636" TargetMode="External"/><Relationship Id="rId48" Type="http://schemas.openxmlformats.org/officeDocument/2006/relationships/hyperlink" Target="https://hal.science/hal-03203272v1" TargetMode="External"/><Relationship Id="rId49" Type="http://schemas.openxmlformats.org/officeDocument/2006/relationships/hyperlink" Target="https://dx.doi.org/10.4000/archeomed.9066" TargetMode="External"/><Relationship Id="rId50" Type="http://schemas.openxmlformats.org/officeDocument/2006/relationships/hyperlink" Target="https://hal.science/hal-03203269v1" TargetMode="External"/><Relationship Id="rId51" Type="http://schemas.openxmlformats.org/officeDocument/2006/relationships/hyperlink" Target="https://dx.doi.org/10.4000/archeomed.9792" TargetMode="External"/><Relationship Id="rId52" Type="http://schemas.openxmlformats.org/officeDocument/2006/relationships/hyperlink" Target="https://hal.science/hal-01985185v1" TargetMode="External"/><Relationship Id="rId53" Type="http://schemas.openxmlformats.org/officeDocument/2006/relationships/hyperlink" Target="https://hal.science/hal-03203267v1" TargetMode="External"/><Relationship Id="rId54" Type="http://schemas.openxmlformats.org/officeDocument/2006/relationships/hyperlink" Target="https://dx.doi.org/10.4000/archeomed.10753" TargetMode="External"/><Relationship Id="rId55" Type="http://schemas.openxmlformats.org/officeDocument/2006/relationships/hyperlink" Target="https://inrap.hal.science/hal-04932412v1" TargetMode="External"/><Relationship Id="rId56" Type="http://schemas.openxmlformats.org/officeDocument/2006/relationships/hyperlink" Target="https://hal.science/search/index/?q=*&amp;authFullName_s=Erwan Mathieu" TargetMode="External"/><Relationship Id="rId57" Type="http://schemas.openxmlformats.org/officeDocument/2006/relationships/hyperlink" Target="https://dx.doi.org/10.34692/twy9-x232" TargetMode="External"/><Relationship Id="rId58" Type="http://schemas.openxmlformats.org/officeDocument/2006/relationships/hyperlink" Target="https://inrap.hal.science/hal-04894090v1" TargetMode="External"/><Relationship Id="rId59" Type="http://schemas.openxmlformats.org/officeDocument/2006/relationships/hyperlink" Target="https://hal.science/search/index/?q=*&amp;authFullName_s=Rozenn Colleter" TargetMode="External"/><Relationship Id="rId60" Type="http://schemas.openxmlformats.org/officeDocument/2006/relationships/hyperlink" Target="https://hal.science/search/index/?q=*&amp;authFullName_s=J&#233;r&#233;my Maestracci" TargetMode="External"/><Relationship Id="rId61" Type="http://schemas.openxmlformats.org/officeDocument/2006/relationships/hyperlink" Target="https://dx.doi.org/10.34692/gn7e-n566" TargetMode="External"/><Relationship Id="rId62" Type="http://schemas.openxmlformats.org/officeDocument/2006/relationships/hyperlink" Target="https://hal.science/hal-03880133v1" TargetMode="External"/><Relationship Id="rId63" Type="http://schemas.openxmlformats.org/officeDocument/2006/relationships/hyperlink" Target="https://hal.science/search/index/?q=*&amp;authFullName_s=Quentin Borderie" TargetMode="External"/><Relationship Id="rId64" Type="http://schemas.openxmlformats.org/officeDocument/2006/relationships/hyperlink" Target="https://hal.science/hal-03912195v1" TargetMode="External"/><Relationship Id="rId65" Type="http://schemas.openxmlformats.org/officeDocument/2006/relationships/hyperlink" Target="https://hal.science/search/index/?q=*&amp;authFullName_s=Lino Mocci" TargetMode="External"/><Relationship Id="rId66" Type="http://schemas.openxmlformats.org/officeDocument/2006/relationships/hyperlink" Target="https://hal.science/search/index/?q=*&amp;authFullName_s=Alexandre Monnier" TargetMode="External"/><Relationship Id="rId67" Type="http://schemas.openxmlformats.org/officeDocument/2006/relationships/hyperlink" Target="https://hal.science/search/index/?q=*&amp;authFullName_s=Jean-Charles Br&#233;non" TargetMode="External"/><Relationship Id="rId68" Type="http://schemas.openxmlformats.org/officeDocument/2006/relationships/hyperlink" Target="https://hal.science/search/index/?q=*&amp;authFullName_s=Thierry Klag" TargetMode="External"/><Relationship Id="rId69" Type="http://schemas.openxmlformats.org/officeDocument/2006/relationships/hyperlink" Target="https://hal.science/hal-03900701v1" TargetMode="External"/><Relationship Id="rId70" Type="http://schemas.openxmlformats.org/officeDocument/2006/relationships/hyperlink" Target="https://hal.science/search/index/?q=*&amp;authFullName_s=Anne Moreau" TargetMode="External"/><Relationship Id="rId71" Type="http://schemas.openxmlformats.org/officeDocument/2006/relationships/hyperlink" Target="https://hal.science/search/index/?q=*&amp;authFullName_s=Ana&#239;s Pinh&#232;de" TargetMode="External"/><Relationship Id="rId72" Type="http://schemas.openxmlformats.org/officeDocument/2006/relationships/hyperlink" Target="https://hal.science/hal-03472798v1" TargetMode="External"/><Relationship Id="rId73" Type="http://schemas.openxmlformats.org/officeDocument/2006/relationships/hyperlink" Target="https://hal.science/search/index/?q=*&amp;authFullName_s=Vincent Riquier" TargetMode="External"/><Relationship Id="rId74" Type="http://schemas.openxmlformats.org/officeDocument/2006/relationships/hyperlink" Target="https://hal.science/search/index/?q=*&amp;authFullName_s=Ginette Auxiette" TargetMode="External"/><Relationship Id="rId75" Type="http://schemas.openxmlformats.org/officeDocument/2006/relationships/hyperlink" Target="https://hal.science/search/index/?q=*&amp;authFullName_s=Yann Lorin" TargetMode="External"/><Relationship Id="rId76" Type="http://schemas.openxmlformats.org/officeDocument/2006/relationships/hyperlink" Target="https://hal.science/hal-03229002v1" TargetMode="External"/><Relationship Id="rId77" Type="http://schemas.openxmlformats.org/officeDocument/2006/relationships/hyperlink" Target="https://hal.science/search/index/?q=*&amp;authFullName_s=Arnaud Remy" TargetMode="External"/><Relationship Id="rId78" Type="http://schemas.openxmlformats.org/officeDocument/2006/relationships/hyperlink" Target="https://hal.science/hal-02951760v1" TargetMode="External"/><Relationship Id="rId79" Type="http://schemas.openxmlformats.org/officeDocument/2006/relationships/hyperlink" Target="https://hal.science/search/index/?q=*&amp;authFullName_s=Marie-C&#233;cile Truc" TargetMode="External"/><Relationship Id="rId80" Type="http://schemas.openxmlformats.org/officeDocument/2006/relationships/hyperlink" Target="https://hal.science/search/index/?q=*&amp;authFullName_s=H&#233;l&#232;ne Coqueugniot" TargetMode="External"/><Relationship Id="rId81" Type="http://schemas.openxmlformats.org/officeDocument/2006/relationships/hyperlink" Target="https://hal.science/search/index/?q=*&amp;authFullName_s=Olivier Dutour" TargetMode="External"/><Relationship Id="rId82" Type="http://schemas.openxmlformats.org/officeDocument/2006/relationships/hyperlink" Target="https://inrap.hal.science/hal-02979183v2" TargetMode="External"/><Relationship Id="rId83" Type="http://schemas.openxmlformats.org/officeDocument/2006/relationships/hyperlink" Target="https://dx.doi.org/10.34692/fgwe-m134" TargetMode="External"/><Relationship Id="rId84" Type="http://schemas.openxmlformats.org/officeDocument/2006/relationships/hyperlink" Target="https://hal.science/hal-03115019v1" TargetMode="External"/><Relationship Id="rId85" Type="http://schemas.openxmlformats.org/officeDocument/2006/relationships/hyperlink" Target="https://hal.science/search/index/?q=*&amp;authFullName_s=Sylvie Thomas" TargetMode="External"/><Relationship Id="rId86" Type="http://schemas.openxmlformats.org/officeDocument/2006/relationships/hyperlink" Target="https://hal.science/search/index/?q=*&amp;authFullName_s=Perrine Toussaint" TargetMode="External"/><Relationship Id="rId87" Type="http://schemas.openxmlformats.org/officeDocument/2006/relationships/hyperlink" Target="https://inrap.hal.science/hal-02874643v1" TargetMode="External"/><Relationship Id="rId88" Type="http://schemas.openxmlformats.org/officeDocument/2006/relationships/hyperlink" Target="https://hal.science/search/index/?q=*&amp;authFullName_s=Philippe Lanos" TargetMode="External"/><Relationship Id="rId89" Type="http://schemas.openxmlformats.org/officeDocument/2006/relationships/hyperlink" Target="https://inrap.hal.science/hal-02874649v1" TargetMode="External"/><Relationship Id="rId90" Type="http://schemas.openxmlformats.org/officeDocument/2006/relationships/hyperlink" Target="https://hal.science/search/index/?q=*&amp;authFullName_s=Arnaud Lefebvre" TargetMode="External"/><Relationship Id="rId91" Type="http://schemas.openxmlformats.org/officeDocument/2006/relationships/hyperlink" Target="https://hal.science/search/index/?q=*&amp;authFullName_s=H&#233;l&#232;ne Barrand-Emam" TargetMode="External"/><Relationship Id="rId92" Type="http://schemas.openxmlformats.org/officeDocument/2006/relationships/hyperlink" Target="https://hal.science/search/index/?q=*&amp;authFullName_s=Amandine Mauduit" TargetMode="External"/><Relationship Id="rId93" Type="http://schemas.openxmlformats.org/officeDocument/2006/relationships/hyperlink" Target="https://hal.science/hal-03230239v1" TargetMode="External"/><Relationship Id="rId94" Type="http://schemas.openxmlformats.org/officeDocument/2006/relationships/hyperlink" Target="https://hal.science/search/index/?q=*&amp;authFullName_s=Richard Isabelle" TargetMode="External"/><Relationship Id="rId95" Type="http://schemas.openxmlformats.org/officeDocument/2006/relationships/hyperlink" Target="https://inrap.hal.science/hal-03013861v1" TargetMode="External"/><Relationship Id="rId96" Type="http://schemas.openxmlformats.org/officeDocument/2006/relationships/hyperlink" Target="https://hal.science/search/index/?q=*&amp;authFullName_s=Paul Brunet" TargetMode="External"/><Relationship Id="rId97" Type="http://schemas.openxmlformats.org/officeDocument/2006/relationships/hyperlink" Target="https://hal.science/search/index/?q=*&amp;authFullName_s=Fabien Langry-Fran&#231;ois" TargetMode="External"/><Relationship Id="rId98" Type="http://schemas.openxmlformats.org/officeDocument/2006/relationships/hyperlink" Target="https://hal.science/search/index/?q=*&amp;authFullName_s=Katia Meunier" TargetMode="External"/><Relationship Id="rId99" Type="http://schemas.openxmlformats.org/officeDocument/2006/relationships/hyperlink" Target="https://hal.science/hal-03794101v1" TargetMode="External"/><Relationship Id="rId100" Type="http://schemas.openxmlformats.org/officeDocument/2006/relationships/hyperlink" Target="https://hal.science/hal-02310365v1" TargetMode="External"/><Relationship Id="rId101" Type="http://schemas.openxmlformats.org/officeDocument/2006/relationships/hyperlink" Target="https://inrap.hal.science/hal-05093504v1" TargetMode="External"/><Relationship Id="rId102" Type="http://schemas.openxmlformats.org/officeDocument/2006/relationships/hyperlink" Target="https://inrap.hal.science/hal-05086044v1" TargetMode="External"/><Relationship Id="rId103" Type="http://schemas.openxmlformats.org/officeDocument/2006/relationships/hyperlink" Target="https://inrap.hal.science/hal-05086057v1" TargetMode="External"/><Relationship Id="rId104" Type="http://schemas.openxmlformats.org/officeDocument/2006/relationships/hyperlink" Target="https://hal.science/search/index/?q=*&amp;authFullName_s=Jan Vanmoerkerke" TargetMode="External"/><Relationship Id="rId105" Type="http://schemas.openxmlformats.org/officeDocument/2006/relationships/hyperlink" Target="https://hal.science/search/index/?q=*&amp;authFullName_s=Rapha&#235;l Durost" TargetMode="External"/><Relationship Id="rId106" Type="http://schemas.openxmlformats.org/officeDocument/2006/relationships/hyperlink" Target="https://inrap.hal.science/hal-05086077v1" TargetMode="External"/><Relationship Id="rId107" Type="http://schemas.openxmlformats.org/officeDocument/2006/relationships/hyperlink" Target="https://hal.science/search/index/?q=*&amp;authFullName_s=Michel Kasprzyk" TargetMode="External"/><Relationship Id="rId108" Type="http://schemas.openxmlformats.org/officeDocument/2006/relationships/hyperlink" Target="https://hal.science/search/index/?q=*&amp;authFullName_s=Vincent Marchaisseau" TargetMode="External"/><Relationship Id="rId109" Type="http://schemas.openxmlformats.org/officeDocument/2006/relationships/hyperlink" Target="https://hal.science/search/index/?q=*&amp;authFullName_s=C&#233;cile Paresys" TargetMode="External"/><Relationship Id="rId110" Type="http://schemas.openxmlformats.org/officeDocument/2006/relationships/hyperlink" Target="https://hal.science/search/index/?q=*&amp;authFullName_s=C&#233;dric Roms" TargetMode="External"/><Relationship Id="rId111" Type="http://schemas.openxmlformats.org/officeDocument/2006/relationships/hyperlink" Target="https://inrap.hal.science/hal-05086064v1" TargetMode="External"/><Relationship Id="rId112" Type="http://schemas.openxmlformats.org/officeDocument/2006/relationships/hyperlink" Target="https://inrap.hal.science/hal-04128039v1" TargetMode="External"/><Relationship Id="rId113" Type="http://schemas.openxmlformats.org/officeDocument/2006/relationships/hyperlink" Target="https://hal.science/search/index/?q=*&amp;authFullName_s=Arnaud R&#233;my" TargetMode="External"/><Relationship Id="rId114" Type="http://schemas.openxmlformats.org/officeDocument/2006/relationships/hyperlink" Target="https://shs.hal.science/halshs-03927419v1" TargetMode="External"/><Relationship Id="rId115" Type="http://schemas.openxmlformats.org/officeDocument/2006/relationships/hyperlink" Target="https://univ-rennes.hal.science/hal-03883527v1" TargetMode="External"/><Relationship Id="rId116" Type="http://schemas.openxmlformats.org/officeDocument/2006/relationships/hyperlink" Target="https://univ-rennes.hal.science/hal-01944086v1" TargetMode="External"/><Relationship Id="rId117" Type="http://schemas.openxmlformats.org/officeDocument/2006/relationships/hyperlink" Target="https://univ-rennes.hal.science/hal-01944445v1" TargetMode="External"/><Relationship Id="rId118" Type="http://schemas.openxmlformats.org/officeDocument/2006/relationships/hyperlink" Target="https://hal.science/search/index/?q=*&amp;authFullName_s=Bruno Aubry" TargetMode="External"/><Relationship Id="rId119" Type="http://schemas.openxmlformats.org/officeDocument/2006/relationships/hyperlink" Target="https://hal.science/search/index/?q=*&amp;authFullName_s=Aud&#233; Val&#233;rie" TargetMode="External"/><Relationship Id="rId120" Type="http://schemas.openxmlformats.org/officeDocument/2006/relationships/hyperlink" Target="http://www.prehistoire.org/offres/file_inline_src/515/515_P_43494_5a1c2264d5864_20.pdf" TargetMode="External"/><Relationship Id="rId121" Type="http://schemas.openxmlformats.org/officeDocument/2006/relationships/hyperlink" Target="https://hal.science/hal-02890009v1" TargetMode="External"/><Relationship Id="rId122" Type="http://schemas.openxmlformats.org/officeDocument/2006/relationships/hyperlink" Target="https://hal.science/search/index/?q=*&amp;authFullName_s=Gauthier Basset" TargetMode="External"/><Relationship Id="rId123" Type="http://schemas.openxmlformats.org/officeDocument/2006/relationships/hyperlink" Target="https://hal.science/search/index/?q=*&amp;authFullName_s=Olivier Brun" TargetMode="External"/><Relationship Id="rId124" Type="http://schemas.openxmlformats.org/officeDocument/2006/relationships/hyperlink" Target="https://hal.science/search/index/?q=*&amp;authFullName_s=Sidonie B&#252;ndgen" TargetMode="External"/><Relationship Id="rId125" Type="http://schemas.openxmlformats.org/officeDocument/2006/relationships/hyperlink" Target="https://hal.science/search/index/?q=*&amp;authFullName_s=Vincent Gar&#233;naux" TargetMode="External"/><Relationship Id="rId126" Type="http://schemas.openxmlformats.org/officeDocument/2006/relationships/hyperlink" Target="https://inrap.hal.science/hal-02861207v1" TargetMode="External"/><Relationship Id="rId127" Type="http://schemas.openxmlformats.org/officeDocument/2006/relationships/hyperlink" Target="https://hal.science/hal-03542008v1" TargetMode="External"/><Relationship Id="rId128" Type="http://schemas.openxmlformats.org/officeDocument/2006/relationships/hyperlink" Target="https://hal.science/hal-03956271v1" TargetMode="External"/><Relationship Id="rId129" Type="http://schemas.openxmlformats.org/officeDocument/2006/relationships/hyperlink" Target="https://hal.science/search/index/?q=*&amp;authFullName_s=Ana&#239;s Champougny" TargetMode="External"/><Relationship Id="rId130" Type="http://schemas.openxmlformats.org/officeDocument/2006/relationships/hyperlink" Target="https://hal.science/search/index/?q=*&amp;authFullName_s=Nathalie Froeliger" TargetMode="External"/><Relationship Id="rId131" Type="http://schemas.openxmlformats.org/officeDocument/2006/relationships/hyperlink" Target="https://hal.science/search/index/?q=*&amp;authFullName_s=Karine Michel" TargetMode="External"/><Relationship Id="rId132" Type="http://schemas.openxmlformats.org/officeDocument/2006/relationships/hyperlink" Target="https://hal.science/search/index/?q=*&amp;authFullName_s=Tiphaine Pabois--Maumen&#233;" TargetMode="External"/><Relationship Id="rId133" Type="http://schemas.openxmlformats.org/officeDocument/2006/relationships/hyperlink" Target="https://hal.science/hal-02456921v1" TargetMode="External"/><Relationship Id="rId134" Type="http://schemas.openxmlformats.org/officeDocument/2006/relationships/hyperlink" Target="https://hal.science/search/index/?q=*&amp;authFullName_s=Bruno Desachy" TargetMode="External"/><Relationship Id="rId135" Type="http://schemas.openxmlformats.org/officeDocument/2006/relationships/hyperlink" Target="https://hal.science/search/index/?q=*&amp;authFullName_s=Julie Gravier" TargetMode="External"/><Relationship Id="rId136" Type="http://schemas.openxmlformats.org/officeDocument/2006/relationships/hyperlink" Target="https://hal.science/search/index/?q=*&amp;authFullName_s=Pablo Ciezar" TargetMode="External"/><Relationship Id="rId137" Type="http://schemas.openxmlformats.org/officeDocument/2006/relationships/hyperlink" Target="https://hal.science/search/index/?q=*&amp;authFullName_s=Lydie Dussol" TargetMode="External"/><Relationship Id="rId138" Type="http://schemas.openxmlformats.org/officeDocument/2006/relationships/hyperlink" Target="https://hal.science/search/index/?q=*&amp;authFullName_s=Laurine Guyot" TargetMode="External"/><Relationship Id="rId139" Type="http://schemas.openxmlformats.org/officeDocument/2006/relationships/hyperlink" Target="https://inrap.hal.science/hal-02918819v1" TargetMode="External"/><Relationship Id="rId140" Type="http://schemas.openxmlformats.org/officeDocument/2006/relationships/hyperlink" Target="https://shs.hal.science/halshs-03782910v1" TargetMode="External"/><Relationship Id="rId141" Type="http://schemas.openxmlformats.org/officeDocument/2006/relationships/hyperlink" Target="https://hal.science/search/index/?q=*&amp;authFullName_s=Sophie Oudry" TargetMode="External"/><Relationship Id="rId142" Type="http://schemas.openxmlformats.org/officeDocument/2006/relationships/hyperlink" Target="https://hal.science/hal-01849462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Sanson</dc:title>
  <dc:description>CV</dc:description>
  <dc:subject/>
  <cp:keywords/>
  <cp:category/>
  <cp:lastModifiedBy/>
  <dcterms:created xsi:type="dcterms:W3CDTF">2026-05-03T12:12:04+02:00</dcterms:created>
  <dcterms:modified xsi:type="dcterms:W3CDTF">2026-05-03T12:12:04+02:00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