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Terray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luca-terray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Monitoring the Etna Volcano Using an IoT Sensor Network through a Period of Intense Eruptive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Rubéo-Lisa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Sudre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pp.1577.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⟨10.3390/s24051577⟩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simulation-driven spectrometric method to determine α particle attenuation in air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2022, 150, pp.106684.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⟨10.1016/j.radmeas.2021.106684⟩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Activity in Volcanic Gases of Mt. Etna by Passive Dosimetry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Salvatore Giammanco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J.Geophys.Res.Solid Earth</w:t>
            </w:r>
            <w:r>
              <w:rPr/>
              <w:t xml:space="preserve">, 2020, 125 (9), pp.e2019JB019149.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⟨10.1029/2019jb019149⟩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 to Cloud: An IoT Network of Radon Outdoor Probes to Monitor Active Volcanoes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Bourdeau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(10), pp.2755.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⟨10.3390/s20102755⟩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gross alpha/beta activities tell about 210Po and 210Pb in the atmosphere?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Donato D Amico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255, pp.106437.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⟨10.1016/j.jenvrad.2020.106437⟩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Degassing Model to Infer Magma Dynamics from Radioactive Disequilibria in Volcanic Plumes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Alessandro Spina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Tommaso Caltabiano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2018, 8 (1), pp.27.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⟨10.3390/geosciences8010027⟩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hal-01696421v1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determine volcanic aerosols optical properties in the UV and NIR and Ångström parameters using Sun photometry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Sellitto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Salerno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La Spina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Caltabiano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2017, 122 (18), pp.9803-9815.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⟨10.1002/2017JD026723⟩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hal-01617059v1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55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-terray" TargetMode="External"/><Relationship Id="rId8" Type="http://schemas.openxmlformats.org/officeDocument/2006/relationships/hyperlink" Target="https://hal.science/hal-04488192v1" TargetMode="External"/><Relationship Id="rId9" Type="http://schemas.openxmlformats.org/officeDocument/2006/relationships/hyperlink" Target="https://hal.science/search/index/?q=*&amp;authFullName_s=Laurent Royer" TargetMode="External"/><Relationship Id="rId10" Type="http://schemas.openxmlformats.org/officeDocument/2006/relationships/hyperlink" Target="https://hal.science/search/index/?q=*&amp;authFullName_s=Luca Terray" TargetMode="External"/><Relationship Id="rId11" Type="http://schemas.openxmlformats.org/officeDocument/2006/relationships/hyperlink" Target="https://hal.science/search/index/?q=*&amp;authFullName_s=Maxime Rub&#233;o-Lisa" TargetMode="External"/><Relationship Id="rId12" Type="http://schemas.openxmlformats.org/officeDocument/2006/relationships/hyperlink" Target="https://hal.science/search/index/?q=*&amp;authFullName_s=Julien Sudre" TargetMode="External"/><Relationship Id="rId13" Type="http://schemas.openxmlformats.org/officeDocument/2006/relationships/hyperlink" Target="https://hal.science/search/index/?q=*&amp;authFullName_s=Pierre-Jean Gauthier" TargetMode="External"/><Relationship Id="rId14" Type="http://schemas.openxmlformats.org/officeDocument/2006/relationships/hyperlink" Target="https://dx.doi.org/10.3390/s24051577" TargetMode="External"/><Relationship Id="rId15" Type="http://schemas.openxmlformats.org/officeDocument/2006/relationships/hyperlink" Target="https://uca.hal.science/hal-03531929v1" TargetMode="External"/><Relationship Id="rId16" Type="http://schemas.openxmlformats.org/officeDocument/2006/relationships/hyperlink" Target="https://hal.science/search/index/?q=*&amp;authFullName_s=Vincent Breton" TargetMode="External"/><Relationship Id="rId17" Type="http://schemas.openxmlformats.org/officeDocument/2006/relationships/hyperlink" Target="https://dx.doi.org/10.1016/j.radmeas.2021.106684" TargetMode="External"/><Relationship Id="rId18" Type="http://schemas.openxmlformats.org/officeDocument/2006/relationships/hyperlink" Target="https://uca.hal.science/hal-02944147v1" TargetMode="External"/><Relationship Id="rId19" Type="http://schemas.openxmlformats.org/officeDocument/2006/relationships/hyperlink" Target="https://hal.science/search/index/?q=*&amp;authFullName_s=Salvatore Giammanco" TargetMode="External"/><Relationship Id="rId20" Type="http://schemas.openxmlformats.org/officeDocument/2006/relationships/hyperlink" Target="https://hal.science/search/index/?q=*&amp;authFullName_s=Olgeir Sigmarsson" TargetMode="External"/><Relationship Id="rId21" Type="http://schemas.openxmlformats.org/officeDocument/2006/relationships/hyperlink" Target="https://dx.doi.org/10.1029/2019jb019149" TargetMode="External"/><Relationship Id="rId22" Type="http://schemas.openxmlformats.org/officeDocument/2006/relationships/hyperlink" Target="https://uca.hal.science/hal-02572054v1" TargetMode="External"/><Relationship Id="rId23" Type="http://schemas.openxmlformats.org/officeDocument/2006/relationships/hyperlink" Target="https://hal.science/search/index/?q=*&amp;authFullName_s=David Sarramia" TargetMode="External"/><Relationship Id="rId24" Type="http://schemas.openxmlformats.org/officeDocument/2006/relationships/hyperlink" Target="https://hal.science/search/index/?q=*&amp;authFullName_s=Cyrille Achard" TargetMode="External"/><Relationship Id="rId25" Type="http://schemas.openxmlformats.org/officeDocument/2006/relationships/hyperlink" Target="https://hal.science/search/index/?q=*&amp;authFullName_s=Etienne Bourdeau" TargetMode="External"/><Relationship Id="rId26" Type="http://schemas.openxmlformats.org/officeDocument/2006/relationships/hyperlink" Target="https://dx.doi.org/10.3390/s20102755" TargetMode="External"/><Relationship Id="rId27" Type="http://schemas.openxmlformats.org/officeDocument/2006/relationships/hyperlink" Target="https://hal.science/hal-03221235v1" TargetMode="External"/><Relationship Id="rId28" Type="http://schemas.openxmlformats.org/officeDocument/2006/relationships/hyperlink" Target="https://hal.science/search/index/?q=*&amp;authFullName_s=Donato D Amico" TargetMode="External"/><Relationship Id="rId29" Type="http://schemas.openxmlformats.org/officeDocument/2006/relationships/hyperlink" Target="https://hal.science/search/index/?q=*&amp;authFullName_s=Olivier Masson" TargetMode="External"/><Relationship Id="rId30" Type="http://schemas.openxmlformats.org/officeDocument/2006/relationships/hyperlink" Target="https://hal.science/search/index/?q=*&amp;authFullName_s=Jean-Christophe Sabroux" TargetMode="External"/><Relationship Id="rId31" Type="http://schemas.openxmlformats.org/officeDocument/2006/relationships/hyperlink" Target="https://dx.doi.org/10.1016/j.jenvrad.2020.106437" TargetMode="External"/><Relationship Id="rId32" Type="http://schemas.openxmlformats.org/officeDocument/2006/relationships/hyperlink" Target="https://uca.hal.science/hal-01696421v1" TargetMode="External"/><Relationship Id="rId33" Type="http://schemas.openxmlformats.org/officeDocument/2006/relationships/hyperlink" Target="https://hal.science/search/index/?q=*&amp;authFullName_s=Giuseppe Salerno" TargetMode="External"/><Relationship Id="rId34" Type="http://schemas.openxmlformats.org/officeDocument/2006/relationships/hyperlink" Target="https://hal.science/search/index/?q=*&amp;authFullName_s=Alessandro Spina" TargetMode="External"/><Relationship Id="rId35" Type="http://schemas.openxmlformats.org/officeDocument/2006/relationships/hyperlink" Target="https://hal.science/search/index/?q=*&amp;authFullName_s=Tommaso Caltabiano" TargetMode="External"/><Relationship Id="rId36" Type="http://schemas.openxmlformats.org/officeDocument/2006/relationships/hyperlink" Target="https://dx.doi.org/10.3390/geosciences8010027" TargetMode="External"/><Relationship Id="rId37" Type="http://schemas.openxmlformats.org/officeDocument/2006/relationships/hyperlink" Target="https://hal.science/hal-01617059v1" TargetMode="External"/><Relationship Id="rId38" Type="http://schemas.openxmlformats.org/officeDocument/2006/relationships/hyperlink" Target="https://hal.science/search/index/?q=*&amp;authFullName_s=P. Sellitto" TargetMode="External"/><Relationship Id="rId39" Type="http://schemas.openxmlformats.org/officeDocument/2006/relationships/hyperlink" Target="https://hal.science/search/index/?q=*&amp;authFullName_s=G. Salerno" TargetMode="External"/><Relationship Id="rId40" Type="http://schemas.openxmlformats.org/officeDocument/2006/relationships/hyperlink" Target="https://hal.science/search/index/?q=*&amp;authFullName_s=A. La Spina" TargetMode="External"/><Relationship Id="rId41" Type="http://schemas.openxmlformats.org/officeDocument/2006/relationships/hyperlink" Target="https://hal.science/search/index/?q=*&amp;authFullName_s=T. Caltabiano" TargetMode="External"/><Relationship Id="rId42" Type="http://schemas.openxmlformats.org/officeDocument/2006/relationships/hyperlink" Target="https://dx.doi.org/10.1002/2017JD026723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Terray</dc:title>
  <dc:description>CV</dc:description>
  <dc:subject/>
  <cp:keywords/>
  <cp:category/>
  <cp:lastModifiedBy/>
  <dcterms:created xsi:type="dcterms:W3CDTF">2026-03-16T21:07:47+01:00</dcterms:created>
  <dcterms:modified xsi:type="dcterms:W3CDTF">2026-03-16T21:07:47+01:00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