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Veyrin-forrer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metabolism as a complex heterogeneous graph to incentive environmentally sustainable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Lesieur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for Smart Metabolic Circular Cities</w:t>
            </w:r>
            <w:r>
              <w:rPr/>
              <w:t xml:space="preserve">, Elsevier, pp.23-48,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⟨10.1016/B978-0-443-33333-0.00004-1⟩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contribuée à l’effet de réseau :modélisation du graphe de l’écologie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Loubière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38-3/4,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run a power network challenge for training topology controllers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Marot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pp.106635.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machine learning models on graphs by identifying hidden structures built by GNNs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</w:p>
          <w:p>
            <w:pPr/>
            <w:r>
              <w:rPr/>
              <w:t xml:space="preserve">Artificial Intelligence [cs.AI]. INSA de Lyon,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2023ISAL0025⟩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tel-04214965v2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96v1" TargetMode="External"/><Relationship Id="rId8" Type="http://schemas.openxmlformats.org/officeDocument/2006/relationships/hyperlink" Target="https://hal.science/search/index/?q=*&amp;authFullName_s=Thomas Huraux" TargetMode="External"/><Relationship Id="rId9" Type="http://schemas.openxmlformats.org/officeDocument/2006/relationships/hyperlink" Target="https://hal.science/search/index/?q=*&amp;authFullName_s=Antoine Lesieur" TargetMode="External"/><Relationship Id="rId10" Type="http://schemas.openxmlformats.org/officeDocument/2006/relationships/hyperlink" Target="https://hal.science/search/index/?q=*&amp;authFullName_s=Vincent Loubi&#232;re" TargetMode="External"/><Relationship Id="rId11" Type="http://schemas.openxmlformats.org/officeDocument/2006/relationships/hyperlink" Target="https://hal.science/search/index/?q=*&amp;authFullName_s=Luca Veyrin-Forrer" TargetMode="External"/><Relationship Id="rId12" Type="http://schemas.openxmlformats.org/officeDocument/2006/relationships/hyperlink" Target="https://dx.doi.org/10.1016/B978-0-443-33333-0.00004-1" TargetMode="External"/><Relationship Id="rId13" Type="http://schemas.openxmlformats.org/officeDocument/2006/relationships/hyperlink" Target="https://hal.science/hal-05213599v1" TargetMode="External"/><Relationship Id="rId14" Type="http://schemas.openxmlformats.org/officeDocument/2006/relationships/hyperlink" Target="https://hal.science/search/index/?q=*&amp;authFullName_s=Yannick Wolff" TargetMode="External"/><Relationship Id="rId15" Type="http://schemas.openxmlformats.org/officeDocument/2006/relationships/hyperlink" Target="https://dx.doi.org/10.4000/13ank" TargetMode="External"/><Relationship Id="rId16" Type="http://schemas.openxmlformats.org/officeDocument/2006/relationships/hyperlink" Target="https://hal.science/hal-03367714v1" TargetMode="External"/><Relationship Id="rId17" Type="http://schemas.openxmlformats.org/officeDocument/2006/relationships/hyperlink" Target="https://hal.science/search/index/?q=*&amp;authFullName_s=Ataollah Kamal" TargetMode="External"/><Relationship Id="rId18" Type="http://schemas.openxmlformats.org/officeDocument/2006/relationships/hyperlink" Target="https://hal.science/search/index/?q=*&amp;authFullName_s=Stefan Duffner" TargetMode="External"/><Relationship Id="rId19" Type="http://schemas.openxmlformats.org/officeDocument/2006/relationships/hyperlink" Target="https://hal.science/search/index/?q=*&amp;authFullName_s=Marc Plantevit" TargetMode="External"/><Relationship Id="rId20" Type="http://schemas.openxmlformats.org/officeDocument/2006/relationships/hyperlink" Target="https://hal.science/search/index/?q=*&amp;authFullName_s=C&#233;line Robardet" TargetMode="External"/><Relationship Id="rId21" Type="http://schemas.openxmlformats.org/officeDocument/2006/relationships/hyperlink" Target="https://dx.doi.org/10.1007/S10618-022-00870-Z" TargetMode="External"/><Relationship Id="rId22" Type="http://schemas.openxmlformats.org/officeDocument/2006/relationships/hyperlink" Target="https://hal.science/hal-03821784v1" TargetMode="External"/><Relationship Id="rId23" Type="http://schemas.openxmlformats.org/officeDocument/2006/relationships/hyperlink" Target="https://dx.doi.org/10.1007/s10618-022-00870-z" TargetMode="External"/><Relationship Id="rId24" Type="http://schemas.openxmlformats.org/officeDocument/2006/relationships/hyperlink" Target="https://hal.science/hal-03898323v1" TargetMode="External"/><Relationship Id="rId25" Type="http://schemas.openxmlformats.org/officeDocument/2006/relationships/hyperlink" Target="https://dx.doi.org/10.1016/j.datak.2022.102097" TargetMode="External"/><Relationship Id="rId26" Type="http://schemas.openxmlformats.org/officeDocument/2006/relationships/hyperlink" Target="https://inria.hal.science/hal-03159692v1" TargetMode="External"/><Relationship Id="rId27" Type="http://schemas.openxmlformats.org/officeDocument/2006/relationships/hyperlink" Target="https://hal.science/search/index/?q=*&amp;authFullName_s=Antoine Marot" TargetMode="External"/><Relationship Id="rId28" Type="http://schemas.openxmlformats.org/officeDocument/2006/relationships/hyperlink" Target="https://hal.science/search/index/?q=*&amp;authFullName_s=Benjamin Donnot" TargetMode="External"/><Relationship Id="rId29" Type="http://schemas.openxmlformats.org/officeDocument/2006/relationships/hyperlink" Target="https://hal.science/search/index/?q=*&amp;authFullName_s=Camilo Romero" TargetMode="External"/><Relationship Id="rId30" Type="http://schemas.openxmlformats.org/officeDocument/2006/relationships/hyperlink" Target="https://hal.science/search/index/?q=*&amp;authFullName_s=Marvin Lerousseau" TargetMode="External"/><Relationship Id="rId31" Type="http://schemas.openxmlformats.org/officeDocument/2006/relationships/hyperlink" Target="https://dx.doi.org/10.1016/j.epsr.2020.106635" TargetMode="External"/><Relationship Id="rId32" Type="http://schemas.openxmlformats.org/officeDocument/2006/relationships/hyperlink" Target="https://hal.science/tel-04214965v2" TargetMode="External"/><Relationship Id="rId33" Type="http://schemas.openxmlformats.org/officeDocument/2006/relationships/hyperlink" Target="https://www.theses.fr/2023ISAL0025" TargetMode="External"/><Relationship Id="rId34" Type="http://schemas.openxmlformats.org/officeDocument/2006/relationships/hyperlink" Target="https://hal.science/hal-03700710v1" TargetMode="External"/><Relationship Id="rId35" Type="http://schemas.openxmlformats.org/officeDocument/2006/relationships/hyperlink" Target="https://hal.science/hal-0392103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Veyrin-forrer</dc:title>
  <dc:description>CV</dc:description>
  <dc:subject/>
  <cp:keywords/>
  <cp:category/>
  <cp:lastModifiedBy/>
  <dcterms:created xsi:type="dcterms:W3CDTF">2026-04-12T00:38:39+02:00</dcterms:created>
  <dcterms:modified xsi:type="dcterms:W3CDTF">2026-04-12T00:38:39+02:00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