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Letailleur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d’architecture d’émetteur linéarisé en technologie GaN pour des applications 5G millimétrique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Letailleur</w:t>
              </w:r>
            </w:hyperlink>
          </w:p>
          <w:p>
            <w:pPr/>
            <w:r>
              <w:rPr/>
              <w:t xml:space="preserve">Sciences de l'ingénieur [physics]. Université Gustave Eiffel,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tel-04508435v1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GaN Power Amplifier Using 5G mm-Wave Modulated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Letailleur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Al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Edoua Kacou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Topical Conference on RF/Microwave Power Amplifiers for Radio and Wireless Applications (PAWR)</w:t>
            </w:r>
            <w:r>
              <w:rPr/>
              <w:t xml:space="preserve">, Jan 2023, Las Vegas, United States. pp.4-6,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⟨10.1109/PAWR56957.2023.10046272⟩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Linearity/efficiency trade-off according to back off for HPA GaN using mm-Wave modulated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Letailleur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Al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Edoua Kacou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Workshop on Microwave Theory and Techniques in Wireless Communications (MTTW)</w:t>
            </w:r>
            <w:r>
              <w:rPr/>
              <w:t xml:space="preserve">, Oct 2022, Riga, Latvia. pp.47-50,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⟨10.1109/MTTW56973.2022.9942597⟩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complémentarité à l’interopérabilité des systèmes de connectivité terrestre et terre-espace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Letailleur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Journées Nationales des Microondes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GaN/Si vs GaAs LNA Linear and Nonlinear Characterizations, New FOMs, in Millimeter Wave T/R Chip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Letailleur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Al Hajjar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 Edoua 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Majid El Kamouchi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Workshop on Integrated Nonlinear Microwave and Millimetre-Wave Circuits (INMMiC)</w:t>
            </w:r>
            <w:r>
              <w:rPr/>
              <w:t xml:space="preserve">, Apr 2022, Cardiff, United Kingdom. pp.1-3,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⟨10.1109/INMMiC54248.2022.9762168⟩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GaN/Si versus GaAs LNAs in 5G mm-wave frontend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Letailleur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A.Al Hajjar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C.Edoua Kacou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14th Global Symposium on Millimeter-Waves &amp; Terahertz (GSMM)</w:t>
            </w:r>
            <w:r>
              <w:rPr/>
              <w:t xml:space="preserve">, May 2022, Seoul, South Korea. pp.9-11,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⟨10.1109/GSMM53818.2022.9792324⟩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caractérisation des amplificateurs de puissance pour les applications wireless : les solutions Rohde &amp; Schwarz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Letailleur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XXIIemes Journées Nationales Microondes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linéaire et non linéaire d’amplificateur faible bruit en technologie GaN fonctionnant en bande millimétrique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Letailleur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Al Hajjar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Edoua Kacou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Majid El Kamouchi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conference plénière du GDR ondes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Wireless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Letailleur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2022, Collection Technique &amp; Ingeniérie, 978-2-10-081787-0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hal-04051909v1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508435v1" TargetMode="External"/><Relationship Id="rId8" Type="http://schemas.openxmlformats.org/officeDocument/2006/relationships/hyperlink" Target="https://hal.science/search/index/?q=*&amp;authFullName_s=Lucas Letailleur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051826v1" TargetMode="External"/><Relationship Id="rId11" Type="http://schemas.openxmlformats.org/officeDocument/2006/relationships/hyperlink" Target="https://hal.science/search/index/?q=*&amp;authFullName_s=L. Letailleur" TargetMode="External"/><Relationship Id="rId12" Type="http://schemas.openxmlformats.org/officeDocument/2006/relationships/hyperlink" Target="https://hal.science/search/index/?q=*&amp;authFullName_s=M. Villegas" TargetMode="External"/><Relationship Id="rId13" Type="http://schemas.openxmlformats.org/officeDocument/2006/relationships/hyperlink" Target="https://hal.science/search/index/?q=*&amp;authFullName_s=A. Al Hajjar" TargetMode="External"/><Relationship Id="rId14" Type="http://schemas.openxmlformats.org/officeDocument/2006/relationships/hyperlink" Target="https://hal.science/search/index/?q=*&amp;authFullName_s=C. Edoua Kacou" TargetMode="External"/><Relationship Id="rId15" Type="http://schemas.openxmlformats.org/officeDocument/2006/relationships/hyperlink" Target="https://dx.doi.org/10.1109/PAWR56957.2023.10046272" TargetMode="External"/><Relationship Id="rId16" Type="http://schemas.openxmlformats.org/officeDocument/2006/relationships/hyperlink" Target="https://hal.science/hal-04051871v1" TargetMode="External"/><Relationship Id="rId17" Type="http://schemas.openxmlformats.org/officeDocument/2006/relationships/hyperlink" Target="https://hal.science/search/index/?q=*&amp;authFullName_s=Martine Villegas" TargetMode="External"/><Relationship Id="rId18" Type="http://schemas.openxmlformats.org/officeDocument/2006/relationships/hyperlink" Target="https://dx.doi.org/10.1109/MTTW56973.2022.9942597" TargetMode="External"/><Relationship Id="rId19" Type="http://schemas.openxmlformats.org/officeDocument/2006/relationships/hyperlink" Target="https://hal.science/hal-04508430v1" TargetMode="External"/><Relationship Id="rId20" Type="http://schemas.openxmlformats.org/officeDocument/2006/relationships/hyperlink" Target="https://hal.science/search/index/?q=*&amp;authFullName_s=Fabien Robert" TargetMode="External"/><Relationship Id="rId21" Type="http://schemas.openxmlformats.org/officeDocument/2006/relationships/hyperlink" Target="https://hal.science/hal-04051855v1" TargetMode="External"/><Relationship Id="rId22" Type="http://schemas.openxmlformats.org/officeDocument/2006/relationships/hyperlink" Target="https://hal.science/search/index/?q=*&amp;authFullName_s=Ahmad Al Hajjar" TargetMode="External"/><Relationship Id="rId23" Type="http://schemas.openxmlformats.org/officeDocument/2006/relationships/hyperlink" Target="https://hal.science/search/index/?q=*&amp;authFullName_s=Charle Edoua K" TargetMode="External"/><Relationship Id="rId24" Type="http://schemas.openxmlformats.org/officeDocument/2006/relationships/hyperlink" Target="https://hal.science/search/index/?q=*&amp;authFullName_s=Majid El Kamouchi" TargetMode="External"/><Relationship Id="rId25" Type="http://schemas.openxmlformats.org/officeDocument/2006/relationships/hyperlink" Target="https://dx.doi.org/10.1109/INMMiC54248.2022.9762168" TargetMode="External"/><Relationship Id="rId26" Type="http://schemas.openxmlformats.org/officeDocument/2006/relationships/hyperlink" Target="https://hal.science/hal-04051838v1" TargetMode="External"/><Relationship Id="rId27" Type="http://schemas.openxmlformats.org/officeDocument/2006/relationships/hyperlink" Target="https://hal.science/search/index/?q=*&amp;authFullName_s=A.Al Hajjar" TargetMode="External"/><Relationship Id="rId28" Type="http://schemas.openxmlformats.org/officeDocument/2006/relationships/hyperlink" Target="https://hal.science/search/index/?q=*&amp;authFullName_s=C.Edoua Kacou" TargetMode="External"/><Relationship Id="rId29" Type="http://schemas.openxmlformats.org/officeDocument/2006/relationships/hyperlink" Target="https://dx.doi.org/10.1109/GSMM53818.2022.9792324" TargetMode="External"/><Relationship Id="rId30" Type="http://schemas.openxmlformats.org/officeDocument/2006/relationships/hyperlink" Target="https://hal.science/hal-04508431v1" TargetMode="External"/><Relationship Id="rId31" Type="http://schemas.openxmlformats.org/officeDocument/2006/relationships/hyperlink" Target="https://hal.science/search/index/?q=*&amp;authFullName_s=Frederic Molina" TargetMode="External"/><Relationship Id="rId32" Type="http://schemas.openxmlformats.org/officeDocument/2006/relationships/hyperlink" Target="https://hal.science/hal-04508428v1" TargetMode="External"/><Relationship Id="rId33" Type="http://schemas.openxmlformats.org/officeDocument/2006/relationships/hyperlink" Target="https://hal.science/search/index/?q=*&amp;authFullName_s=Charles Edoua Kacou" TargetMode="External"/><Relationship Id="rId34" Type="http://schemas.openxmlformats.org/officeDocument/2006/relationships/hyperlink" Target="https://hal.science/hal-04051909v1" TargetMode="External"/><Relationship Id="rId35" Type="http://schemas.openxmlformats.org/officeDocument/2006/relationships/hyperlink" Target="https://www.dunod.com/sciences-techniques/connectivite-wireless-evolutions-systemes-et-enjeux-technologiques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Letailleur</dc:title>
  <dc:description>CV</dc:description>
  <dc:subject/>
  <cp:keywords/>
  <cp:category/>
  <cp:lastModifiedBy/>
  <dcterms:created xsi:type="dcterms:W3CDTF">2026-04-20T17:25:53+02:00</dcterms:created>
  <dcterms:modified xsi:type="dcterms:W3CDTF">2026-04-20T17:25:53+02:00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