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Person </w:t>
      </w:r>
      <w:r>
        <w:rPr>
          <w:color w:val="641e6e"/>
        </w:rPr>
        <w:t xml:space="preserve">Master of Sciences - M2 MS2SC - University of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Mechanically Regularized Finite-Element Digital Volume Correlation for Complex Architectured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techniques for patient-specific simulation of vertebrae with metastasis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Nadal Soriano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Ródenas Juan José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</w:t>
            </w:r>
            <w:r>
              <w:rPr/>
              <w:t xml:space="preserve">, 2023,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hal-04385572v1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80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hal.science/hal-05490712v1" TargetMode="External"/><Relationship Id="rId14" Type="http://schemas.openxmlformats.org/officeDocument/2006/relationships/hyperlink" Target="https://dx.doi.org/10.1016/j.optlaseng.2026.109666" TargetMode="External"/><Relationship Id="rId15" Type="http://schemas.openxmlformats.org/officeDocument/2006/relationships/hyperlink" Target="https://hal.science/hal-04764413v1" TargetMode="External"/><Relationship Id="rId16" Type="http://schemas.openxmlformats.org/officeDocument/2006/relationships/hyperlink" Target="https://hal.science/search/index/?q=*&amp;authFullName_s=Pierre Jolivet" TargetMode="External"/><Relationship Id="rId17" Type="http://schemas.openxmlformats.org/officeDocument/2006/relationships/hyperlink" Target="https://hal.science/search/index/?q=*&amp;authFullName_s=Jean-Charles Passieux" TargetMode="External"/><Relationship Id="rId18" Type="http://schemas.openxmlformats.org/officeDocument/2006/relationships/hyperlink" Target="https://hal.science/search/index/?q=*&amp;authFullName_s=Paul Oumaziz" TargetMode="External"/><Relationship Id="rId19" Type="http://schemas.openxmlformats.org/officeDocument/2006/relationships/hyperlink" Target="https://hal.science/hal-04385572v1" TargetMode="External"/><Relationship Id="rId20" Type="http://schemas.openxmlformats.org/officeDocument/2006/relationships/hyperlink" Target="https://hal.science/search/index/?q=*&amp;authFullName_s=Fran&#231;ois Hild" TargetMode="External"/><Relationship Id="rId21" Type="http://schemas.openxmlformats.org/officeDocument/2006/relationships/hyperlink" Target="https://hal.science/search/index/?q=*&amp;authFullName_s=Enrique Nadal Soriano" TargetMode="External"/><Relationship Id="rId22" Type="http://schemas.openxmlformats.org/officeDocument/2006/relationships/hyperlink" Target="https://hal.science/search/index/?q=*&amp;authFullName_s=R&#243;denas Juan Jos&#233;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Person</dc:title>
  <dc:description>CV</dc:description>
  <dc:subject/>
  <cp:keywords/>
  <cp:category/>
  <cp:lastModifiedBy/>
  <dcterms:created xsi:type="dcterms:W3CDTF">2026-05-18T02:40:39+02:00</dcterms:created>
  <dcterms:modified xsi:type="dcterms:W3CDTF">2026-05-18T02:40:39+02:00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