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FORTUN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d’écoute d’une expérience maritime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Fortun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ethnographies sonores</w:t>
            </w:r>
            <w:r>
              <w:rPr/>
              <w:t xml:space="preserve">, Collectif Résonne, Jan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océanisation des mobilisations environnementales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Fortun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Spatialités des vivants</w:t>
            </w:r>
            <w:r>
              <w:rPr/>
              <w:t xml:space="preserve">, Ladyss,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océaniques et engagements : lecture d’une expérience maritime embarquée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Fortun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sur les pratiques récréa-sportives en nature</w:t>
            </w:r>
            <w:r>
              <w:rPr/>
              <w:t xml:space="preserve">, Nov 2023, Mirabel (Ardèche),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vagues du 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Fortun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Surf et Comose : un océan de bien-être</w:t>
            </w:r>
            <w:r>
              <w:rPr/>
              <w:t xml:space="preserve">, anne-sophie sayeux, Jan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Inquiétude environnementale et praxis écologique populaire : les différents rapports à l’écologie au sein des Gilets jaunes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Fortun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"L’action collective de justice environnementale : quel pouvoir transformatif ?"</w:t>
            </w:r>
            <w:r>
              <w:rPr/>
              <w:t xml:space="preserve">, EJJE - Environmental justice - Justice environnementale,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halshs-03684507v1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la mer en période de pandémie : enquête sur des actions de protestations de surfeur·euses dans le Finistère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Fortun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2025, 43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movements against climate-change policy anti-environmental? Research on the Yellow Vest Movement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Special issue: Understanding the Yellow Vests through the Lens of Mixed Methods, 20 (3-4), pp.550-572.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⟨10.1057/s41253-022-00186-w⟩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Atelier &amp;quot;Assembler des luttes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Fortun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halshs-04337947v1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jaunes, anti-écologistes ? Bilan des recherches en sciences sociales sur les rapports à l'environnement des Gilets jaunes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de l'écologie politique. 2023, pp.46-71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halshs-04289410v1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86179v1" TargetMode="External"/><Relationship Id="rId8" Type="http://schemas.openxmlformats.org/officeDocument/2006/relationships/hyperlink" Target="https://hal.science/search/index/?q=*&amp;authFullName_s=Lucie Fortun" TargetMode="External"/><Relationship Id="rId9" Type="http://schemas.openxmlformats.org/officeDocument/2006/relationships/hyperlink" Target="https://hal.science/hal-04634698v1" TargetMode="External"/><Relationship Id="rId10" Type="http://schemas.openxmlformats.org/officeDocument/2006/relationships/hyperlink" Target="https://shs.hal.science/halshs-04337922v1" TargetMode="External"/><Relationship Id="rId11" Type="http://schemas.openxmlformats.org/officeDocument/2006/relationships/hyperlink" Target="https://shs.hal.science/halshs-04417952v1" TargetMode="External"/><Relationship Id="rId12" Type="http://schemas.openxmlformats.org/officeDocument/2006/relationships/hyperlink" Target="https://shs.hal.science/halshs-03684507v1" TargetMode="External"/><Relationship Id="rId13" Type="http://schemas.openxmlformats.org/officeDocument/2006/relationships/hyperlink" Target="https://hal.science/search/index/?q=*&amp;authFullName_s=Magali Della Sudda" TargetMode="External"/><Relationship Id="rId14" Type="http://schemas.openxmlformats.org/officeDocument/2006/relationships/hyperlink" Target="https://hal.science/search/index/?q=*&amp;authFullName_s=Nathan Gaborit" TargetMode="External"/><Relationship Id="rId15" Type="http://schemas.openxmlformats.org/officeDocument/2006/relationships/hyperlink" Target="https://hal.science/search/index/?q=*&amp;authFullName_s=Clara Lucas" TargetMode="External"/><Relationship Id="rId16" Type="http://schemas.openxmlformats.org/officeDocument/2006/relationships/hyperlink" Target="https://hal.science/search/index/?q=*&amp;authFullName_s=Alix Levain" TargetMode="External"/><Relationship Id="rId17" Type="http://schemas.openxmlformats.org/officeDocument/2006/relationships/hyperlink" Target="https://hal.science/hal-04943850v1" TargetMode="External"/><Relationship Id="rId18" Type="http://schemas.openxmlformats.org/officeDocument/2006/relationships/hyperlink" Target="https://hal.science/hal-03783329v1" TargetMode="External"/><Relationship Id="rId19" Type="http://schemas.openxmlformats.org/officeDocument/2006/relationships/hyperlink" Target="https://hal.science/search/index/?q=*&amp;authFullName_s=Simon Persico" TargetMode="External"/><Relationship Id="rId20" Type="http://schemas.openxmlformats.org/officeDocument/2006/relationships/hyperlink" Target="https://hal.science/search/index/?q=*&amp;authFullName_s=Chlo&#233; Alexandre" TargetMode="External"/><Relationship Id="rId21" Type="http://schemas.openxmlformats.org/officeDocument/2006/relationships/hyperlink" Target="https://hal.science/search/index/?q=*&amp;authFullName_s=Christ&#232;le Dondeyne" TargetMode="External"/><Relationship Id="rId22" Type="http://schemas.openxmlformats.org/officeDocument/2006/relationships/hyperlink" Target="https://hal.science/search/index/?q=*&amp;authFullName_s=Charif Elalaoui" TargetMode="External"/><Relationship Id="rId23" Type="http://schemas.openxmlformats.org/officeDocument/2006/relationships/hyperlink" Target="https://dx.doi.org/10.1057/s41253-022-00186-w" TargetMode="External"/><Relationship Id="rId24" Type="http://schemas.openxmlformats.org/officeDocument/2006/relationships/hyperlink" Target="https://shs.hal.science/halshs-04337947v1" TargetMode="External"/><Relationship Id="rId25" Type="http://schemas.openxmlformats.org/officeDocument/2006/relationships/hyperlink" Target="https://shs.hal.science/halshs-0428941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FORTUN</dc:title>
  <dc:description>CV</dc:description>
  <dc:subject/>
  <cp:keywords/>
  <cp:category/>
  <cp:lastModifiedBy/>
  <dcterms:created xsi:type="dcterms:W3CDTF">2026-03-19T09:50:51+01:00</dcterms:created>
  <dcterms:modified xsi:type="dcterms:W3CDTF">2026-03-19T09:50:51+01:00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