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Galand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procedure for finding best compromise solutions to the multi-objective assignment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Lyes Belhoul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Vanderpooten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2014, 49,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⟨10.1016/j.cor.2014.03.016⟩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hal-01504861v1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algorithms for OWA-optimization in multiobjective spanning tree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2012, 39 (7), pp.1540-1554.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⟨10.1016/j.cor.2011.09.003⟩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Choquet-based optimisation in multiobjective shortest path and spanning tree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2010, 204 (2), pp.303-315.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⟨10.1016/j.ejor.2009.10.015⟩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hal-01170296v1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l'ensemble des points non-dominés de problèmes d'optimisation multi-objectifs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Humbert--Ropers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Vanderpooten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hal-03596232v1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representations of the non-dominated 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Humbert--Ropers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Vanderpooten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Multiple Criteria Decision Making (MCDM 2022)</w:t>
            </w:r>
            <w:r>
              <w:rPr/>
              <w:t xml:space="preserve">, Jun 2022,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Approach to Test the Compatibility of a Preference Information with a Choquet Integral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Mayag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(ADT 2017)</w:t>
            </w:r>
            <w:r>
              <w:rPr/>
              <w:t xml:space="preserve">, Oct 2017, Luxembourg, Luxembourg. pp.65-80,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⟨10.1007/978-3-319-67504-6_5⟩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hal-02098276v1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Methods for Computing All Lorenz Optimal Solutions to Biobjective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Lust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Algorithmic Decision Theory (ADT 2015)</w:t>
            </w:r>
            <w:r>
              <w:rPr/>
              <w:t xml:space="preserve">, Sep 2015, Lexington, United States. pp.305-321,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⟨10.1007/978-3-319-23114-3_19⟩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hal-01361196v1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Fair Optimization with Lorenz Dominance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Lust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 (AAMAS 15)</w:t>
            </w:r>
            <w:r>
              <w:rPr/>
              <w:t xml:space="preserve">, May 2015, Istanbul, Turkey. pp.1895-1896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hal-01388539v1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solutions de meilleur compromis pour les problèmes d'optimisation combinatoire multiobjectif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Lyes Belhoul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Vanderpooten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Recherche Opérationnelle et d'Aide à la Décision (ROADEF 2013)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Rules for the Choquet Integral in Multiobjective Dynamic Programming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Joint Conference on Artificial Intelligence (IJCAI 2013)</w:t>
            </w:r>
            <w:r>
              <w:rPr/>
              <w:t xml:space="preserve">, Aug 2013, Beijing, China. pp.538-544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phase method for Lorenz dominance in biobjective combinatorial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Lust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Operational Research (EURO 2013)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hal-01391746v1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versus Unidirectional Heuristic Search for Multiojective Optimization in State Space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Anisse Ismaili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Multiple Criteria Decision Making (MCDM 2013)</w:t>
            </w:r>
            <w:r>
              <w:rPr/>
              <w:t xml:space="preserve">, Jun 2013,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Preference-based Search for Multiobjective State Space Graph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Anisse Ismaili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Annual Symposium on Combinatorial Search (SoCS 2013)</w:t>
            </w:r>
            <w:r>
              <w:rPr/>
              <w:t xml:space="preserve">, Jul 2013, Leavenworth, Washington, United States. pp.80-88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Best Compromise Search in Graphs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Enrique Machuca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Lawrence Mandow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Spanish Association for Artificial Intelligence, CAEPIA 2013</w:t>
            </w:r>
            <w:r>
              <w:rPr/>
              <w:t xml:space="preserve">, Sep 2013, Madrid, Spain. pp.1-11,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⟨10.1007/978-3-642-40643-0_1⟩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Kemeny Elections with Bounded Single-peaked or Single-crossing Width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Cornaz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Joint Conference on Artificial Intelligence (IJCAI 2013)</w:t>
            </w:r>
            <w:r>
              <w:rPr/>
              <w:t xml:space="preserve">, Aug 2013, Beijing, China. pp.76-82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hal-01372505v1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single-peaked width and proportional representation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Cornaz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COMSOC 2012</w:t>
            </w:r>
            <w:r>
              <w:rPr/>
              <w:t xml:space="preserve">, Sep 2012,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hal-01497137v1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Single-Peaked Width and Proportional Representation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Cornaz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2012, 20th European Conference on Artificial Intelligence</w:t>
            </w:r>
            <w:r>
              <w:rPr/>
              <w:t xml:space="preserve">, Aug 2012, Montpellier, France. pp.270-275,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⟨10.3233/978-1-61499-098-7-270⟩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Single-Peaked Width and Proportional Representation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Cornaz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Computational Social Choice (COMSOC-2012)</w:t>
            </w:r>
            <w:r>
              <w:rPr/>
              <w:t xml:space="preserve">, Sep 2012,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dynamic programming versus linear programming for compromise search with Choquet integral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Multiple Criteria Decision Making</w:t>
            </w:r>
            <w:r>
              <w:rPr/>
              <w:t xml:space="preserve">, Jun 2011, Jyvaskyla, Finland. pp.175-175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bound algorithm for Choquet optimization in multicriteria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Multiple Criteria Decision Making</w:t>
            </w:r>
            <w:r>
              <w:rPr/>
              <w:t xml:space="preserve">, Jan 2008, Auckland, New Zealand. pp.355-365,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⟨10.1007/978-3-642-04045-0_30⟩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Choquet integral in multicriteria combinatorial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Multiple Criteria Decision Making</w:t>
            </w:r>
            <w:r>
              <w:rPr/>
              <w:t xml:space="preserve">, Jan 2008,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hal-01303901v1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Choquet-optimal paths under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conference on Uncertainty in Artificial Intelligence</w:t>
            </w:r>
            <w:r>
              <w:rPr/>
              <w:t xml:space="preserve">, Jul 2007, Vancouver, Canada. pp.125-132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OWA-based Search in State Space Graphs with Multiple Cost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Florida Artificial Intelligence Research Society Conference</w:t>
            </w:r>
            <w:r>
              <w:rPr/>
              <w:t xml:space="preserve">, May 2007, Key West, Florida, United States. pp.86-91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hal-01562042v1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approches complémentaires pour un problème d'arbre couvrant robuste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la Société Française de Recherche Opérationnelle et d'Aide à la Décision (ROADEF 2007)</w:t>
            </w:r>
            <w:r>
              <w:rPr/>
              <w:t xml:space="preserve">, Feb 2007, Grenoble, France. pp.129-137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Compromise Solutions in Multiobjective State Space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Artificial Intelligence</w:t>
            </w:r>
            <w:r>
              <w:rPr/>
              <w:t xml:space="preserve">, Aug 2006, Riva del Garda, Italy. pp.93-97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hal-01351246v1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d'un chemin de meilleur compromis dans un graphe multicritère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Société Française de Recherche Opérationnelle et d'Aide à la Décision (ROADEF 2006)</w:t>
            </w:r>
            <w:r>
              <w:rPr/>
              <w:t xml:space="preserve">, Feb 2006, Lille, France. pp.121-136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hal-01351245v1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search for compromise solutions in multicriteria graph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Automated Systems Based on Human Skill And Knowledge 22-25 mai</w:t>
            </w:r>
            <w:r>
              <w:rPr/>
              <w:t xml:space="preserve">, May 2006, Nancy, France. pp.129-134,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⟨10.3182/20060522-3-FR-2904.00021⟩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hal-01338195v1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search for compromise solutions in multicriteria spanning trees and paths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61th Meeting of the European Working Group "Multiple Criteria Decision Aiding"</w:t>
            </w:r>
            <w:r>
              <w:rPr/>
              <w:t xml:space="preserve">, Mar 2005, Luxembourg, Luxembourg. pp.36-37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hal-01492600v1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04861v1" TargetMode="External"/><Relationship Id="rId8" Type="http://schemas.openxmlformats.org/officeDocument/2006/relationships/hyperlink" Target="https://hal.science/search/index/?q=*&amp;authFullName_s=Lyes Belhoul" TargetMode="External"/><Relationship Id="rId9" Type="http://schemas.openxmlformats.org/officeDocument/2006/relationships/hyperlink" Target="https://hal.science/search/index/?q=*&amp;authFullName_s=Lucie Galand" TargetMode="External"/><Relationship Id="rId10" Type="http://schemas.openxmlformats.org/officeDocument/2006/relationships/hyperlink" Target="https://hal.science/search/index/?q=*&amp;authFullName_s=Daniel Vanderpooten" TargetMode="External"/><Relationship Id="rId11" Type="http://schemas.openxmlformats.org/officeDocument/2006/relationships/hyperlink" Target="https://dx.doi.org/10.1016/j.cor.2014.03.016" TargetMode="External"/><Relationship Id="rId12" Type="http://schemas.openxmlformats.org/officeDocument/2006/relationships/hyperlink" Target="https://hal.science/hal-01170272v1" TargetMode="External"/><Relationship Id="rId13" Type="http://schemas.openxmlformats.org/officeDocument/2006/relationships/hyperlink" Target="https://hal.science/search/index/?q=*&amp;authFullName_s=Olivier Spanjaard" TargetMode="External"/><Relationship Id="rId14" Type="http://schemas.openxmlformats.org/officeDocument/2006/relationships/hyperlink" Target="https://dx.doi.org/10.1016/j.cor.2011.09.003" TargetMode="External"/><Relationship Id="rId15" Type="http://schemas.openxmlformats.org/officeDocument/2006/relationships/hyperlink" Target="https://hal.science/hal-01170296v1" TargetMode="External"/><Relationship Id="rId16" Type="http://schemas.openxmlformats.org/officeDocument/2006/relationships/hyperlink" Target="https://hal.science/search/index/?q=*&amp;authFullName_s=Patrice Perny" TargetMode="External"/><Relationship Id="rId17" Type="http://schemas.openxmlformats.org/officeDocument/2006/relationships/hyperlink" Target="https://dx.doi.org/10.1016/j.ejor.2009.10.015" TargetMode="External"/><Relationship Id="rId18" Type="http://schemas.openxmlformats.org/officeDocument/2006/relationships/hyperlink" Target="https://hal.science/hal-03596232v1" TargetMode="External"/><Relationship Id="rId19" Type="http://schemas.openxmlformats.org/officeDocument/2006/relationships/hyperlink" Target="https://hal.science/search/index/?q=*&amp;authFullName_s=Marie Humbert--Ropers" TargetMode="External"/><Relationship Id="rId20" Type="http://schemas.openxmlformats.org/officeDocument/2006/relationships/hyperlink" Target="https://hal.science/hal-03883676v1" TargetMode="External"/><Relationship Id="rId21" Type="http://schemas.openxmlformats.org/officeDocument/2006/relationships/hyperlink" Target="https://hal.science/hal-02098276v1" TargetMode="External"/><Relationship Id="rId22" Type="http://schemas.openxmlformats.org/officeDocument/2006/relationships/hyperlink" Target="https://hal.science/search/index/?q=*&amp;authFullName_s=Brice Mayag" TargetMode="External"/><Relationship Id="rId23" Type="http://schemas.openxmlformats.org/officeDocument/2006/relationships/hyperlink" Target="https://dx.doi.org/10.1007/978-3-319-67504-6_5" TargetMode="External"/><Relationship Id="rId24" Type="http://schemas.openxmlformats.org/officeDocument/2006/relationships/hyperlink" Target="https://hal.sorbonne-universite.fr/hal-01361196v1" TargetMode="External"/><Relationship Id="rId25" Type="http://schemas.openxmlformats.org/officeDocument/2006/relationships/hyperlink" Target="https://hal.science/search/index/?q=*&amp;authFullName_s=Thibaut Lust" TargetMode="External"/><Relationship Id="rId26" Type="http://schemas.openxmlformats.org/officeDocument/2006/relationships/hyperlink" Target="https://dx.doi.org/10.1007/978-3-319-23114-3_19" TargetMode="External"/><Relationship Id="rId27" Type="http://schemas.openxmlformats.org/officeDocument/2006/relationships/hyperlink" Target="https://hal.science/hal-01388539v1" TargetMode="External"/><Relationship Id="rId28" Type="http://schemas.openxmlformats.org/officeDocument/2006/relationships/hyperlink" Target="https://hal.science/hal-01392853v1" TargetMode="External"/><Relationship Id="rId29" Type="http://schemas.openxmlformats.org/officeDocument/2006/relationships/hyperlink" Target="https://hal.science/hal-01372497v1" TargetMode="External"/><Relationship Id="rId30" Type="http://schemas.openxmlformats.org/officeDocument/2006/relationships/hyperlink" Target="https://hal.science/search/index/?q=*&amp;authFullName_s=Julien Lesca" TargetMode="External"/><Relationship Id="rId31" Type="http://schemas.openxmlformats.org/officeDocument/2006/relationships/hyperlink" Target="https://hal.science/hal-01391746v1" TargetMode="External"/><Relationship Id="rId32" Type="http://schemas.openxmlformats.org/officeDocument/2006/relationships/hyperlink" Target="https://hal.science/hal-01391758v1" TargetMode="External"/><Relationship Id="rId33" Type="http://schemas.openxmlformats.org/officeDocument/2006/relationships/hyperlink" Target="https://hal.science/search/index/?q=*&amp;authFullName_s=Anisse Ismaili" TargetMode="External"/><Relationship Id="rId34" Type="http://schemas.openxmlformats.org/officeDocument/2006/relationships/hyperlink" Target="https://hal.science/hal-01388530v1" TargetMode="External"/><Relationship Id="rId35" Type="http://schemas.openxmlformats.org/officeDocument/2006/relationships/hyperlink" Target="https://hal.science/hal-01368804v1" TargetMode="External"/><Relationship Id="rId36" Type="http://schemas.openxmlformats.org/officeDocument/2006/relationships/hyperlink" Target="https://hal.science/search/index/?q=*&amp;authFullName_s=Enrique Machuca" TargetMode="External"/><Relationship Id="rId37" Type="http://schemas.openxmlformats.org/officeDocument/2006/relationships/hyperlink" Target="https://hal.science/search/index/?q=*&amp;authFullName_s=Lawrence Mandow" TargetMode="External"/><Relationship Id="rId38" Type="http://schemas.openxmlformats.org/officeDocument/2006/relationships/hyperlink" Target="https://dx.doi.org/10.1007/978-3-642-40643-0_1" TargetMode="External"/><Relationship Id="rId39" Type="http://schemas.openxmlformats.org/officeDocument/2006/relationships/hyperlink" Target="https://hal.science/hal-01372505v1" TargetMode="External"/><Relationship Id="rId40" Type="http://schemas.openxmlformats.org/officeDocument/2006/relationships/hyperlink" Target="https://hal.science/search/index/?q=*&amp;authFullName_s=Denis Cornaz" TargetMode="External"/><Relationship Id="rId41" Type="http://schemas.openxmlformats.org/officeDocument/2006/relationships/hyperlink" Target="https://hal.science/hal-01497137v1" TargetMode="External"/><Relationship Id="rId42" Type="http://schemas.openxmlformats.org/officeDocument/2006/relationships/hyperlink" Target="https://hal.science/hal-01497136v1" TargetMode="External"/><Relationship Id="rId43" Type="http://schemas.openxmlformats.org/officeDocument/2006/relationships/hyperlink" Target="https://dx.doi.org/10.3233/978-1-61499-098-7-270" TargetMode="External"/><Relationship Id="rId44" Type="http://schemas.openxmlformats.org/officeDocument/2006/relationships/hyperlink" Target="https://hal.science/hal-01273299v1" TargetMode="External"/><Relationship Id="rId45" Type="http://schemas.openxmlformats.org/officeDocument/2006/relationships/hyperlink" Target="https://hal.science/hal-01282522v1" TargetMode="External"/><Relationship Id="rId46" Type="http://schemas.openxmlformats.org/officeDocument/2006/relationships/hyperlink" Target="https://hal.science/hal-01294546v1" TargetMode="External"/><Relationship Id="rId47" Type="http://schemas.openxmlformats.org/officeDocument/2006/relationships/hyperlink" Target="https://dx.doi.org/10.1007/978-3-642-04045-0_30" TargetMode="External"/><Relationship Id="rId48" Type="http://schemas.openxmlformats.org/officeDocument/2006/relationships/hyperlink" Target="https://hal.science/hal-01303901v1" TargetMode="External"/><Relationship Id="rId49" Type="http://schemas.openxmlformats.org/officeDocument/2006/relationships/hyperlink" Target="https://hal.science/hal-01311609v1" TargetMode="External"/><Relationship Id="rId50" Type="http://schemas.openxmlformats.org/officeDocument/2006/relationships/hyperlink" Target="https://hal.science/hal-01562042v1" TargetMode="External"/><Relationship Id="rId51" Type="http://schemas.openxmlformats.org/officeDocument/2006/relationships/hyperlink" Target="https://hal.science/hal-01311616v1" TargetMode="External"/><Relationship Id="rId52" Type="http://schemas.openxmlformats.org/officeDocument/2006/relationships/hyperlink" Target="https://hal.science/hal-01351246v1" TargetMode="External"/><Relationship Id="rId53" Type="http://schemas.openxmlformats.org/officeDocument/2006/relationships/hyperlink" Target="https://hal.science/hal-01351245v1" TargetMode="External"/><Relationship Id="rId54" Type="http://schemas.openxmlformats.org/officeDocument/2006/relationships/hyperlink" Target="https://hal.science/hal-01338195v1" TargetMode="External"/><Relationship Id="rId55" Type="http://schemas.openxmlformats.org/officeDocument/2006/relationships/hyperlink" Target="https://dx.doi.org/10.3182/20060522-3-FR-2904.00021" TargetMode="External"/><Relationship Id="rId56" Type="http://schemas.openxmlformats.org/officeDocument/2006/relationships/hyperlink" Target="https://hal.science/hal-01492600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Galand</dc:title>
  <dc:description>CV</dc:description>
  <dc:subject/>
  <cp:keywords/>
  <cp:category/>
  <cp:lastModifiedBy/>
  <dcterms:created xsi:type="dcterms:W3CDTF">2026-05-04T05:39:04+02:00</dcterms:created>
  <dcterms:modified xsi:type="dcterms:W3CDTF">2026-05-04T05:39:04+02:00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