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4.26573426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Lucie GENAY </w:t></w:r><w:r><w:rPr><w:color w:val="641e6e"/></w:rPr><w:t xml:space="preserve">Professeure des universités à l'Université Grenoble Alpes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des universités</w:t></w:r></w:p><w:p><w:pPr/><w:r><w:rPr/><w:t xml:space="preserve">Université Grenoble Alpes, Institut des langues et cultures d'Europe, Amérique, Afrique, Asie et Australie (ILCEA4)</w:t></w:r></w:p><w:p><w:pPr/><w:r><w:rPr/><w:t xml:space="preserve">Civilisation des Etats-Unis, 20ème-21ème siècles : histoire sociale, impacts et mémoire de l'industrie nucléaire (armes & énergie) depuis le Projet Manhattan dans l'Ouest états-unien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Wild and Radioactive Scenery: Nuclearized Landscapes of the Western United States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Intermédialités. Histoire et théorie des arts, des lettres et des techniques / Intermediality. History and Theory of the Arts, Literature and Technologies</w:t></w:r><w:r><w:rPr/><w:t xml:space="preserve">, 2025, 45, pp.1-23. </w:t></w:r><w:hyperlink r:id="rId10" w:history="1"><w:r><w:rPr><w:color w:val="#410a8c"/><w:u w:val="single"/></w:rPr><w:t xml:space="preserve">⟨10.7202/1118676ar⟩</w:t></w:r></w:hyperlink></w:p><w:p><w:pPr/><w:r><w:rPr/><w:t xml:space="preserve">Article dans une revue</w:t></w:r></w:p><w:p><w:pPr/><w:hyperlink r:id="rId8" w:history="1"><w:r><w:rPr><w:color w:val="#410a8c"/><w:u w:val="single"/></w:rPr><w:t xml:space="preserve">hal-05250202v1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Nuclear Power on Ancestral Homeland: The Idaho National Laboratory and the Shoshone-Bannock Tribes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IdeAs : idées d'Amérique</w:t></w:r><w:r><w:rPr/><w:t xml:space="preserve">, 2025, 26, </w:t></w:r><w:hyperlink r:id="rId12" w:history="1"><w:r><w:rPr><w:color w:val="#410a8c"/><w:u w:val="single"/></w:rPr><w:t xml:space="preserve">⟨10.4000/14v7b⟩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hal-05307374v1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Entretien avec Susan Finding, directrice de la Fédération pour l’Étude des Civilisations Contemporaines (2010-2018) : Équilibre(s) en études civilisationnelles, un exercice d'équilibriste</w:t></w:r></w:hyperlink></w:p><w:p><w:pPr/><w:hyperlink r:id="rId14" w:history="1"><w:r><w:rPr><w:color w:val="#410a8c"/><w:u w:val="single"/></w:rPr><w:t xml:space="preserve">Elodie Gallet</w:t></w:r></w:hyperlink><w:r><w:rPr/><w:t xml:space="preserve">,</w:t></w:r><w:hyperlink r:id="rId9" w:history="1"><w:r><w:rPr><w:color w:val="#410a8c"/><w:u w:val="single"/></w:rPr><w:t xml:space="preserve">Lucie Genay</w:t></w:r></w:hyperlink><w:r><w:rPr/><w:t xml:space="preserve">,</w:t></w:r><w:hyperlink r:id="rId15" w:history="1"><w:r><w:rPr><w:color w:val="#410a8c"/><w:u w:val="single"/></w:rPr><w:t xml:space="preserve">Susan Finding</w:t></w:r></w:hyperlink></w:p><w:p><w:pPr/><w:r><w:rPr><w:i w:val="1"/><w:iCs w:val="1"/></w:rPr><w:t xml:space="preserve">Flamme. Fédérer Langues, Altérités, Marginalités, Médias, Ethique</w:t></w:r><w:r><w:rPr/><w:t xml:space="preserve">, 2024, HS (2)</w:t></w:r></w:p><w:p><w:pPr/><w:r><w:rPr/><w:t xml:space="preserve">Article dans une revue</w:t></w:r></w:p><w:p><w:pPr/><w:hyperlink r:id="rId13" w:history="1"><w:r><w:rPr><w:color w:val="#410a8c"/><w:u w:val="single"/></w:rPr><w:t xml:space="preserve">hal-05563735v1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Review of Echoes of Exclusion and Resistance: Voices from The Hanford Region by Robert Bauman and Robert Franklin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Oregon Historical Quarterly</w:t></w:r><w:r><w:rPr/><w:t xml:space="preserve">, 2022, 123 (3), pp.308-311. </w:t></w:r><w:hyperlink r:id="rId17" w:history="1"><w:r><w:rPr><w:color w:val="#410a8c"/><w:u w:val="single"/></w:rPr><w:t xml:space="preserve">⟨10.1353/ohq.2022.0034⟩</w:t></w:r></w:hyperlink></w:p><w:p><w:pPr/><w:r><w:rPr/><w:t xml:space="preserve">Article dans une revue</w:t></w:r></w:p><w:p><w:pPr/><w:hyperlink r:id="rId16" w:history="1"><w:r><w:rPr><w:color w:val="#410a8c"/><w:u w:val="single"/></w:rPr><w:t xml:space="preserve">hal-03847534v1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Conscience on Atomic Jobs. The Manufacturers of Nuclear War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Close Encounters in War journal</w:t></w:r><w:r><w:rPr/><w:t xml:space="preserve">, 2022, Science, Technology, and Close Encounters in War, 5, pp.79-100</w:t></w:r></w:p><w:p><w:pPr/><w:r><w:rPr/><w:t xml:space="preserve">Article dans une revue</w:t></w:r></w:p><w:p><w:pPr/><w:hyperlink r:id="rId18" w:history="1"><w:r><w:rPr><w:color w:val="#410a8c"/><w:u w:val="single"/></w:rPr><w:t xml:space="preserve">hal-03919828v1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Enfouis dans l’impasse : déchets radioactifs, fédéralisme et démocratie dans le Sud-ouest états-unien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Politique Américaine</w:t></w:r><w:r><w:rPr/><w:t xml:space="preserve">, 2021, Politique Environnementale : Décarbonisation et justice climatique - Paradigme de la croissance infinie - Préservation des ressources, 36</w:t></w:r></w:p><w:p><w:pPr/><w:r><w:rPr/><w:t xml:space="preserve">Article dans une revue</w:t></w:r></w:p><w:p><w:pPr/><w:hyperlink r:id="rId19" w:history="1"><w:r><w:rPr><w:color w:val="#410a8c"/><w:u w:val="single"/></w:rPr><w:t xml:space="preserve">hal-03254072v1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Review: Downwind: A People’s History of the Nuclear West by Sarah Alisabeth Fox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Pacific Historical Review</w:t></w:r><w:r><w:rPr/><w:t xml:space="preserve">, 2019, 88 (2), pp.312-313. </w:t></w:r><w:hyperlink r:id="rId21" w:history="1"><w:r><w:rPr><w:color w:val="#410a8c"/><w:u w:val="single"/></w:rPr><w:t xml:space="preserve">⟨10.1525/phr.2019.88.2.312⟩</w:t></w:r></w:hyperlink></w:p><w:p><w:pPr/><w:r><w:rPr/><w:t xml:space="preserve">Article dans une revue</w:t></w:r></w:p><w:p><w:pPr/><w:hyperlink r:id="rId20" w:history="1"><w:r><w:rPr><w:color w:val="#410a8c"/><w:u w:val="single"/></w:rPr><w:t xml:space="preserve">hal-02318317v1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Cold War Anxieties, Patriotism, and Religious Antinuclearism in the Texas Panhandle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Leaves</w:t></w:r><w:r><w:rPr/><w:t xml:space="preserve">, 2019, Le Mensonge/Lying, 8</w:t></w:r></w:p><w:p><w:pPr/><w:r><w:rPr/><w:t xml:space="preserve">Article dans une revue</w:t></w:r></w:p><w:p><w:pPr/><w:hyperlink r:id="rId22" w:history="1"><w:r><w:rPr><w:color w:val="#410a8c"/><w:u w:val="single"/></w:rPr><w:t xml:space="preserve">hal-02318295v1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Review: Grappling with the Bomb: Britain’s Pacific H-Bomb Tests by Nic Maclellan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Pacific Historical Review</w:t></w:r><w:r><w:rPr/><w:t xml:space="preserve">, 2018, 87 (3), pp.549-550. </w:t></w:r><w:hyperlink r:id="rId24" w:history="1"><w:r><w:rPr><w:color w:val="#410a8c"/><w:u w:val="single"/></w:rPr><w:t xml:space="preserve">⟨10.1525/phr.2018.87.3.549⟩</w:t></w:r></w:hyperlink></w:p><w:p><w:pPr/><w:r><w:rPr/><w:t xml:space="preserve">Article dans une revue</w:t></w:r></w:p><w:p><w:pPr/><w:hyperlink r:id="rId23" w:history="1"><w:r><w:rPr><w:color w:val="#410a8c"/><w:u w:val="single"/></w:rPr><w:t xml:space="preserve">hal-02318316v1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Remembering the atomic bomb in its birthplace, New Mexico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Les Cahiers de Framespa : e-Storia</w:t></w:r><w:r><w:rPr/><w:t xml:space="preserve">, 2017, Mise en scène de la mémoire aux Amériques/Staging American Memories, 24</w:t></w:r></w:p><w:p><w:pPr/><w:r><w:rPr/><w:t xml:space="preserve">Article dans une revue</w:t></w:r></w:p><w:p><w:pPr/><w:hyperlink r:id="rId25" w:history="1"><w:r><w:rPr><w:color w:val="#410a8c"/><w:u w:val="single"/></w:rPr><w:t xml:space="preserve">hal-02321551v1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Extraction d’uranium et perpétuation du colonialisme interne au Nouveau-Mexique. Interview with Louie Palu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IdeAs : idées d'Amérique</w:t></w:r><w:r><w:rPr/><w:t xml:space="preserve">, 2017, Ressources minières dans les Amériques : Mutations d’un continent, 8</w:t></w:r></w:p><w:p><w:pPr/><w:r><w:rPr/><w:t xml:space="preserve">Article dans une revue</w:t></w:r></w:p><w:p><w:pPr/><w:hyperlink r:id="rId26" w:history="1"><w:r><w:rPr><w:color w:val="#410a8c"/><w:u w:val="single"/></w:rPr><w:t xml:space="preserve">hal-02322936v1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Devil’s Bargain: The Effects of Nuclear Revolution on New Mexican Culture of Work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American Studies in Scandinavia </w:t></w:r><w:r><w:rPr/><w:t xml:space="preserve">, 2014, American Cultures of Work, 46 (1)</w:t></w:r></w:p><w:p><w:pPr/><w:r><w:rPr/><w:t xml:space="preserve">Article dans une revue</w:t></w:r></w:p><w:p><w:pPr/><w:hyperlink r:id="rId27" w:history="1"><w:r><w:rPr><w:color w:val="#410a8c"/><w:u w:val="single"/></w:rPr><w:t xml:space="preserve">hal-02323110v1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New Mexico’s Faustian Bargain with Science : Balancing Pride, Greed and Fear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Current Objectives of Postgraduate American Studies </w:t></w:r><w:r><w:rPr/><w:t xml:space="preserve">, 2013, Sentiment, 14 (2)</w:t></w:r></w:p><w:p><w:pPr/><w:r><w:rPr/><w:t xml:space="preserve">Article dans une revue</w:t></w:r></w:p><w:p><w:pPr/><w:hyperlink r:id="rId28" w:history="1"><w:r><w:rPr><w:color w:val="#410a8c"/><w:u w:val="single"/></w:rPr><w:t xml:space="preserve">hal-02323164v1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Nuclear Enchantment in New Mexico and the Southwest: a people’s history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People and Places Lecture Series</w:t></w:r><w:r><w:rPr/><w:t xml:space="preserve">, Center for Southwest Research, Mar 2021, Université du Nouveau-Mexique, Albuquerque,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hal-03169443v1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Nuclear Enchantment in New Mexico and the Southwest: A People's History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Places and People Lecture Series</w:t></w:r><w:r><w:rPr/><w:t xml:space="preserve">, Center for Southwest Research, University of New Mexico, Mar 2021, Albuquerque, United States</w:t></w:r></w:p><w:p><w:pPr/><w:r><w:rPr/><w:t xml:space="preserve">Communication dans un congrès</w:t></w:r></w:p><w:p><w:pPr/><w:hyperlink r:id="rId30" w:history="1"><w:r><w:rPr><w:color w:val="#410a8c"/><w:u w:val="single"/></w:rPr><w:t xml:space="preserve">hal-03254095v1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Pantex 1989-2000: les défis de la cohabitation avec une usine d'armes nucléaires au Texas à la fin de la Guerre froide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Séminaire du CRESAT "Pour une histoire transnationale des installations et des essais nucléaires"</w:t></w:r><w:r><w:rPr/><w:t xml:space="preserve">, Dec 2020,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hal-03125080v1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Nuclear Borderlands : The politics of neighboring a nuclear weapons plant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Frontières dans les Amériques</w:t></w:r><w:r><w:rPr/><w:t xml:space="preserve">, ILCEA4, Jun 2019, Université Grenoble-Alpes, France</w:t></w:r></w:p><w:p><w:pPr/><w:r><w:rPr/><w:t xml:space="preserve">Communication dans un congrès</w:t></w:r></w:p><w:p><w:pPr/><w:hyperlink r:id="rId32" w:history="1"><w:r><w:rPr><w:color w:val="#410a8c"/><w:u w:val="single"/></w:rPr><w:t xml:space="preserve">hal-02323206v1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Cold War in the US Southwest: mesas, cattle, and nukes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Invitation à un séminaire</w:t></w:r><w:r><w:rPr/><w:t xml:space="preserve">, University of Southern Denmark, Nov 2019, Odense, Denmark</w:t></w:r></w:p><w:p><w:pPr/><w:r><w:rPr/><w:t xml:space="preserve">Communication dans un congrès</w:t></w:r></w:p><w:p><w:pPr/><w:hyperlink r:id="rId33" w:history="1"><w:r><w:rPr><w:color w:val="#410a8c"/><w:u w:val="single"/></w:rPr><w:t xml:space="preserve">hal-02324302v1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Relations explosives : influence et manipulation autour d’un site d’armes nucléaires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Influence, pouvoir et désinformation en Europe et dans les Amériques</w:t></w:r><w:r><w:rPr/><w:t xml:space="preserve">, Université de Caen; Power Studies Network, Jan 2019, Caen, France</w:t></w:r></w:p><w:p><w:pPr/><w:r><w:rPr/><w:t xml:space="preserve">Communication dans un congrès</w:t></w:r></w:p><w:p><w:pPr/><w:hyperlink r:id="rId34" w:history="1"><w:r><w:rPr><w:color w:val="#410a8c"/><w:u w:val="single"/></w:rPr><w:t xml:space="preserve">hal-02324262v1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Nuclear Monument in the Texas Panhandle: protesting at the Pantex Plant in the late Cold-War era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Monuments</w:t></w:r><w:r><w:rPr/><w:t xml:space="preserve">, 26ème Conférence biannuelle de la Nordic Association of American Studies, Apr 2019, Bergen, Norway</w:t></w:r></w:p><w:p><w:pPr/><w:r><w:rPr/><w:t xml:space="preserve">Communication dans un congrès</w:t></w:r></w:p><w:p><w:pPr/><w:hyperlink r:id="rId35" w:history="1"><w:r><w:rPr><w:color w:val="#410a8c"/><w:u w:val="single"/></w:rPr><w:t xml:space="preserve">hal-02323228v1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L’usine de la mort : un site de production d’armes nucléaires dans la Texas Panhandle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Formes apocalyptiques du pouvoir, programmes apocalyptiques</w:t></w:r><w:r><w:rPr/><w:t xml:space="preserve">, EMMA, Université Paul Valéry Montpellier 3, Mar 2018, Montpellier, France</w:t></w:r></w:p><w:p><w:pPr/><w:r><w:rPr/><w:t xml:space="preserve">Communication dans un congrès</w:t></w:r></w:p><w:p><w:pPr/><w:hyperlink r:id="rId36" w:history="1"><w:r><w:rPr><w:color w:val="#410a8c"/><w:u w:val="single"/></w:rPr><w:t xml:space="preserve">hal-02324269v1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voix du nucléaire au Nouveau-Mexique : du miracle économique au militantisme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conférence pour les étudiants du Master Coopération Internationale et Communication Multilingue (CICM)</w:t></w:r><w:r><w:rPr/><w:t xml:space="preserve">, Université Grenoble-Alpes, 2016, Grenoble, France</w:t></w:r></w:p><w:p><w:pPr/><w:r><w:rPr/><w:t xml:space="preserve">Communication dans un congrès</w:t></w:r></w:p><w:p><w:pPr/><w:hyperlink r:id="rId37" w:history="1"><w:r><w:rPr><w:color w:val="#410a8c"/><w:u w:val="single"/></w:rPr><w:t xml:space="preserve">hal-02324311v1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Montagnes nucléaires : beauté montagnarde et angoisse radioactive dans l'ouest américain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Deuxième Université Internationale d'hiver</w:t></w:r><w:r><w:rPr/><w:t xml:space="preserve">, LabEx ITEM, Jan 2016, Autrans, France</w:t></w:r></w:p><w:p><w:pPr/><w:r><w:rPr/><w:t xml:space="preserve">Communication dans un congrès</w:t></w:r></w:p><w:p><w:pPr/><w:hyperlink r:id="rId38" w:history="1"><w:r><w:rPr><w:color w:val="#410a8c"/><w:u w:val="single"/></w:rPr><w:t xml:space="preserve">hal-01286129v1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Nouveau-Mexique nucléaire : une étape sur la frontière de l’atome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Atelier: Amérique du Nord : la fabrique de l’Amérique / New Perspectives on the American West</w:t></w:r><w:r><w:rPr/><w:t xml:space="preserve">, Ecole Normale Supérieure de Lyon; TRIANGLE, Dec 2015,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hal-02324325v1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Nuclear Laboratory on the Mountain : Human and Environmental Risks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École d’été: Villes et Montagnes</w:t></w:r><w:r><w:rPr/><w:t xml:space="preserve">, LAHRA; CNRS; RUCHE; Société européenne pour l’histoire environnementale (ESEH); Labex IMU; Labex ITEM, Jun 2015, Lyon; Yenne, France</w:t></w:r></w:p><w:p><w:pPr/><w:r><w:rPr/><w:t xml:space="preserve">Communication dans un congrès</w:t></w:r></w:p><w:p><w:pPr/><w:hyperlink r:id="rId40" w:history="1"><w:r><w:rPr><w:color w:val="#410a8c"/><w:u w:val="single"/></w:rPr><w:t xml:space="preserve">hal-02324334v1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Populations vulnérables et industrie nucléaire dans l’Ouest américain : le cas du Nouveau-Mexique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Vulnérabilité</w:t></w:r><w:r><w:rPr/><w:t xml:space="preserve">, CLIMAS, Université de Bordeaux Montaigne, Oct 2015, Bordeaux, France</w:t></w:r></w:p><w:p><w:pPr/><w:r><w:rPr/><w:t xml:space="preserve">Communication dans un congrès</w:t></w:r></w:p><w:p><w:pPr/><w:hyperlink r:id="rId41" w:history="1"><w:r><w:rPr><w:color w:val="#410a8c"/><w:u w:val="single"/></w:rPr><w:t xml:space="preserve">hal-02324279v1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Nuclear Mountains : Mountain Beauty and Radioactive Anguish in the American West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Seconde Université Internationale d’Hiver du Labex Innovation et Territoires de Montagne</w:t></w:r><w:r><w:rPr/><w:t xml:space="preserve">, 2015, Autrans, France</w:t></w:r></w:p><w:p><w:pPr/><w:r><w:rPr/><w:t xml:space="preserve">Communication dans un congrès</w:t></w:r></w:p><w:p><w:pPr/><w:hyperlink r:id="rId42" w:history="1"><w:r><w:rPr><w:color w:val="#410a8c"/><w:u w:val="single"/></w:rPr><w:t xml:space="preserve">hal-03126217v1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War as a sponsor : the Scientific Conquest of New Mexico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EAAS 60th Anniversary Conference. America : Justice, Conflict, War</w:t></w:r><w:r><w:rPr/><w:t xml:space="preserve">, Apr 2014, La Haye, Netherlands</w:t></w:r></w:p><w:p><w:pPr/><w:r><w:rPr/><w:t xml:space="preserve">Communication dans un congrès</w:t></w:r></w:p><w:p><w:pPr/><w:hyperlink r:id="rId43" w:history="1"><w:r><w:rPr><w:color w:val="#410a8c"/><w:u w:val="single"/></w:rPr><w:t xml:space="preserve">hal-02324296v1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L’art du butinage entre sciences « dures » et sciences humaines : le cas de l’industrie nucléaire au Nouveau-Mexique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Archives</w:t></w:r><w:r><w:rPr/><w:t xml:space="preserve">, Doctoriales du Pôle Sud-Est de l’Institut des Amériques; Université Lumière Lyon 2, 2014, Lyon, France</w:t></w:r></w:p><w:p><w:pPr/><w:r><w:rPr/><w:t xml:space="preserve">Communication dans un congrès</w:t></w:r></w:p><w:p><w:pPr/><w:hyperlink r:id="rId44" w:history="1"><w:r><w:rPr><w:color w:val="#410a8c"/><w:u w:val="single"/></w:rPr><w:t xml:space="preserve">hal-02324284v1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Projet Manhattan à Los Alamos ou la conquête scientifique du plateau Pajarito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Première Université d'Hiver Internationale du Labex ITEM</w:t></w:r><w:r><w:rPr/><w:t xml:space="preserve">, Jan 2014, Sarcenas, France</w:t></w:r></w:p><w:p><w:pPr/><w:r><w:rPr/><w:t xml:space="preserve">Communication dans un congrès</w:t></w:r></w:p><w:p><w:pPr/><w:hyperlink r:id="rId45" w:history="1"><w:r><w:rPr><w:color w:val="#410a8c"/><w:u w:val="single"/></w:rPr><w:t xml:space="preserve">hal-00945747v1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Nuclear Science in New Mexico: Collecting the Fruit and Bearing the Burden of a Scientific Revolution</w:t></w:r></w:hyperlink></w:p><w:p><w:pPr/><w:hyperlink r:id="rId9" w:history="1"><w:r><w:rPr><w:color w:val="#410a8c"/><w:u w:val="single"/></w:rPr><w:t xml:space="preserve">Lucie Genay</w:t></w:r></w:hyperlink></w:p><w:p><w:pPr/><w:r><w:rPr><w:i w:val="1"/><w:iCs w:val="1"/></w:rPr><w:t xml:space="preserve">Historicizing the Present</w:t></w:r><w:r><w:rPr/><w:t xml:space="preserve">, Corcoran Department of History, University of Virginia, Feb 2013, Charlottesville, West Virginia,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hal-02324291v1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Under the Cap of Invisibility: The Pantex Nuclear Weapons Plant and the Texas Pandhandle</w:t></w:r></w:hyperlink></w:p><w:p><w:pPr/><w:hyperlink r:id="rId9" w:history="1"><w:r><w:rPr><w:color w:val="#410a8c"/><w:u w:val="single"/></w:rPr><w:t xml:space="preserve">Lucie Genay</w:t></w:r></w:hyperlink></w:p><w:p><w:pPr/><w:r><w:rPr/><w:t xml:space="preserve">University of New Mexico Press. 2022</w:t></w:r></w:p><w:p><w:pPr/><w:r><w:rPr/><w:t xml:space="preserve">Ouvrages</w:t></w:r></w:p><w:p><w:pPr/><w:hyperlink r:id="rId47" w:history="1"><w:r><w:rPr><w:color w:val="#410a8c"/><w:u w:val="single"/></w:rPr><w:t xml:space="preserve">hal-03847498v1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Contre-cartographier le monde</w:t></w:r></w:hyperlink></w:p><w:p><w:pPr/><w:hyperlink r:id="rId9" w:history="1"><w:r><w:rPr><w:color w:val="#410a8c"/><w:u w:val="single"/></w:rPr><w:t xml:space="preserve">Lucie Genay</w:t></w:r></w:hyperlink><w:r><w:rPr/><w:t xml:space="preserve">,</w:t></w:r><w:hyperlink r:id="rId49" w:history="1"><w:r><w:rPr><w:color w:val="#410a8c"/><w:u w:val="single"/></w:rPr><w:t xml:space="preserve">Diane Bracco</w:t></w:r></w:hyperlink></w:p><w:p><w:pPr/><w:r><w:rPr/><w:t xml:space="preserve">Presses universitaires de Limoges. 2021, Lucie Genay et Diane Bracco</w:t></w:r></w:p><w:p><w:pPr/><w:r><w:rPr/><w:t xml:space="preserve">Ouvrages</w:t></w:r></w:p><w:p><w:pPr/><w:hyperlink r:id="rId48" w:history="1"><w:r><w:rPr><w:color w:val="#410a8c"/><w:u w:val="single"/></w:rPr><w:t xml:space="preserve">hal-03254042v1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Land of Nuclear Enchantment: A New Mexican History of the Nuclear Weapons Industry</w:t></w:r></w:hyperlink></w:p><w:p><w:pPr/><w:hyperlink r:id="rId9" w:history="1"><w:r><w:rPr><w:color w:val="#410a8c"/><w:u w:val="single"/></w:rPr><w:t xml:space="preserve">Lucie Genay</w:t></w:r></w:hyperlink></w:p><w:p><w:pPr/><w:r><w:rPr/><w:t xml:space="preserve">University of New Mexico Press. 2019</w:t></w:r></w:p><w:p><w:pPr/><w:r><w:rPr/><w:t xml:space="preserve">Ouvrages</w:t></w:r></w:p><w:p><w:pPr/><w:hyperlink r:id="rId50" w:history="1"><w:r><w:rPr><w:color w:val="#410a8c"/><w:u w:val="single"/></w:rPr><w:t xml:space="preserve">hal-02319608v1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Voices, Silences, and Emotions in the Nuclear West of the United States</w:t></w:r></w:hyperlink></w:p><w:p><w:pPr/><w:hyperlink r:id="rId9" w:history="1"><w:r><w:rPr><w:color w:val="#410a8c"/><w:u w:val="single"/></w:rPr><w:t xml:space="preserve">Lucie Genay</w:t></w:r></w:hyperlink></w:p><w:p><w:pPr/><w:r><w:rPr/><w:t xml:space="preserve">Presses Universitaires de Pau et des Pays de l’Adour. </w:t></w:r><w:r><w:rPr><w:i w:val="1"/><w:iCs w:val="1"/></w:rPr><w:t xml:space="preserve">Finding Meaning: Oral History, Power and Emotions</w:t></w:r><w:r><w:rPr/><w:t xml:space="preserve">, pp.81-100, 2025, 978-2353111718</w:t></w:r></w:p><w:p><w:pPr/><w:r><w:rPr/><w:t xml:space="preserve">Chapitre d'ouvrage</w:t></w:r></w:p><w:p><w:pPr/><w:hyperlink r:id="rId51" w:history="1"><w:r><w:rPr><w:color w:val="#410a8c"/><w:u w:val="single"/></w:rPr><w:t xml:space="preserve">hal-05250224v1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‘Socialiste ! Communiste !’ : Accusations idéologiques comme stratégie émotionnelle et politique dans les États-Unis de Reagan et Trump</w:t></w:r></w:hyperlink></w:p><w:p><w:pPr/><w:hyperlink r:id="rId9" w:history="1"><w:r><w:rPr><w:color w:val="#410a8c"/><w:u w:val="single"/></w:rPr><w:t xml:space="preserve">Lucie Genay</w:t></w:r></w:hyperlink><w:r><w:rPr/><w:t xml:space="preserve">,</w:t></w:r><w:hyperlink r:id="rId53" w:history="1"><w:r><w:rPr><w:color w:val="#410a8c"/><w:u w:val="single"/></w:rPr><w:t xml:space="preserve">Saïd Ouaked</w:t></w:r></w:hyperlink></w:p><w:p><w:pPr/><w:r><w:rPr/><w:t xml:space="preserve">L'Harmattan. </w:t></w:r><w:r><w:rPr><w:i w:val="1"/><w:iCs w:val="1"/></w:rPr><w:t xml:space="preserve">Émotions, stratégies politiques et engagement citoyen</w:t></w:r><w:r><w:rPr/><w:t xml:space="preserve">, 2022</w:t></w:r></w:p><w:p><w:pPr/><w:r><w:rPr/><w:t xml:space="preserve">Chapitre d'ouvrage</w:t></w:r></w:p><w:p><w:pPr/><w:hyperlink r:id="rId52" w:history="1"><w:r><w:rPr><w:color w:val="#410a8c"/><w:u w:val="single"/></w:rPr><w:t xml:space="preserve">hal-03847526v1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Memorializing the birth of the atomic bomb in the United States</w:t></w:r></w:hyperlink></w:p><w:p><w:pPr/><w:hyperlink r:id="rId9" w:history="1"><w:r><w:rPr><w:color w:val="#410a8c"/><w:u w:val="single"/></w:rPr><w:t xml:space="preserve">Lucie Genay</w:t></w:r></w:hyperlink></w:p><w:p><w:pPr/><w:r><w:rPr/><w:t xml:space="preserve">Presses universitaires de Rennes. </w:t></w:r><w:r><w:rPr><w:i w:val="1"/><w:iCs w:val="1"/></w:rPr><w:t xml:space="preserve">Résurgences conflictuelles: Le travail de mémoire entre arts et histoire</w:t></w:r><w:r><w:rPr/><w:t xml:space="preserve">, pp.39-158, 2021</w:t></w:r></w:p><w:p><w:pPr/><w:r><w:rPr/><w:t xml:space="preserve">Chapitre d'ouvrage</w:t></w:r></w:p><w:p><w:pPr/><w:hyperlink r:id="rId54" w:history="1"><w:r><w:rPr><w:color w:val="#410a8c"/><w:u w:val="single"/></w:rPr><w:t xml:space="preserve">hal-02324275v1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Contre-cartographier les effets de la Guerre froide</w:t></w:r></w:hyperlink></w:p><w:p><w:pPr/><w:hyperlink r:id="rId9" w:history="1"><w:r><w:rPr><w:color w:val="#410a8c"/><w:u w:val="single"/></w:rPr><w:t xml:space="preserve">Lucie Genay</w:t></w:r></w:hyperlink></w:p><w:p><w:pPr/><w:r><w:rPr/><w:t xml:space="preserve">Presses universitaires de Limoges. </w:t></w:r><w:r><w:rPr><w:i w:val="1"/><w:iCs w:val="1"/></w:rPr><w:t xml:space="preserve">Contre-cartographier le monde</w:t></w:r><w:r><w:rPr/><w:t xml:space="preserve">, 2021</w:t></w:r></w:p><w:p><w:pPr/><w:r><w:rPr/><w:t xml:space="preserve">Chapitre d'ouvrage</w:t></w:r></w:p><w:p><w:pPr/><w:hyperlink r:id="rId55" w:history="1"><w:r><w:rPr><w:color w:val="#410a8c"/><w:u w:val="single"/></w:rPr><w:t xml:space="preserve">hal-02323250v1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L’altérité, outil de l’américanisation du Nouveau-Mexique</w:t></w:r></w:hyperlink></w:p><w:p><w:pPr/><w:hyperlink r:id="rId9" w:history="1"><w:r><w:rPr><w:color w:val="#410a8c"/><w:u w:val="single"/></w:rPr><w:t xml:space="preserve">Lucie Genay</w:t></w:r></w:hyperlink></w:p><w:p><w:pPr/><w:r><w:rPr/><w:t xml:space="preserve">Presses Universitaires de Paris Nanterre. </w:t></w:r><w:r><w:rPr><w:i w:val="1"/><w:iCs w:val="1"/></w:rPr><w:t xml:space="preserve">Construction / déconstruction de l’altérité dans le monde anglophone</w:t></w:r><w:r><w:rPr/><w:t xml:space="preserve">, 2017</w:t></w:r></w:p><w:p><w:pPr/><w:r><w:rPr/><w:t xml:space="preserve">Chapitre d'ouvrage</w:t></w:r></w:p><w:p><w:pPr/><w:hyperlink r:id="rId56" w:history="1"><w:r><w:rPr><w:color w:val="#410a8c"/><w:u w:val="single"/></w:rPr><w:t xml:space="preserve">hal-02320117v1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conquête scientifique du Nouveau-Mexique : un pacte Faustien</w:t></w:r></w:hyperlink></w:p><w:p><w:pPr/><w:hyperlink r:id="rId9" w:history="1"><w:r><w:rPr><w:color w:val="#410a8c"/><w:u w:val="single"/></w:rPr><w:t xml:space="preserve">Lucie Genay</w:t></w:r></w:hyperlink></w:p><w:p><w:pPr/><w:r><w:rPr/><w:t xml:space="preserve">Presses Universitaires de Rennes. </w:t></w:r><w:r><w:rPr><w:i w:val="1"/><w:iCs w:val="1"/></w:rPr><w:t xml:space="preserve">L’ouest et les Amériques : entre arts et réalités</w:t></w:r><w:r><w:rPr/><w:t xml:space="preserve">, 2016</w:t></w:r></w:p><w:p><w:pPr/><w:r><w:rPr/><w:t xml:space="preserve">Chapitre d'ouvrage</w:t></w:r></w:p><w:p><w:pPr/><w:hyperlink r:id="rId57" w:history="1"><w:r><w:rPr><w:color w:val="#410a8c"/><w:u w:val="single"/></w:rPr><w:t xml:space="preserve">hal-02323050v1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Quand l’histoire et les sciences se rencontrent : l’impact du Projet Manhattan au Nouveau-Mexique</w:t></w:r></w:hyperlink></w:p><w:p><w:pPr/><w:hyperlink r:id="rId9" w:history="1"><w:r><w:rPr><w:color w:val="#410a8c"/><w:u w:val="single"/></w:rPr><w:t xml:space="preserve">Lucie Genay</w:t></w:r></w:hyperlink></w:p><w:p><w:pPr/><w:r><w:rPr/><w:t xml:space="preserve">Éditions de l’Université de Savoie. </w:t></w:r><w:r><w:rPr><w:i w:val="1"/><w:iCs w:val="1"/></w:rPr><w:t xml:space="preserve">Connivences : Littératures et SHS entre complicités thématiques et infidélités méthodologiques</w:t></w:r><w:r><w:rPr/><w:t xml:space="preserve">, 2016</w:t></w:r></w:p><w:p><w:pPr/><w:r><w:rPr/><w:t xml:space="preserve">Chapitre d'ouvrage</w:t></w:r></w:p><w:p><w:pPr/><w:hyperlink r:id="rId58" w:history="1"><w:r><w:rPr><w:color w:val="#410a8c"/><w:u w:val="single"/></w:rPr><w:t xml:space="preserve">hal-02323080v1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Sharing land in the nuclear age or how to coexist with the atom in New Mexico</w:t></w:r></w:hyperlink></w:p><w:p><w:pPr/><w:hyperlink r:id="rId9" w:history="1"><w:r><w:rPr><w:color w:val="#410a8c"/><w:u w:val="single"/></w:rPr><w:t xml:space="preserve">Lucie Genay</w:t></w:r></w:hyperlink></w:p><w:p><w:pPr/><w:r><w:rPr/><w:t xml:space="preserve">Presses Universitaires du Midi. </w:t></w:r><w:r><w:rPr><w:i w:val="1"/><w:iCs w:val="1"/></w:rPr><w:t xml:space="preserve">Sharing the Planet/La planète en partage</w:t></w:r><w:r><w:rPr/><w:t xml:space="preserve">, 55, 2016, Caliban</w:t></w:r></w:p><w:p><w:pPr/><w:r><w:rPr/><w:t xml:space="preserve">Chapitre d'ouvrage</w:t></w:r></w:p><w:p><w:pPr/><w:hyperlink r:id="rId59" w:history="1"><w:r><w:rPr><w:color w:val="#410a8c"/><w:u w:val="single"/></w:rPr><w:t xml:space="preserve">hal-02323018v1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The scientific conquest of New Mexico : local legacies of the Manhattan Project 1942-2015</w:t></w:r></w:hyperlink></w:p><w:p><w:pPr/><w:hyperlink r:id="rId9" w:history="1"><w:r><w:rPr><w:color w:val="#410a8c"/><w:u w:val="single"/></w:rPr><w:t xml:space="preserve">Lucie Genay</w:t></w:r></w:hyperlink></w:p><w:p><w:pPr/><w:r><w:rPr/><w:t xml:space="preserve">History. Université Grenoble Alpes, 2015. English. </w:t></w:r><w:hyperlink r:id="rId61" w:history="1"><w:r><w:rPr><w:color w:val="#410a8c"/><w:u w:val="single"/></w:rPr><w:t xml:space="preserve">⟨NNT : 2015GREAL017⟩</w:t></w:r></w:hyperlink></w:p><w:p><w:pPr/><w:r><w:rPr/><w:t xml:space="preserve">Thèse</w:t></w:r></w:p><w:p><w:pPr/><w:hyperlink r:id="rId60" w:history="1"><w:r><w:rPr><w:color w:val="#410a8c"/><w:u w:val="single"/></w:rPr><w:t xml:space="preserve">tel-01428912v1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0202v1" TargetMode="External"/><Relationship Id="rId9" Type="http://schemas.openxmlformats.org/officeDocument/2006/relationships/hyperlink" Target="https://hal.science/search/index/?q=*&amp;authFullName_s=Lucie Genay" TargetMode="External"/><Relationship Id="rId10" Type="http://schemas.openxmlformats.org/officeDocument/2006/relationships/hyperlink" Target="https://dx.doi.org/10.7202/1118676ar" TargetMode="External"/><Relationship Id="rId11" Type="http://schemas.openxmlformats.org/officeDocument/2006/relationships/hyperlink" Target="https://hal.science/hal-05307374v1" TargetMode="External"/><Relationship Id="rId12" Type="http://schemas.openxmlformats.org/officeDocument/2006/relationships/hyperlink" Target="https://dx.doi.org/10.4000/14v7b" TargetMode="External"/><Relationship Id="rId13" Type="http://schemas.openxmlformats.org/officeDocument/2006/relationships/hyperlink" Target="https://hal.science/hal-05563735v1" TargetMode="External"/><Relationship Id="rId14" Type="http://schemas.openxmlformats.org/officeDocument/2006/relationships/hyperlink" Target="https://hal.science/search/index/?q=*&amp;authFullName_s=Elodie Gallet" TargetMode="External"/><Relationship Id="rId15" Type="http://schemas.openxmlformats.org/officeDocument/2006/relationships/hyperlink" Target="https://hal.science/search/index/?q=*&amp;authFullName_s=Susan Finding" TargetMode="External"/><Relationship Id="rId16" Type="http://schemas.openxmlformats.org/officeDocument/2006/relationships/hyperlink" Target="https://hal.science/hal-03847534v1" TargetMode="External"/><Relationship Id="rId17" Type="http://schemas.openxmlformats.org/officeDocument/2006/relationships/hyperlink" Target="https://dx.doi.org/10.1353/ohq.2022.0034" TargetMode="External"/><Relationship Id="rId18" Type="http://schemas.openxmlformats.org/officeDocument/2006/relationships/hyperlink" Target="https://hal.science/hal-03919828v1" TargetMode="External"/><Relationship Id="rId19" Type="http://schemas.openxmlformats.org/officeDocument/2006/relationships/hyperlink" Target="https://hal.science/hal-03254072v1" TargetMode="External"/><Relationship Id="rId20" Type="http://schemas.openxmlformats.org/officeDocument/2006/relationships/hyperlink" Target="https://hal.science/hal-02318317v1" TargetMode="External"/><Relationship Id="rId21" Type="http://schemas.openxmlformats.org/officeDocument/2006/relationships/hyperlink" Target="https://dx.doi.org/10.1525/phr.2019.88.2.312" TargetMode="External"/><Relationship Id="rId22" Type="http://schemas.openxmlformats.org/officeDocument/2006/relationships/hyperlink" Target="https://hal.science/hal-02318295v1" TargetMode="External"/><Relationship Id="rId23" Type="http://schemas.openxmlformats.org/officeDocument/2006/relationships/hyperlink" Target="https://hal.science/hal-02318316v1" TargetMode="External"/><Relationship Id="rId24" Type="http://schemas.openxmlformats.org/officeDocument/2006/relationships/hyperlink" Target="https://dx.doi.org/10.1525/phr.2018.87.3.549" TargetMode="External"/><Relationship Id="rId25" Type="http://schemas.openxmlformats.org/officeDocument/2006/relationships/hyperlink" Target="https://hal.science/hal-02321551v1" TargetMode="External"/><Relationship Id="rId26" Type="http://schemas.openxmlformats.org/officeDocument/2006/relationships/hyperlink" Target="https://hal.science/hal-02322936v1" TargetMode="External"/><Relationship Id="rId27" Type="http://schemas.openxmlformats.org/officeDocument/2006/relationships/hyperlink" Target="https://hal.science/hal-02323110v1" TargetMode="External"/><Relationship Id="rId28" Type="http://schemas.openxmlformats.org/officeDocument/2006/relationships/hyperlink" Target="https://hal.science/hal-02323164v1" TargetMode="External"/><Relationship Id="rId29" Type="http://schemas.openxmlformats.org/officeDocument/2006/relationships/hyperlink" Target="https://hal.science/hal-03169443v1" TargetMode="External"/><Relationship Id="rId30" Type="http://schemas.openxmlformats.org/officeDocument/2006/relationships/hyperlink" Target="https://hal.science/hal-03254095v1" TargetMode="External"/><Relationship Id="rId31" Type="http://schemas.openxmlformats.org/officeDocument/2006/relationships/hyperlink" Target="https://hal.science/hal-03125080v1" TargetMode="External"/><Relationship Id="rId32" Type="http://schemas.openxmlformats.org/officeDocument/2006/relationships/hyperlink" Target="https://hal.science/hal-02323206v1" TargetMode="External"/><Relationship Id="rId33" Type="http://schemas.openxmlformats.org/officeDocument/2006/relationships/hyperlink" Target="https://hal.science/hal-02324302v1" TargetMode="External"/><Relationship Id="rId34" Type="http://schemas.openxmlformats.org/officeDocument/2006/relationships/hyperlink" Target="https://hal.science/hal-02324262v1" TargetMode="External"/><Relationship Id="rId35" Type="http://schemas.openxmlformats.org/officeDocument/2006/relationships/hyperlink" Target="https://hal.science/hal-02323228v1" TargetMode="External"/><Relationship Id="rId36" Type="http://schemas.openxmlformats.org/officeDocument/2006/relationships/hyperlink" Target="https://hal.science/hal-02324269v1" TargetMode="External"/><Relationship Id="rId37" Type="http://schemas.openxmlformats.org/officeDocument/2006/relationships/hyperlink" Target="https://hal.science/hal-02324311v1" TargetMode="External"/><Relationship Id="rId38" Type="http://schemas.openxmlformats.org/officeDocument/2006/relationships/hyperlink" Target="https://hal.science/hal-01286129v1" TargetMode="External"/><Relationship Id="rId39" Type="http://schemas.openxmlformats.org/officeDocument/2006/relationships/hyperlink" Target="https://hal.science/hal-02324325v1" TargetMode="External"/><Relationship Id="rId40" Type="http://schemas.openxmlformats.org/officeDocument/2006/relationships/hyperlink" Target="https://hal.science/hal-02324334v1" TargetMode="External"/><Relationship Id="rId41" Type="http://schemas.openxmlformats.org/officeDocument/2006/relationships/hyperlink" Target="https://hal.science/hal-02324279v1" TargetMode="External"/><Relationship Id="rId42" Type="http://schemas.openxmlformats.org/officeDocument/2006/relationships/hyperlink" Target="https://hal.science/hal-03126217v1" TargetMode="External"/><Relationship Id="rId43" Type="http://schemas.openxmlformats.org/officeDocument/2006/relationships/hyperlink" Target="https://hal.science/hal-02324296v1" TargetMode="External"/><Relationship Id="rId44" Type="http://schemas.openxmlformats.org/officeDocument/2006/relationships/hyperlink" Target="https://hal.science/hal-02324284v1" TargetMode="External"/><Relationship Id="rId45" Type="http://schemas.openxmlformats.org/officeDocument/2006/relationships/hyperlink" Target="https://hal.univ-grenoble-alpes.fr/hal-00945747v1" TargetMode="External"/><Relationship Id="rId46" Type="http://schemas.openxmlformats.org/officeDocument/2006/relationships/hyperlink" Target="https://hal.science/hal-02324291v1" TargetMode="External"/><Relationship Id="rId47" Type="http://schemas.openxmlformats.org/officeDocument/2006/relationships/hyperlink" Target="https://hal.science/hal-03847498v1" TargetMode="External"/><Relationship Id="rId48" Type="http://schemas.openxmlformats.org/officeDocument/2006/relationships/hyperlink" Target="https://hal.science/hal-03254042v1" TargetMode="External"/><Relationship Id="rId49" Type="http://schemas.openxmlformats.org/officeDocument/2006/relationships/hyperlink" Target="https://hal.science/search/index/?q=*&amp;authFullName_s=Diane Bracco" TargetMode="External"/><Relationship Id="rId50" Type="http://schemas.openxmlformats.org/officeDocument/2006/relationships/hyperlink" Target="https://hal.science/hal-02319608v1" TargetMode="External"/><Relationship Id="rId51" Type="http://schemas.openxmlformats.org/officeDocument/2006/relationships/hyperlink" Target="https://hal.science/hal-05250224v1" TargetMode="External"/><Relationship Id="rId52" Type="http://schemas.openxmlformats.org/officeDocument/2006/relationships/hyperlink" Target="https://hal.science/hal-03847526v1" TargetMode="External"/><Relationship Id="rId53" Type="http://schemas.openxmlformats.org/officeDocument/2006/relationships/hyperlink" Target="https://hal.science/search/index/?q=*&amp;authFullName_s=Sa&#239;d Ouaked" TargetMode="External"/><Relationship Id="rId54" Type="http://schemas.openxmlformats.org/officeDocument/2006/relationships/hyperlink" Target="https://hal.science/hal-02324275v1" TargetMode="External"/><Relationship Id="rId55" Type="http://schemas.openxmlformats.org/officeDocument/2006/relationships/hyperlink" Target="https://hal.science/hal-02323250v1" TargetMode="External"/><Relationship Id="rId56" Type="http://schemas.openxmlformats.org/officeDocument/2006/relationships/hyperlink" Target="https://hal.science/hal-02320117v1" TargetMode="External"/><Relationship Id="rId57" Type="http://schemas.openxmlformats.org/officeDocument/2006/relationships/hyperlink" Target="https://hal.science/hal-02323050v1" TargetMode="External"/><Relationship Id="rId58" Type="http://schemas.openxmlformats.org/officeDocument/2006/relationships/hyperlink" Target="https://hal.science/hal-02323080v1" TargetMode="External"/><Relationship Id="rId59" Type="http://schemas.openxmlformats.org/officeDocument/2006/relationships/hyperlink" Target="https://hal.science/hal-02323018v1" TargetMode="External"/><Relationship Id="rId60" Type="http://schemas.openxmlformats.org/officeDocument/2006/relationships/hyperlink" Target="https://theses.hal.science/tel-01428912v1" TargetMode="External"/><Relationship Id="rId61" Type="http://schemas.openxmlformats.org/officeDocument/2006/relationships/hyperlink" Target="https://www.theses.fr/2015GREAL017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GENAY</dc:title>
  <dc:description>CV</dc:description>
  <dc:subject/>
  <cp:keywords/>
  <cp:category/>
  <cp:lastModifiedBy/>
  <dcterms:created xsi:type="dcterms:W3CDTF">2026-04-05T12:40:40+02:00</dcterms:created>
  <dcterms:modified xsi:type="dcterms:W3CDTF">2026-04-05T12:40:40+02:00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