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Lucie Gouttenoire </w:t></w:r></w:p><w:p><w:pPr><w:spacing w:before="600"/></w:pPr></w:p><w:p><w:pPr><w:spacing w:before="600"/></w:pPr></w:p><w:p><w:pPr><w:pStyle w:val="Heading2"/></w:pPr><w:r><w:rPr><w:color w:val="1e198e"/><w:b w:val="1"/><w:bCs w:val="1"/></w:rPr><w:t xml:space="preserve">Présentation</w:t></w:r></w:p><w:p><w:pPr><w:spacing w:after="100"/></w:pPr></w:p><w:p><w:pPr><w:pStyle w:val="Heading1"/></w:pPr><w:r><w:rPr/><w:t xml:space="preserve">Depuis 2011 : Maîtresse de conférences, VetAgro Sup, campus agronomique de Clermont-Ferrand, UMR1273 Territoires</w:t></w:r></w:p><w:p><w:pPr/><w:r><w:rPr><w:i w:val="1"/><w:iCs w:val="1"/></w:rPr><w:t xml:space="preserve">Dans le cadre de mon activité de recherche, je m'intéresse à des modalités innovantes d'accompagnement vers le changement, à destination d’étudiants et/ou d'acteurs du monde agricole. La notion de réflexivité occupe une place centrale dans mes recherches. La gestion sanitaire en élevage constitue un des domaines d’application que je privilégie.</w:t></w:r></w:p><w:p><w:pPr/><w:r><w:rPr><w:i w:val="1"/><w:iCs w:val="1"/></w:rPr><w:t xml:space="preserve">En enseignement, les principaux contenus travaillés avec les étudiants sont les suivants : (i) des connaissances, méthodes et outils pour comprendre le fonctionnement des exploitations agricoles et accompagner leurs évolutions ; (ii) des connaissances et outils pour l'analyse économique et financière de l'entreprise ; (iii) une réflexion sur les différentes postures possibles de l'ingénieur en tant que cadre dans l'entreprise.</w:t></w:r></w:p><w:p><w:pPr/><w:r><w:rPr/><w:t xml:space="preserve">Quelques faits marquants :</w:t></w:r></w:p><w:p><w:pPr><w:numPr><w:ilvl w:val="0"/><w:numId w:val="1"/></w:numPr></w:pPr><w:r><w:rPr/><w:t xml:space="preserve">2022-2025 Co-encadrement de la thèse de Madelleine Johany-Mirabal sur le sujet : « L’autonomisation au travail des éleveurs qui valorisent des végétations semi-naturelles : entre expérience individuelle et formation collective » (Encadrantes : Nathalie Girard, UMR AGIR, Toulouse ; Fanny Chrétien, UR FOAP, Dijon ; Lucie Gouttenoire, UMR Territoires, Clermont-Ferrand) (Johany-Mirabal et al., 2024)</w:t></w:r></w:p><w:p><w:pPr><w:numPr><w:ilvl w:val="0"/><w:numId w:val="1"/></w:numPr></w:pPr><w:r><w:rPr/><w:t xml:space="preserve">2019-2022 Co-encadrement de la thèse d’Eulalie Ramat sur le sujet : « Quels systèmes d’accompagnement des éleveurs pour une gestion intégrée de la santé des troupeaux ? Une approche par le développement des compétences et les configurations d’apprentissage » (Dir. : Nathalie Girard, UMR AGIR, Toulouse) (Ramat et al., 2023)</w:t></w:r></w:p><w:p><w:pPr><w:numPr><w:ilvl w:val="0"/><w:numId w:val="1"/></w:numPr></w:pPr><w:r><w:rPr/><w:t xml:space="preserve">2020-2022 Participation au projet INRAE METABIO ENTAIL : Enhanced skills in vet-farmer relationship through reflexivity with videoethnography in organic dairy farms (Coord. : Florence Beaugrand, Oniris) (Bonnet-Beaugrand et al., 2022)</w:t></w:r></w:p><w:p><w:pPr><w:numPr><w:ilvl w:val="0"/><w:numId w:val="1"/></w:numPr></w:pPr><w:r><w:rPr/><w:t xml:space="preserve">2018-2019 Participation au projet PSDR COTRAE : Les collectifs agricoles : lieux d’expérimentation, de production de connaissances et d’innovation pour une transition agroécologique (Cardona et al., 2021 ; Navarrete et al., 2018)</w:t></w:r></w:p><w:p><w:pPr><w:numPr><w:ilvl w:val="0"/><w:numId w:val="1"/></w:numPr></w:pPr><w:r><w:rPr/><w:t xml:space="preserve">2014-2020 Production de connaissances originales en sciences de l’éduction autour de la notion de réflexivité, valorisant mon implication dans différents modules d’enseignement (Gouttenoire et Loizon, 2022 ; Gouttenoire et al., 2019 ; Gouttenoire et Guillot, 2017 ; Gouttenoire, 2014)</w:t></w:r></w:p><w:p><w:pPr><w:numPr><w:ilvl w:val="0"/><w:numId w:val="1"/></w:numPr></w:pPr><w:r><w:rPr/><w:t xml:space="preserve">Depuis 2014 Animatrice d'un groupe de travail interne à VetAgro Sup visant à favoriser le développement de la réflexivité chez les étudiants</w:t></w:r></w:p><w:p><w:pPr><w:numPr><w:ilvl w:val="0"/><w:numId w:val="1"/></w:numPr></w:pPr><w:r><w:rPr/><w:t xml:space="preserve">Depuis 2011 Membre du groupe de pilotage VetAgro Sup sur l'évolution du cursus ingénieur et sur la mise en place d'une filière de formation par alternance</w:t></w:r></w:p><w:p><w:pPr><w:numPr><w:ilvl w:val="0"/><w:numId w:val="1"/></w:numPr></w:pPr><w:r><w:rPr/><w:t xml:space="preserve">2014-2015 Montage et coordination du projet de recherche VeTerrA Massif central : « Vétérinaires et Territoires Ruraux Attractifs » - Budget de 200 000 € - Financement Région Auvergne, FEDER, FNADT (Gouttenoire et al., 2015 ; Gouttenoire, Guy et Pailleux, 2015)</w:t></w:r></w:p><w:p><w:pPr><w:numPr><w:ilvl w:val="0"/><w:numId w:val="1"/></w:numPr></w:pPr><w:r><w:rPr/><w:t xml:space="preserve">2012-2020 Animation et co-animation du groupe transversal « accompagnement » de l’UMR Métafort puis du collectif de recherche AVEC de l’UMR Territoires : « Accompagner VErs le Changement », dont l’objectif est de développer une activité de production de connaissances sur et pour l’accompagnement, directement en lien avec les thématiques de l’Unité (Gouttenoire et al., 2019 ; Gouttenoire et al., 2014)</w:t></w:r></w:p><w:p><w:pPr><w:pStyle w:val="Heading1"/></w:pPr><w:r><w:rPr/><w:t xml:space="preserve">2008-2010 : Doctorante, INRA, UMR1273 Métafort</w:t></w:r></w:p><w:p><w:pPr/><w:r><w:rPr><w:i w:val="1"/><w:iCs w:val="1"/></w:rPr><w:t xml:space="preserve">Thèse en zootechnie des systèmes d'élevage, soutenue le 10 décembre 2010 sur le sujet suivant : &amp;quot;Modéliser, partager, réinterroger. Une expérience participative pour accompagner les reconceptions de systèmes d'élevage&amp;quot; (Dir. : Stéphane Ingrand & Sylvie Cournut)</w:t></w:r></w:p><w:p><w:pPr><w:numPr><w:ilvl w:val="0"/><w:numId w:val="2"/></w:numPr></w:pPr><w:r><w:rPr/><w:t xml:space="preserve">Construction d'une typologie des modèles de systèmes d'élevage existants (n=79), autour de la question de l'accompagnement des changements en élevage (Gouttenoire, Cournut, Ingrand, 2011)</w:t></w:r></w:p><w:p><w:pPr><w:numPr><w:ilvl w:val="0"/><w:numId w:val="2"/></w:numPr></w:pPr><w:r><w:rPr/><w:t xml:space="preserve">Mise au point et test d'une méthodologie innovante de modélisation conceptuelle du fonctionnement des systèmes d'élevage, impliquant la participation d'éleveurs. Mise en évidence des atouts de cette méthodologie pour accompagner des éleveurs dans des processus de reconception de leurs systèmes d'élevage, par exemple des conversions à l'Agriculture Biologique (Gouttenoire, Cournut, Ingrand, 2013a ; Gouttenoire, Cournut, Ingrand, 2010a)</w:t></w:r></w:p><w:p><w:pPr><w:numPr><w:ilvl w:val="0"/><w:numId w:val="2"/></w:numPr></w:pPr><w:r><w:rPr/><w:t xml:space="preserve">Mise en évidence de la plus-value scientifique d'une modélisation participative avec des éleveurs : des représentations des systèmes d'élevage plus globales et plus intégrées (Gouttenoire, Cournut, Ingrand, 2013b ; Gouttenoire, Cournut, Ingrand, 2010b)</w:t></w:r></w:p><w:p><w:pPr><w:pStyle w:val="Heading1"/></w:pPr><w:r><w:rPr/><w:t xml:space="preserve">2006-2007 : Apprentie-ingénieure, en alternance entre l'INRA (UR SAD-Aster Mirecourt) et AgroParisTech (formation d'ingénieure agronome)</w:t></w:r></w:p><w:p><w:pPr/><w:r><w:rPr><w:i w:val="1"/><w:iCs w:val="1"/></w:rPr><w:t xml:space="preserve">Diplôme d'ingénieure AgroParisTech, spécialisée en Sciences Animales et Filières des Produits, obtenu en décembre 2007</w:t></w:r></w:p><w:p><w:pPr><w:numPr><w:ilvl w:val="0"/><w:numId w:val="3"/></w:numPr></w:pPr><w:r><w:rPr/><w:t xml:space="preserve">Formalisation de règles de décision pour une conduite flexible du pâturage de printeps des vaches d'un troupeau expérimental explorant des enjeux d'autonomie alimentaire et de durabilité environnementale</w:t></w:r></w:p><w:p><w:pPr><w:numPr><w:ilvl w:val="0"/><w:numId w:val="3"/></w:numPr></w:pPr><w:r><w:rPr/><w:t xml:space="preserve">Mise au point et test d'une méthode combinant approches analytique et systémique pour comprendre et améliorer les performances de reproduction d'un troupeau bovin laitier (Gouttenoire et al., 2010 ; Gouttenoire et al., 2008)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How do farmers choose the professionals with whom they work to ensure herd health management? An approach based on the diversity of prescription systems in dairy cattle farming</w:t></w:r></w:hyperlink></w:p><w:p><w:pPr/><w:hyperlink r:id="rId8" w:history="1"><w:r><w:rPr><w:color w:val="#410a8c"/><w:u w:val="single"/></w:rPr><w:t xml:space="preserve">Eulalie Ramat</w:t></w:r></w:hyperlink><w:r><w:rPr/><w:t xml:space="preserve">,</w:t></w:r><w:hyperlink r:id="rId9" w:history="1"><w:r><w:rPr><w:color w:val="#410a8c"/><w:u w:val="single"/></w:rPr><w:t xml:space="preserve">Lucie Gouttenoire</w:t></w:r></w:hyperlink><w:r><w:rPr/><w:t xml:space="preserve">,</w:t></w:r><w:hyperlink r:id="rId10" w:history="1"><w:r><w:rPr><w:color w:val="#410a8c"/><w:u w:val="single"/></w:rPr><w:t xml:space="preserve">Nathalie Girard</w:t></w:r></w:hyperlink></w:p><w:p><w:pPr/><w:r><w:rPr><w:i w:val="1"/><w:iCs w:val="1"/></w:rPr><w:t xml:space="preserve">Review of Agricultural, Food and Environmental Studies</w:t></w:r><w:r><w:rPr/><w:t xml:space="preserve">, 2023, 104 (2), pp.217-242. </w:t></w:r><w:hyperlink r:id="rId11" w:history="1"><w:r><w:rPr><w:color w:val="#410a8c"/><w:u w:val="single"/></w:rPr><w:t xml:space="preserve">⟨10.1007/s41130-023-00193-7⟩</w:t></w:r></w:hyperlink></w:p><w:p><w:pPr/><w:r><w:rPr/><w:t xml:space="preserve">Article dans une revue</w:t></w:r></w:p><w:p><w:pPr/><w:hyperlink r:id="rId7" w:history="1"><w:r><w:rPr><w:color w:val="#410a8c"/><w:u w:val="single"/></w:rPr><w:t xml:space="preserve">hal-04187416v1</w:t></w:r></w:hyperlink></w:p></w:tc></w:tr><w:tr><w:trPr/><w:tc><w:tcPr><w:noWrap/></w:tcPr><w:p><w:pPr><w:spacing w:after="200"/></w:pPr><w:hyperlink r:id="rId12" w:history="1"><w:r><w:rPr><w:color w:val="1e198e"/><w:b w:val="1"/><w:bCs w:val="1"/><w:u w:val="single"/></w:rPr><w:t xml:space="preserve">Quelle réflexivité les étudiants ingénieurs ont-ils à propos de leurs pratiques d’apprentissage ? Analyse d’écrits réflexifs et propositions pour le renforcement des capacités réflexives</w:t></w:r></w:hyperlink></w:p><w:p><w:pPr/><w:hyperlink r:id="rId9" w:history="1"><w:r><w:rPr><w:color w:val="#410a8c"/><w:u w:val="single"/></w:rPr><w:t xml:space="preserve">Lucie Gouttenoire</w:t></w:r></w:hyperlink><w:r><w:rPr/><w:t xml:space="preserve">,</w:t></w:r><w:hyperlink r:id="rId13" w:history="1"><w:r><w:rPr><w:color w:val="#410a8c"/><w:u w:val="single"/></w:rPr><w:t xml:space="preserve">Anaïs Loizon</w:t></w:r></w:hyperlink></w:p><w:p><w:pPr/><w:r><w:rPr><w:i w:val="1"/><w:iCs w:val="1"/></w:rPr><w:t xml:space="preserve">Revue internationale de pédagogie de l’enseignement supérieur</w:t></w:r><w:r><w:rPr/><w:t xml:space="preserve">, 2022, 38 (3), </w:t></w:r><w:hyperlink r:id="rId14" w:history="1"><w:r><w:rPr><w:color w:val="#410a8c"/><w:u w:val="single"/></w:rPr><w:t xml:space="preserve">⟨10.4000/ripes.4228⟩</w:t></w:r></w:hyperlink></w:p><w:p><w:pPr/><w:r><w:rPr/><w:t xml:space="preserve">Article dans une revue</w:t></w:r></w:p><w:p><w:pPr/><w:hyperlink r:id="rId12" w:history="1"><w:r><w:rPr><w:color w:val="#410a8c"/><w:u w:val="single"/></w:rPr><w:t xml:space="preserve">hal-03920766v1</w:t></w:r></w:hyperlink></w:p></w:tc></w:tr><w:tr><w:trPr/><w:tc><w:tcPr><w:noWrap/></w:tcPr><w:p><w:pPr><w:spacing w:after="200"/></w:pPr><w:hyperlink r:id="rId15" w:history="1"><w:r><w:rPr><w:color w:val="1e198e"/><w:b w:val="1"/><w:bCs w:val="1"/><w:u w:val="single"/></w:rPr><w:t xml:space="preserve">Les appuis de l’action collective mobilisés dans les transitions agroécologiques. Enseignements de l’analyse de cinq collectifs d’agriculteurs en Rhône-Alpes</w:t></w:r></w:hyperlink></w:p><w:p><w:pPr/><w:hyperlink r:id="rId16" w:history="1"><w:r><w:rPr><w:color w:val="#410a8c"/><w:u w:val="single"/></w:rPr><w:t xml:space="preserve">Aurélie Cardona</w:t></w:r></w:hyperlink><w:r><w:rPr/><w:t xml:space="preserve">,</w:t></w:r><w:hyperlink r:id="rId17" w:history="1"><w:r><w:rPr><w:color w:val="#410a8c"/><w:u w:val="single"/></w:rPr><w:t xml:space="preserve">Helene Brives</w:t></w:r></w:hyperlink><w:r><w:rPr/><w:t xml:space="preserve">,</w:t></w:r><w:hyperlink r:id="rId18" w:history="1"><w:r><w:rPr><w:color w:val="#410a8c"/><w:u w:val="single"/></w:rPr><w:t xml:space="preserve">Claire Lamine</w:t></w:r></w:hyperlink><w:r><w:rPr/><w:t xml:space="preserve">,</w:t></w:r><w:hyperlink r:id="rId19" w:history="1"><w:r><w:rPr><w:color w:val="#410a8c"/><w:u w:val="single"/></w:rPr><w:t xml:space="preserve">Jacques Godet</w:t></w:r></w:hyperlink><w:r><w:rPr/><w:t xml:space="preserve">,</w:t></w:r><w:hyperlink r:id="rId9" w:history="1"><w:r><w:rPr><w:color w:val="#410a8c"/><w:u w:val="single"/></w:rPr><w:t xml:space="preserve">Lucie Gouttenoire</w:t></w:r></w:hyperlink><w:r><w:rPr/><w:t xml:space="preserve">et al.</w:t></w:r></w:p><w:p><w:pPr/><w:r><w:rPr><w:i w:val="1"/><w:iCs w:val="1"/></w:rPr><w:t xml:space="preserve">Cahiers Agricultures</w:t></w:r><w:r><w:rPr/><w:t xml:space="preserve">, 2021, 30, pp.21. </w:t></w:r><w:hyperlink r:id="rId20" w:history="1"><w:r><w:rPr><w:color w:val="#410a8c"/><w:u w:val="single"/></w:rPr><w:t xml:space="preserve">⟨10.1051/cagri/2021007⟩</w:t></w:r></w:hyperlink></w:p><w:p><w:pPr/><w:r><w:rPr/><w:t xml:space="preserve">Article dans une revue</w:t></w:r></w:p><w:p><w:pPr/><w:hyperlink r:id="rId15" w:history="1"><w:r><w:rPr><w:color w:val="#410a8c"/><w:u w:val="single"/></w:rPr><w:t xml:space="preserve">hal-03198890v1</w:t></w:r></w:hyperlink></w:p></w:tc></w:tr><w:tr><w:trPr/><w:tc><w:tcPr><w:noWrap/></w:tcPr><w:p><w:pPr><w:spacing w:after="200"/></w:pPr><w:hyperlink r:id="rId21" w:history="1"><w:r><w:rPr><w:color w:val="1e198e"/><w:b w:val="1"/><w:bCs w:val="1"/><w:u w:val="single"/></w:rPr><w:t xml:space="preserve">Renforcer les capacités réflexives à des fins de développement professionnel : une grille-repères pour la conception de dispositifs pédagogiques</w:t></w:r></w:hyperlink></w:p><w:p><w:pPr/><w:hyperlink r:id="rId9" w:history="1"><w:r><w:rPr><w:color w:val="#410a8c"/><w:u w:val="single"/></w:rPr><w:t xml:space="preserve">Lucie Gouttenoire</w:t></w:r></w:hyperlink><w:r><w:rPr/><w:t xml:space="preserve">,</w:t></w:r><w:hyperlink r:id="rId22" w:history="1"><w:r><w:rPr><w:color w:val="#410a8c"/><w:u w:val="single"/></w:rPr><w:t xml:space="preserve">Cécile Fiorelli</w:t></w:r></w:hyperlink><w:r><w:rPr/><w:t xml:space="preserve">,</w:t></w:r><w:hyperlink r:id="rId23" w:history="1"><w:r><w:rPr><w:color w:val="#410a8c"/><w:u w:val="single"/></w:rPr><w:t xml:space="preserve">Laurent Trognon</w:t></w:r></w:hyperlink><w:r><w:rPr/><w:t xml:space="preserve">,</w:t></w:r><w:hyperlink r:id="rId24" w:history="1"><w:r><w:rPr><w:color w:val="#410a8c"/><w:u w:val="single"/></w:rPr><w:t xml:space="preserve">Christèle Roux</w:t></w:r></w:hyperlink></w:p><w:p><w:pPr/><w:r><w:rPr><w:i w:val="1"/><w:iCs w:val="1"/></w:rPr><w:t xml:space="preserve">Revue Phronesis</w:t></w:r><w:r><w:rPr/><w:t xml:space="preserve">, 2019, Phronesis, 8 (3-4), pp.48-61. </w:t></w:r><w:hyperlink r:id="rId25" w:history="1"><w:r><w:rPr><w:color w:val="#410a8c"/><w:u w:val="single"/></w:rPr><w:t xml:space="preserve">⟨10.7202/1067215ar⟩</w:t></w:r></w:hyperlink></w:p><w:p><w:pPr/><w:r><w:rPr/><w:t xml:space="preserve">Article dans une revue</w:t></w:r></w:p><w:p><w:pPr/><w:hyperlink r:id="rId21" w:history="1"><w:r><w:rPr><w:color w:val="#410a8c"/><w:u w:val="single"/></w:rPr><w:t xml:space="preserve">hal-02457379v1</w:t></w:r></w:hyperlink></w:p></w:tc></w:tr><w:tr><w:trPr/><w:tc><w:tcPr><w:noWrap/></w:tcPr><w:p><w:pPr><w:spacing w:after="200"/></w:pPr><w:hyperlink r:id="rId26" w:history="1"><w:r><w:rPr><w:color w:val="1e198e"/><w:b w:val="1"/><w:bCs w:val="1"/><w:u w:val="single"/></w:rPr><w:t xml:space="preserve">Mettre en situation et accompagner la construction de connaissances : un parti pris pour la formation à l’accompagnement de projets en agriculture</w:t></w:r></w:hyperlink></w:p><w:p><w:pPr/><w:hyperlink r:id="rId9" w:history="1"><w:r><w:rPr><w:color w:val="#410a8c"/><w:u w:val="single"/></w:rPr><w:t xml:space="preserve">Lucie Gouttenoire</w:t></w:r></w:hyperlink><w:r><w:rPr/><w:t xml:space="preserve">,</w:t></w:r><w:hyperlink r:id="rId27" w:history="1"><w:r><w:rPr><w:color w:val="#410a8c"/><w:u w:val="single"/></w:rPr><w:t xml:space="preserve">Marion Guillot</w:t></w:r></w:hyperlink></w:p><w:p><w:pPr/><w:r><w:rPr><w:i w:val="1"/><w:iCs w:val="1"/></w:rPr><w:t xml:space="preserve">Revue internationale de pédagogie de l’enseignement supérieur</w:t></w:r><w:r><w:rPr/><w:t xml:space="preserve">, 2017</w:t></w:r></w:p><w:p><w:pPr/><w:r><w:rPr/><w:t xml:space="preserve">Article dans une revue</w:t></w:r></w:p><w:p><w:pPr/><w:hyperlink r:id="rId26" w:history="1"><w:r><w:rPr><w:color w:val="#410a8c"/><w:u w:val="single"/></w:rPr><w:t xml:space="preserve">hal-01667307v1</w:t></w:r></w:hyperlink></w:p></w:tc></w:tr><w:tr><w:trPr/><w:tc><w:tcPr><w:noWrap/></w:tcPr><w:p><w:pPr><w:spacing w:after="200"/></w:pPr><w:hyperlink r:id="rId28" w:history="1"><w:r><w:rPr><w:color w:val="1e198e"/><w:b w:val="1"/><w:bCs w:val="1"/><w:u w:val="single"/></w:rPr><w:t xml:space="preserve">Faciliter les échanges entre chercheurs sur les projets de recherche participative : proposition d'une grille d'analyse</w:t></w:r></w:hyperlink></w:p><w:p><w:pPr/><w:hyperlink r:id="rId9" w:history="1"><w:r><w:rPr><w:color w:val="#410a8c"/><w:u w:val="single"/></w:rPr><w:t xml:space="preserve">Lucie Gouttenoire</w:t></w:r></w:hyperlink><w:r><w:rPr/><w:t xml:space="preserve">,</w:t></w:r><w:hyperlink r:id="rId29" w:history="1"><w:r><w:rPr><w:color w:val="#410a8c"/><w:u w:val="single"/></w:rPr><w:t xml:space="preserve">Marie Taverne</w:t></w:r></w:hyperlink><w:r><w:rPr/><w:t xml:space="preserve">,</w:t></w:r><w:hyperlink r:id="rId30" w:history="1"><w:r><w:rPr><w:color w:val="#410a8c"/><w:u w:val="single"/></w:rPr><w:t xml:space="preserve">Sylvie Cournut</w:t></w:r></w:hyperlink><w:r><w:rPr/><w:t xml:space="preserve">,</w:t></w:r><w:hyperlink r:id="rId31" w:history="1"><w:r><w:rPr><w:color w:val="#410a8c"/><w:u w:val="single"/></w:rPr><w:t xml:space="preserve">Nathalie Hostiou</w:t></w:r></w:hyperlink><w:r><w:rPr/><w:t xml:space="preserve">,</w:t></w:r><w:hyperlink r:id="rId32" w:history="1"><w:r><w:rPr><w:color w:val="#410a8c"/><w:u w:val="single"/></w:rPr><w:t xml:space="preserve">Marie M. Houdart</w:t></w:r></w:hyperlink><w:r><w:rPr/><w:t xml:space="preserve">et al.</w:t></w:r></w:p><w:p><w:pPr/><w:r><w:rPr><w:i w:val="1"/><w:iCs w:val="1"/></w:rPr><w:t xml:space="preserve">Cahiers Agricultures</w:t></w:r><w:r><w:rPr/><w:t xml:space="preserve">, 2014, 23 (3), pp.205 - 212. </w:t></w:r><w:hyperlink r:id="rId33" w:history="1"><w:r><w:rPr><w:color w:val="#410a8c"/><w:u w:val="single"/></w:rPr><w:t xml:space="preserve">⟨10.1684/agr.2014.0703⟩</w:t></w:r></w:hyperlink></w:p><w:p><w:pPr/><w:r><w:rPr/><w:t xml:space="preserve">Article dans une revue</w:t></w:r></w:p><w:p><w:pPr/><w:hyperlink r:id="rId28" w:history="1"><w:r><w:rPr><w:color w:val="#410a8c"/><w:u w:val="single"/></w:rPr><w:t xml:space="preserve">hal-01195394v1</w:t></w:r></w:hyperlink></w:p></w:tc></w:tr><w:tr><w:trPr/><w:tc><w:tcPr><w:noWrap/></w:tcPr><w:p><w:pPr><w:spacing w:after="200"/></w:pPr><w:hyperlink r:id="rId34" w:history="1"><w:r><w:rPr><w:color w:val="1e198e"/><w:b w:val="1"/><w:bCs w:val="1"/><w:u w:val="single"/></w:rPr><w:t xml:space="preserve">Le processus d’innovation en ferme. Illustrations en élevage</w:t></w:r></w:hyperlink></w:p><w:p><w:pPr/><w:hyperlink r:id="rId35" w:history="1"><w:r><w:rPr><w:color w:val="#410a8c"/><w:u w:val="single"/></w:rPr><w:t xml:space="preserve">Stéphane Ingrand</w:t></w:r></w:hyperlink><w:r><w:rPr/><w:t xml:space="preserve">,</w:t></w:r><w:hyperlink r:id="rId36" w:history="1"><w:r><w:rPr><w:color w:val="#410a8c"/><w:u w:val="single"/></w:rPr><w:t xml:space="preserve">Amandine Lurette</w:t></w:r></w:hyperlink><w:r><w:rPr/><w:t xml:space="preserve">,</w:t></w:r><w:hyperlink r:id="rId9" w:history="1"><w:r><w:rPr><w:color w:val="#410a8c"/><w:u w:val="single"/></w:rPr><w:t xml:space="preserve">Lucie Gouttenoire</w:t></w:r></w:hyperlink><w:r><w:rPr/><w:t xml:space="preserve">,</w:t></w:r><w:hyperlink r:id="rId37" w:history="1"><w:r><w:rPr><w:color w:val="#410a8c"/><w:u w:val="single"/></w:rPr><w:t xml:space="preserve">Jean Devun</w:t></w:r></w:hyperlink><w:r><w:rPr/><w:t xml:space="preserve">,</w:t></w:r><w:hyperlink r:id="rId38" w:history="1"><w:r><w:rPr><w:color w:val="#410a8c"/><w:u w:val="single"/></w:rPr><w:t xml:space="preserve">Charles-Henri Moulin</w:t></w:r></w:hyperlink></w:p><w:p><w:pPr/><w:r><w:rPr><w:i w:val="1"/><w:iCs w:val="1"/></w:rPr><w:t xml:space="preserve">INRA Productions Animales</w:t></w:r><w:r><w:rPr/><w:t xml:space="preserve">, 2014, 27 (2), pp.147-160</w:t></w:r></w:p><w:p><w:pPr/><w:r><w:rPr/><w:t xml:space="preserve">Article dans une revue</w:t></w:r></w:p><w:p><w:pPr/><w:hyperlink r:id="rId34" w:history="1"><w:r><w:rPr><w:color w:val="#410a8c"/><w:u w:val="single"/></w:rPr><w:t xml:space="preserve">hal-01195378v1</w:t></w:r></w:hyperlink></w:p></w:tc></w:tr><w:tr><w:trPr/><w:tc><w:tcPr><w:noWrap/></w:tcPr><w:p><w:pPr><w:spacing w:after="200"/></w:pPr><w:hyperlink r:id="rId39" w:history="1"><w:r><w:rPr><w:color w:val="1e198e"/><w:b w:val="1"/><w:bCs w:val="1"/><w:u w:val="single"/></w:rPr><w:t xml:space="preserve">Farm-scale models built with farmers converting and converted to organic farming</w:t></w:r></w:hyperlink></w:p><w:p><w:pPr/><w:hyperlink r:id="rId9" w:history="1"><w:r><w:rPr><w:color w:val="#410a8c"/><w:u w:val="single"/></w:rPr><w:t xml:space="preserve">Lucie Gouttenoire</w:t></w:r></w:hyperlink><w:r><w:rPr/><w:t xml:space="preserve">,</w:t></w:r><w:hyperlink r:id="rId30" w:history="1"><w:r><w:rPr><w:color w:val="#410a8c"/><w:u w:val="single"/></w:rPr><w:t xml:space="preserve">Sylvie Cournut</w:t></w:r></w:hyperlink><w:r><w:rPr/><w:t xml:space="preserve">,</w:t></w:r><w:hyperlink r:id="rId35" w:history="1"><w:r><w:rPr><w:color w:val="#410a8c"/><w:u w:val="single"/></w:rPr><w:t xml:space="preserve">Stéphane Ingrand</w:t></w:r></w:hyperlink></w:p><w:p><w:pPr/><w:r><w:rPr><w:i w:val="1"/><w:iCs w:val="1"/></w:rPr><w:t xml:space="preserve">Agronomy for Sustainable Development</w:t></w:r><w:r><w:rPr/><w:t xml:space="preserve">, 2013, 33 (3), pp.609-619. </w:t></w:r><w:hyperlink r:id="rId40" w:history="1"><w:r><w:rPr><w:color w:val="#410a8c"/><w:u w:val="single"/></w:rPr><w:t xml:space="preserve">⟨10.1007/s13593-012-0125-6⟩</w:t></w:r></w:hyperlink></w:p><w:p><w:pPr/><w:r><w:rPr/><w:t xml:space="preserve">Article dans une revue</w:t></w:r></w:p><w:p><w:pPr/><w:hyperlink r:id="rId39" w:history="1"><w:r><w:rPr><w:color w:val="#410a8c"/><w:u w:val="single"/></w:rPr><w:t xml:space="preserve">hal-01191255v1</w:t></w:r></w:hyperlink></w:p></w:tc></w:tr><w:tr><w:trPr/><w:tc><w:tcPr><w:noWrap/></w:tcPr><w:p><w:pPr><w:spacing w:after="200"/></w:pPr><w:hyperlink r:id="rId41" w:history="1"><w:r><w:rPr><w:color w:val="1e198e"/><w:b w:val="1"/><w:bCs w:val="1"/><w:u w:val="single"/></w:rPr><w:t xml:space="preserve">Participatory modelling with farmer groups to help them redesign their livestock farming systems</w:t></w:r></w:hyperlink></w:p><w:p><w:pPr/><w:hyperlink r:id="rId9" w:history="1"><w:r><w:rPr><w:color w:val="#410a8c"/><w:u w:val="single"/></w:rPr><w:t xml:space="preserve">Lucie Gouttenoire</w:t></w:r></w:hyperlink><w:r><w:rPr/><w:t xml:space="preserve">,</w:t></w:r><w:hyperlink r:id="rId30" w:history="1"><w:r><w:rPr><w:color w:val="#410a8c"/><w:u w:val="single"/></w:rPr><w:t xml:space="preserve">Sylvie Cournut</w:t></w:r></w:hyperlink><w:r><w:rPr/><w:t xml:space="preserve">,</w:t></w:r><w:hyperlink r:id="rId35" w:history="1"><w:r><w:rPr><w:color w:val="#410a8c"/><w:u w:val="single"/></w:rPr><w:t xml:space="preserve">Stéphane Ingrand</w:t></w:r></w:hyperlink></w:p><w:p><w:pPr/><w:r><w:rPr><w:i w:val="1"/><w:iCs w:val="1"/></w:rPr><w:t xml:space="preserve">Agronomy for Sustainable Development</w:t></w:r><w:r><w:rPr/><w:t xml:space="preserve">, 2013, 33 (2), pp.413-424. </w:t></w:r><w:hyperlink r:id="rId42" w:history="1"><w:r><w:rPr><w:color w:val="#410a8c"/><w:u w:val="single"/></w:rPr><w:t xml:space="preserve">⟨10.1007/s13593-012-0112-y⟩</w:t></w:r></w:hyperlink></w:p><w:p><w:pPr/><w:r><w:rPr/><w:t xml:space="preserve">Article dans une revue</w:t></w:r></w:p><w:p><w:pPr/><w:hyperlink r:id="rId41" w:history="1"><w:r><w:rPr><w:color w:val="#410a8c"/><w:u w:val="single"/></w:rPr><w:t xml:space="preserve">hal-01191220v1</w:t></w:r></w:hyperlink></w:p></w:tc></w:tr><w:tr><w:trPr/><w:tc><w:tcPr><w:noWrap/></w:tcPr><w:p><w:pPr><w:spacing w:after="200"/></w:pPr><w:hyperlink r:id="rId43" w:history="1"><w:r><w:rPr><w:color w:val="1e198e"/><w:b w:val="1"/><w:bCs w:val="1"/><w:u w:val="single"/></w:rPr><w:t xml:space="preserve">Modelling as a tool to redesign livestock farming systems: a literature review</w:t></w:r></w:hyperlink></w:p><w:p><w:pPr/><w:hyperlink r:id="rId9" w:history="1"><w:r><w:rPr><w:color w:val="#410a8c"/><w:u w:val="single"/></w:rPr><w:t xml:space="preserve">Lucie Gouttenoire</w:t></w:r></w:hyperlink><w:r><w:rPr/><w:t xml:space="preserve">,</w:t></w:r><w:hyperlink r:id="rId30" w:history="1"><w:r><w:rPr><w:color w:val="#410a8c"/><w:u w:val="single"/></w:rPr><w:t xml:space="preserve">Sylvie Cournut</w:t></w:r></w:hyperlink><w:r><w:rPr/><w:t xml:space="preserve">,</w:t></w:r><w:hyperlink r:id="rId35" w:history="1"><w:r><w:rPr><w:color w:val="#410a8c"/><w:u w:val="single"/></w:rPr><w:t xml:space="preserve">Stéphane Ingrand</w:t></w:r></w:hyperlink></w:p><w:p><w:pPr/><w:r><w:rPr><w:i w:val="1"/><w:iCs w:val="1"/></w:rPr><w:t xml:space="preserve">Animal</w:t></w:r><w:r><w:rPr/><w:t xml:space="preserve">, 2011, 5 (12), pp.1957 - 1971. </w:t></w:r><w:hyperlink r:id="rId44" w:history="1"><w:r><w:rPr><w:color w:val="#410a8c"/><w:u w:val="single"/></w:rPr><w:t xml:space="preserve">⟨10.1017/S175173111100111X⟩</w:t></w:r></w:hyperlink></w:p><w:p><w:pPr/><w:r><w:rPr/><w:t xml:space="preserve">Article dans une revue</w:t></w:r></w:p><w:p><w:pPr/><w:hyperlink r:id="rId43" w:history="1"><w:r><w:rPr><w:color w:val="#410a8c"/><w:u w:val="single"/></w:rPr><w:t xml:space="preserve">hal-01831575v1</w:t></w:r></w:hyperlink></w:p></w:tc></w:tr><w:tr><w:trPr/><w:tc><w:tcPr><w:noWrap/></w:tcPr><w:p><w:pPr><w:spacing w:after="200"/></w:pPr><w:hyperlink r:id="rId45" w:history="1"><w:r><w:rPr><w:color w:val="1e198e"/><w:b w:val="1"/><w:bCs w:val="1"/><w:u w:val="single"/></w:rPr><w:t xml:space="preserve">Understanding the reproductive performance of a dairy cattle herd by using both analytical and systemic approaches: a case study based on a system experiment</w:t></w:r></w:hyperlink></w:p><w:p><w:pPr/><w:hyperlink r:id="rId9" w:history="1"><w:r><w:rPr><w:color w:val="#410a8c"/><w:u w:val="single"/></w:rPr><w:t xml:space="preserve">Lucie Gouttenoire</w:t></w:r></w:hyperlink><w:r><w:rPr/><w:t xml:space="preserve">,</w:t></w:r><w:hyperlink r:id="rId46" w:history="1"><w:r><w:rPr><w:color w:val="#410a8c"/><w:u w:val="single"/></w:rPr><w:t xml:space="preserve">Jean-Louis Fiorelli</w:t></w:r></w:hyperlink><w:r><w:rPr/><w:t xml:space="preserve">,</w:t></w:r><w:hyperlink r:id="rId47" w:history="1"><w:r><w:rPr><w:color w:val="#410a8c"/><w:u w:val="single"/></w:rPr><w:t xml:space="preserve">Jean-Marie Trommenschlager</w:t></w:r></w:hyperlink><w:r><w:rPr/><w:t xml:space="preserve">,</w:t></w:r><w:hyperlink r:id="rId48" w:history="1"><w:r><w:rPr><w:color w:val="#410a8c"/><w:u w:val="single"/></w:rPr><w:t xml:space="preserve">Xavier Coquil</w:t></w:r></w:hyperlink><w:r><w:rPr/><w:t xml:space="preserve">,</w:t></w:r><w:hyperlink r:id="rId30" w:history="1"><w:r><w:rPr><w:color w:val="#410a8c"/><w:u w:val="single"/></w:rPr><w:t xml:space="preserve">Sylvie Cournut</w:t></w:r></w:hyperlink></w:p><w:p><w:pPr/><w:r><w:rPr><w:i w:val="1"/><w:iCs w:val="1"/></w:rPr><w:t xml:space="preserve">Animal</w:t></w:r><w:r><w:rPr/><w:t xml:space="preserve">, 2010, 4 (6), pp.827-841. </w:t></w:r><w:hyperlink r:id="rId49" w:history="1"><w:r><w:rPr><w:color w:val="#410a8c"/><w:u w:val="single"/></w:rPr><w:t xml:space="preserve">⟨10.1017/S1751731110000376⟩</w:t></w:r></w:hyperlink></w:p><w:p><w:pPr/><w:r><w:rPr/><w:t xml:space="preserve">Article dans une revue</w:t></w:r></w:p><w:p><w:pPr/><w:hyperlink r:id="rId45" w:history="1"><w:r><w:rPr><w:color w:val="#410a8c"/><w:u w:val="single"/></w:rPr><w:t xml:space="preserve">hal-01195285v1</w:t></w:r></w:hyperlink></w:p></w:tc></w:tr><w:tr><w:trPr/><w:tc><w:tcPr><w:noWrap/></w:tcPr><w:p><w:pPr><w:spacing w:after="200"/></w:pPr><w:hyperlink r:id="rId50" w:history="1"><w:r><w:rPr><w:color w:val="1e198e"/><w:b w:val="1"/><w:bCs w:val="1"/><w:u w:val="single"/></w:rPr><w:t xml:space="preserve">Evaluation multicritère de la durabilité agro-environnementale de systèmes de polyculture élevage laitiers biologiques</w:t></w:r></w:hyperlink></w:p><w:p><w:pPr/><w:hyperlink r:id="rId48" w:history="1"><w:r><w:rPr><w:color w:val="#410a8c"/><w:u w:val="single"/></w:rPr><w:t xml:space="preserve">Xavier Coquil</w:t></w:r></w:hyperlink><w:r><w:rPr/><w:t xml:space="preserve">,</w:t></w:r><w:hyperlink r:id="rId46" w:history="1"><w:r><w:rPr><w:color w:val="#410a8c"/><w:u w:val="single"/></w:rPr><w:t xml:space="preserve">Jean-Louis Fiorelli</w:t></w:r></w:hyperlink><w:r><w:rPr/><w:t xml:space="preserve">,</w:t></w:r><w:hyperlink r:id="rId51" w:history="1"><w:r><w:rPr><w:color w:val="#410a8c"/><w:u w:val="single"/></w:rPr><w:t xml:space="preserve">Catherine Mignolet</w:t></w:r></w:hyperlink><w:r><w:rPr/><w:t xml:space="preserve">,</w:t></w:r><w:hyperlink r:id="rId52" w:history="1"><w:r><w:rPr><w:color w:val="#410a8c"/><w:u w:val="single"/></w:rPr><w:t xml:space="preserve">André Blouet</w:t></w:r></w:hyperlink><w:r><w:rPr/><w:t xml:space="preserve">,</w:t></w:r><w:hyperlink r:id="rId53" w:history="1"><w:r><w:rPr><w:color w:val="#410a8c"/><w:u w:val="single"/></w:rPr><w:t xml:space="preserve">Damien Foissy</w:t></w:r></w:hyperlink><w:r><w:rPr/><w:t xml:space="preserve">et al.</w:t></w:r></w:p><w:p><w:pPr/><w:r><w:rPr><w:i w:val="1"/><w:iCs w:val="1"/></w:rPr><w:t xml:space="preserve">Innovations Agronomiques</w:t></w:r><w:r><w:rPr/><w:t xml:space="preserve">, 2009, 4, pp.239-247. </w:t></w:r><w:hyperlink r:id="rId54" w:history="1"><w:r><w:rPr><w:color w:val="#410a8c"/><w:u w:val="single"/></w:rPr><w:t xml:space="preserve">⟨10.17180/3hmr-m902⟩</w:t></w:r></w:hyperlink></w:p><w:p><w:pPr/><w:r><w:rPr/><w:t xml:space="preserve">Article dans une revue</w:t></w:r></w:p><w:p><w:pPr/><w:hyperlink r:id="rId50" w:history="1"><w:r><w:rPr><w:color w:val="#410a8c"/><w:u w:val="single"/></w:rPr><w:t xml:space="preserve">hal-01195224v1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Solving dilemmas during the annual health check-up in French organic dairy farming: an analysis of vet activity through video-recording and self-confrontation</w:t></w:r></w:hyperlink></w:p><w:p><w:pPr/><w:hyperlink r:id="rId56" w:history="1"><w:r><w:rPr><w:color w:val="#410a8c"/><w:u w:val="single"/></w:rPr><w:t xml:space="preserve">Florence Bonnet Beaugrand</w:t></w:r></w:hyperlink><w:r><w:rPr/><w:t xml:space="preserve">,</w:t></w:r><w:hyperlink r:id="rId57" w:history="1"><w:r><w:rPr><w:color w:val="#410a8c"/><w:u w:val="single"/></w:rPr><w:t xml:space="preserve">Nathalie Bareille</w:t></w:r></w:hyperlink><w:r><w:rPr/><w:t xml:space="preserve">,</w:t></w:r><w:hyperlink r:id="rId58" w:history="1"><w:r><w:rPr><w:color w:val="#410a8c"/><w:u w:val="single"/></w:rPr><w:t xml:space="preserve">Julie Duval</w:t></w:r></w:hyperlink><w:r><w:rPr/><w:t xml:space="preserve">,</w:t></w:r><w:hyperlink r:id="rId59" w:history="1"><w:r><w:rPr><w:color w:val="#410a8c"/><w:u w:val="single"/></w:rPr><w:t xml:space="preserve">Jeanne Gautier</w:t></w:r></w:hyperlink><w:r><w:rPr/><w:t xml:space="preserve">,</w:t></w:r><w:hyperlink r:id="rId10" w:history="1"><w:r><w:rPr><w:color w:val="#410a8c"/><w:u w:val="single"/></w:rPr><w:t xml:space="preserve">Nathalie Girard</w:t></w:r></w:hyperlink><w:r><w:rPr/><w:t xml:space="preserve">et al.</w:t></w:r></w:p><w:p><w:pPr/><w:r><w:rPr><w:i w:val="1"/><w:iCs w:val="1"/></w:rPr><w:t xml:space="preserve">Annual conference of the International Society for Economics and Social Sciences of Animal Health</w:t></w:r><w:r><w:rPr/><w:t xml:space="preserve">, Jun 2023, Helsinki, Finland. https://nordicagriculture.eu/wp-content/uploads/2023/06/ISESSAH-2023-book-of-abstracts-12-6-2023.pdf</w:t></w:r></w:p><w:p><w:pPr/><w:r><w:rPr/><w:t xml:space="preserve">Communication dans un congrès</w:t></w:r></w:p><w:p><w:pPr/><w:hyperlink r:id="rId55" w:history="1"><w:r><w:rPr><w:color w:val="#410a8c"/><w:u w:val="single"/></w:rPr><w:t xml:space="preserve">hal-04200491v1</w:t></w:r></w:hyperlink></w:p></w:tc></w:tr><w:tr><w:trPr/><w:tc><w:tcPr><w:noWrap/></w:tcPr><w:p><w:pPr><w:spacing w:after="200"/></w:pPr><w:hyperlink r:id="rId60" w:history="1"><w:r><w:rPr><w:color w:val="1e198e"/><w:b w:val="1"/><w:bCs w:val="1"/><w:u w:val="single"/></w:rPr><w:t xml:space="preserve">Dans la tête d’un vétérinaire en visite de bilan sanitaire d’élevage dans un élevage bovin laitier biologique</w:t></w:r></w:hyperlink></w:p><w:p><w:pPr/><w:hyperlink r:id="rId59" w:history="1"><w:r><w:rPr><w:color w:val="#410a8c"/><w:u w:val="single"/></w:rPr><w:t xml:space="preserve">Jeanne Gautier</w:t></w:r></w:hyperlink><w:r><w:rPr/><w:t xml:space="preserve">,</w:t></w:r><w:hyperlink r:id="rId58" w:history="1"><w:r><w:rPr><w:color w:val="#410a8c"/><w:u w:val="single"/></w:rPr><w:t xml:space="preserve">Julie Duval</w:t></w:r></w:hyperlink><w:r><w:rPr/><w:t xml:space="preserve">,</w:t></w:r><w:hyperlink r:id="rId10" w:history="1"><w:r><w:rPr><w:color w:val="#410a8c"/><w:u w:val="single"/></w:rPr><w:t xml:space="preserve">Nathalie Girard</w:t></w:r></w:hyperlink><w:r><w:rPr/><w:t xml:space="preserve">,</w:t></w:r><w:hyperlink r:id="rId9" w:history="1"><w:r><w:rPr><w:color w:val="#410a8c"/><w:u w:val="single"/></w:rPr><w:t xml:space="preserve">Lucie Gouttenoire</w:t></w:r></w:hyperlink><w:r><w:rPr/><w:t xml:space="preserve">,</w:t></w:r><w:hyperlink r:id="rId61" w:history="1"><w:r><w:rPr><w:color w:val="#410a8c"/><w:u w:val="single"/></w:rPr><w:t xml:space="preserve">Raphaël Guatteo</w:t></w:r></w:hyperlink><w:r><w:rPr/><w:t xml:space="preserve">et al.</w:t></w:r></w:p><w:p><w:pPr/><w:r><w:rPr><w:i w:val="1"/><w:iCs w:val="1"/></w:rPr><w:t xml:space="preserve">26. Rencontres autour des Recherches sur les Ruminants (3R 2022)</w:t></w:r><w:r><w:rPr/><w:t xml:space="preserve">, Institut de l'Elevage; INRAE, Dec 2022, Paris, France. pp.397-402</w:t></w:r></w:p><w:p><w:pPr/><w:r><w:rPr/><w:t xml:space="preserve">Communication dans un congrès</w:t></w:r></w:p><w:p><w:pPr/><w:hyperlink r:id="rId60" w:history="1"><w:r><w:rPr><w:color w:val="#410a8c"/><w:u w:val="single"/></w:rPr><w:t xml:space="preserve">hal-03959972v1</w:t></w:r></w:hyperlink></w:p></w:tc></w:tr><w:tr><w:trPr/><w:tc><w:tcPr><w:noWrap/></w:tcPr><w:p><w:pPr><w:spacing w:after="200"/></w:pPr><w:hyperlink r:id="rId62" w:history="1"><w:r><w:rPr><w:color w:val="1e198e"/><w:b w:val="1"/><w:bCs w:val="1"/><w:u w:val="single"/></w:rPr><w:t xml:space="preserve">Links between the advisory system built by dairy farmers and their representations of the agroecological management of animal health</w:t></w:r></w:hyperlink></w:p><w:p><w:pPr/><w:hyperlink r:id="rId8" w:history="1"><w:r><w:rPr><w:color w:val="#410a8c"/><w:u w:val="single"/></w:rPr><w:t xml:space="preserve">Eulalie Ramat</w:t></w:r></w:hyperlink><w:r><w:rPr/><w:t xml:space="preserve">,</w:t></w:r><w:hyperlink r:id="rId9" w:history="1"><w:r><w:rPr><w:color w:val="#410a8c"/><w:u w:val="single"/></w:rPr><w:t xml:space="preserve">Lucie Gouttenoire</w:t></w:r></w:hyperlink><w:r><w:rPr/><w:t xml:space="preserve">,</w:t></w:r><w:hyperlink r:id="rId10" w:history="1"><w:r><w:rPr><w:color w:val="#410a8c"/><w:u w:val="single"/></w:rPr><w:t xml:space="preserve">Nathalie Girard</w:t></w:r></w:hyperlink></w:p><w:p><w:pPr/><w:r><w:rPr><w:i w:val="1"/><w:iCs w:val="1"/></w:rPr><w:t xml:space="preserve">14TH EUROPEAN IFSA SYMPOSIUM</w:t></w:r><w:r><w:rPr/><w:t xml:space="preserve">, Apr 2022, Evora, Portugal</w:t></w:r></w:p><w:p><w:pPr/><w:r><w:rPr/><w:t xml:space="preserve">Communication dans un congrès</w:t></w:r></w:p><w:p><w:pPr/><w:hyperlink r:id="rId62" w:history="1"><w:r><w:rPr><w:color w:val="#410a8c"/><w:u w:val="single"/></w:rPr><w:t xml:space="preserve">hal-03752049v1</w:t></w:r></w:hyperlink></w:p></w:tc></w:tr><w:tr><w:trPr/><w:tc><w:tcPr><w:noWrap/></w:tcPr><w:p><w:pPr><w:spacing w:after="200"/></w:pPr><w:hyperlink r:id="rId63" w:history="1"><w:r><w:rPr><w:color w:val="1e198e"/><w:b w:val="1"/><w:bCs w:val="1"/><w:u w:val="single"/></w:rPr><w:t xml:space="preserve">Regards croisés de vétérinaires et d'éleveurs sur le bilan sanitaire d'élevage : quels enseignements potentiels pour la formation professionnelle des vétérinaires ?</w:t></w:r></w:hyperlink></w:p><w:p><w:pPr/><w:hyperlink r:id="rId56" w:history="1"><w:r><w:rPr><w:color w:val="#410a8c"/><w:u w:val="single"/></w:rPr><w:t xml:space="preserve">Florence Bonnet Beaugrand</w:t></w:r></w:hyperlink><w:r><w:rPr/><w:t xml:space="preserve">,</w:t></w:r><w:hyperlink r:id="rId64" w:history="1"><w:r><w:rPr><w:color w:val="#410a8c"/><w:u w:val="single"/></w:rPr><w:t xml:space="preserve">Claire Masson</w:t></w:r></w:hyperlink><w:r><w:rPr/><w:t xml:space="preserve">,</w:t></w:r><w:hyperlink r:id="rId13" w:history="1"><w:r><w:rPr><w:color w:val="#410a8c"/><w:u w:val="single"/></w:rPr><w:t xml:space="preserve">Anaïs Loizon</w:t></w:r></w:hyperlink><w:r><w:rPr/><w:t xml:space="preserve">,</w:t></w:r><w:hyperlink r:id="rId59" w:history="1"><w:r><w:rPr><w:color w:val="#410a8c"/><w:u w:val="single"/></w:rPr><w:t xml:space="preserve">Jeanne Gautier</w:t></w:r></w:hyperlink><w:r><w:rPr/><w:t xml:space="preserve">,</w:t></w:r><w:hyperlink r:id="rId57" w:history="1"><w:r><w:rPr><w:color w:val="#410a8c"/><w:u w:val="single"/></w:rPr><w:t xml:space="preserve">Nathalie Bareille</w:t></w:r></w:hyperlink><w:r><w:rPr/><w:t xml:space="preserve">et al.</w:t></w:r></w:p><w:p><w:pPr/><w:r><w:rPr><w:i w:val="1"/><w:iCs w:val="1"/></w:rPr><w:t xml:space="preserve">6. Colloque International de Didactique Professionnelle 2022</w:t></w:r><w:r><w:rPr/><w:t xml:space="preserve">, Association RPDP, Jun 2022, Lausanne, Suisse. 17p</w:t></w:r></w:p><w:p><w:pPr/><w:r><w:rPr/><w:t xml:space="preserve">Communication dans un congrès</w:t></w:r></w:p><w:p><w:pPr/><w:hyperlink r:id="rId63" w:history="1"><w:r><w:rPr><w:color w:val="#410a8c"/><w:u w:val="single"/></w:rPr><w:t xml:space="preserve">hal-03980448v1</w:t></w:r></w:hyperlink></w:p></w:tc></w:tr><w:tr><w:trPr/><w:tc><w:tcPr><w:noWrap/></w:tcPr><w:p><w:pPr><w:spacing w:after="200"/></w:pPr><w:hyperlink r:id="rId65" w:history="1"><w:r><w:rPr><w:color w:val="1e198e"/><w:b w:val="1"/><w:bCs w:val="1"/><w:u w:val="single"/></w:rPr><w:t xml:space="preserve">What guides the ecological management of animal health? A categorization approach of the advisory networks built by dairy farmers</w:t></w:r></w:hyperlink></w:p><w:p><w:pPr/><w:hyperlink r:id="rId8" w:history="1"><w:r><w:rPr><w:color w:val="#410a8c"/><w:u w:val="single"/></w:rPr><w:t xml:space="preserve">Eulalie Ramat</w:t></w:r></w:hyperlink><w:r><w:rPr/><w:t xml:space="preserve">,</w:t></w:r><w:hyperlink r:id="rId9" w:history="1"><w:r><w:rPr><w:color w:val="#410a8c"/><w:u w:val="single"/></w:rPr><w:t xml:space="preserve">Lucie Gouttenoire</w:t></w:r></w:hyperlink><w:r><w:rPr/><w:t xml:space="preserve">,</w:t></w:r><w:hyperlink r:id="rId10" w:history="1"><w:r><w:rPr><w:color w:val="#410a8c"/><w:u w:val="single"/></w:rPr><w:t xml:space="preserve">Nathalie Girard</w:t></w:r></w:hyperlink></w:p><w:p><w:pPr/><w:r><w:rPr><w:i w:val="1"/><w:iCs w:val="1"/></w:rPr><w:t xml:space="preserve">ISESSAH 2021 online conference</w:t></w:r><w:r><w:rPr/><w:t xml:space="preserve">, Nov 2021, Kuala Lumpur, Malaysia</w:t></w:r></w:p><w:p><w:pPr/><w:r><w:rPr/><w:t xml:space="preserve">Communication dans un congrès</w:t></w:r></w:p><w:p><w:pPr/><w:hyperlink r:id="rId65" w:history="1"><w:r><w:rPr><w:color w:val="#410a8c"/><w:u w:val="single"/></w:rPr><w:t xml:space="preserve">hal-03752022v1</w:t></w:r></w:hyperlink></w:p></w:tc></w:tr><w:tr><w:trPr/><w:tc><w:tcPr><w:noWrap/></w:tcPr><w:p><w:pPr><w:spacing w:after="200"/></w:pPr><w:hyperlink r:id="rId66" w:history="1"><w:r><w:rPr><w:color w:val="1e198e"/><w:b w:val="1"/><w:bCs w:val="1"/><w:u w:val="single"/></w:rPr><w:t xml:space="preserve">Quel environnement social en élevage pour l'apprentissage d'une gestion agroécologique de la santé des troupeaux ?</w:t></w:r></w:hyperlink></w:p><w:p><w:pPr/><w:hyperlink r:id="rId8" w:history="1"><w:r><w:rPr><w:color w:val="#410a8c"/><w:u w:val="single"/></w:rPr><w:t xml:space="preserve">Eulalie Ramat</w:t></w:r></w:hyperlink><w:r><w:rPr/><w:t xml:space="preserve">,</w:t></w:r><w:hyperlink r:id="rId9" w:history="1"><w:r><w:rPr><w:color w:val="#410a8c"/><w:u w:val="single"/></w:rPr><w:t xml:space="preserve">Lucie Gouttenoire</w:t></w:r></w:hyperlink><w:r><w:rPr/><w:t xml:space="preserve">,</w:t></w:r><w:hyperlink r:id="rId10" w:history="1"><w:r><w:rPr><w:color w:val="#410a8c"/><w:u w:val="single"/></w:rPr><w:t xml:space="preserve">Nathalie Girard</w:t></w:r></w:hyperlink></w:p><w:p><w:pPr/><w:r><w:rPr><w:i w:val="1"/><w:iCs w:val="1"/></w:rPr><w:t xml:space="preserve">15èmes Journées de Recherche en Sciences Sociales (JRSS) SFER-INRAE-CIRAD</w:t></w:r><w:r><w:rPr/><w:t xml:space="preserve">, Dec 2021, Toulouse, France</w:t></w:r></w:p><w:p><w:pPr/><w:r><w:rPr/><w:t xml:space="preserve">Communication dans un congrès</w:t></w:r></w:p><w:p><w:pPr/><w:hyperlink r:id="rId66" w:history="1"><w:r><w:rPr><w:color w:val="#410a8c"/><w:u w:val="single"/></w:rPr><w:t xml:space="preserve">hal-03564334v1</w:t></w:r></w:hyperlink></w:p></w:tc></w:tr><w:tr><w:trPr/><w:tc><w:tcPr><w:noWrap/></w:tcPr><w:p><w:pPr><w:spacing w:after="200"/></w:pPr><w:hyperlink r:id="rId67" w:history="1"><w:r><w:rPr><w:color w:val="1e198e"/><w:b w:val="1"/><w:bCs w:val="1"/><w:u w:val="single"/></w:rPr><w:t xml:space="preserve">Comment et pourquoi les patients mobilisent-ils une multiplicité de professionnels de santé ? Une approche par les systèmes de prescription en élevage</w:t></w:r></w:hyperlink></w:p><w:p><w:pPr/><w:hyperlink r:id="rId8" w:history="1"><w:r><w:rPr><w:color w:val="#410a8c"/><w:u w:val="single"/></w:rPr><w:t xml:space="preserve">Eulalie Ramat</w:t></w:r></w:hyperlink><w:r><w:rPr/><w:t xml:space="preserve">,</w:t></w:r><w:hyperlink r:id="rId9" w:history="1"><w:r><w:rPr><w:color w:val="#410a8c"/><w:u w:val="single"/></w:rPr><w:t xml:space="preserve">Lucie Gouttenoire</w:t></w:r></w:hyperlink><w:r><w:rPr/><w:t xml:space="preserve">,</w:t></w:r><w:hyperlink r:id="rId10" w:history="1"><w:r><w:rPr><w:color w:val="#410a8c"/><w:u w:val="single"/></w:rPr><w:t xml:space="preserve">Nathalie Girard</w:t></w:r></w:hyperlink></w:p><w:p><w:pPr/><w:r><w:rPr><w:i w:val="1"/><w:iCs w:val="1"/></w:rPr><w:t xml:space="preserve">9ème colloque santé L’expérience patients et professionnels : nouveaux regards sur l’innovation en santé</w:t></w:r><w:r><w:rPr/><w:t xml:space="preserve">, Kedge Business school, Jun 2021, Marseille, France</w:t></w:r></w:p><w:p><w:pPr/><w:r><w:rPr/><w:t xml:space="preserve">Communication dans un congrès</w:t></w:r></w:p><w:p><w:pPr/><w:hyperlink r:id="rId67" w:history="1"><w:r><w:rPr><w:color w:val="#410a8c"/><w:u w:val="single"/></w:rPr><w:t xml:space="preserve">hal-03338816v1</w:t></w:r></w:hyperlink></w:p></w:tc></w:tr><w:tr><w:trPr/><w:tc><w:tcPr><w:noWrap/></w:tcPr><w:p><w:pPr><w:spacing w:after="200"/></w:pPr><w:hyperlink r:id="rId68" w:history="1"><w:r><w:rPr><w:color w:val="1e198e"/><w:b w:val="1"/><w:bCs w:val="1"/><w:u w:val="single"/></w:rPr><w:t xml:space="preserve">Farmers' involvement in collective experimental designs in a French region, Rhône-Alpes. How do they contribute to farmers' learning and facilitate the agroecological transition?</w:t></w:r></w:hyperlink></w:p><w:p><w:pPr/><w:hyperlink r:id="rId69" w:history="1"><w:r><w:rPr><w:color w:val="#410a8c"/><w:u w:val="single"/></w:rPr><w:t xml:space="preserve">Mireille Navarrete</w:t></w:r></w:hyperlink><w:r><w:rPr/><w:t xml:space="preserve">,</w:t></w:r><w:hyperlink r:id="rId17" w:history="1"><w:r><w:rPr><w:color w:val="#410a8c"/><w:u w:val="single"/></w:rPr><w:t xml:space="preserve">Helene Brives</w:t></w:r></w:hyperlink><w:r><w:rPr/><w:t xml:space="preserve">,</w:t></w:r><w:hyperlink r:id="rId70" w:history="1"><w:r><w:rPr><w:color w:val="#410a8c"/><w:u w:val="single"/></w:rPr><w:t xml:space="preserve">Maxime Catalogna</w:t></w:r></w:hyperlink><w:r><w:rPr/><w:t xml:space="preserve">,</w:t></w:r><w:hyperlink r:id="rId9" w:history="1"><w:r><w:rPr><w:color w:val="#410a8c"/><w:u w:val="single"/></w:rPr><w:t xml:space="preserve">Lucie Gouttenoire</w:t></w:r></w:hyperlink><w:r><w:rPr/><w:t xml:space="preserve">,</w:t></w:r><w:hyperlink r:id="rId71" w:history="1"><w:r><w:rPr><w:color w:val="#410a8c"/><w:u w:val="single"/></w:rPr><w:t xml:space="preserve">Claire Heinisch</w:t></w:r></w:hyperlink><w:r><w:rPr/><w:t xml:space="preserve">et al.</w:t></w:r></w:p><w:p><w:pPr/><w:r><w:rPr><w:i w:val="1"/><w:iCs w:val="1"/></w:rPr><w:t xml:space="preserve">13th European IFSA Symposium (IFSA 2018)</w:t></w:r><w:r><w:rPr/><w:t xml:space="preserve">, Jul 2018, La Canée (Crete), Greece</w:t></w:r></w:p><w:p><w:pPr/><w:r><w:rPr/><w:t xml:space="preserve">Communication dans un congrès</w:t></w:r></w:p><w:p><w:pPr/><w:hyperlink r:id="rId68" w:history="1"><w:r><w:rPr><w:color w:val="#410a8c"/><w:u w:val="single"/></w:rPr><w:t xml:space="preserve">hal-01832825v1</w:t></w:r></w:hyperlink></w:p></w:tc></w:tr><w:tr><w:trPr/><w:tc><w:tcPr><w:noWrap/></w:tcPr><w:p><w:pPr><w:spacing w:after="200"/></w:pPr><w:hyperlink r:id="rId72" w:history="1"><w:r><w:rPr><w:color w:val="1e198e"/><w:b w:val="1"/><w:bCs w:val="1"/><w:u w:val="single"/></w:rPr><w:t xml:space="preserve">L'AVENIR DE LA PRODUCTION LAITIERE DANS LES ZONES DE MONTAGNE FRANÇAISES : LE TRAVAIL DES ELEVEURS EN QUESTION</w:t></w:r></w:hyperlink></w:p><w:p><w:pPr/><w:hyperlink r:id="rId73" w:history="1"><w:r><w:rPr><w:color w:val="#410a8c"/><w:u w:val="single"/></w:rPr><w:t xml:space="preserve">Renaud Marie</w:t></w:r></w:hyperlink><w:r><w:rPr/><w:t xml:space="preserve">,</w:t></w:r><w:hyperlink r:id="rId30" w:history="1"><w:r><w:rPr><w:color w:val="#410a8c"/><w:u w:val="single"/></w:rPr><w:t xml:space="preserve">Sylvie Cournut</w:t></w:r></w:hyperlink><w:r><w:rPr/><w:t xml:space="preserve">,</w:t></w:r><w:hyperlink r:id="rId9" w:history="1"><w:r><w:rPr><w:color w:val="#410a8c"/><w:u w:val="single"/></w:rPr><w:t xml:space="preserve">Lucie Gouttenoire</w:t></w:r></w:hyperlink></w:p><w:p><w:pPr/><w:r><w:rPr><w:i w:val="1"/><w:iCs w:val="1"/></w:rPr><w:t xml:space="preserve">Rencontre Recherche Ruminant</w:t></w:r><w:r><w:rPr/><w:t xml:space="preserve">, 2015, Paris, France</w:t></w:r></w:p><w:p><w:pPr/><w:r><w:rPr/><w:t xml:space="preserve">Communication dans un congrès</w:t></w:r></w:p><w:p><w:pPr/><w:hyperlink r:id="rId72" w:history="1"><w:r><w:rPr><w:color w:val="#410a8c"/><w:u w:val="single"/></w:rPr><w:t xml:space="preserve">hal-02092368v1</w:t></w:r></w:hyperlink></w:p></w:tc></w:tr><w:tr><w:trPr/><w:tc><w:tcPr><w:noWrap/></w:tcPr><w:p><w:pPr><w:spacing w:after="200"/></w:pPr><w:hyperlink r:id="rId74" w:history="1"><w:r><w:rPr><w:color w:val="1e198e"/><w:b w:val="1"/><w:bCs w:val="1"/><w:u w:val="single"/></w:rPr><w:t xml:space="preserve">L’avenir de la production laitière dans les zones de montagne françaises : le travail des éleveurs en question</w:t></w:r></w:hyperlink></w:p><w:p><w:pPr/><w:hyperlink r:id="rId9" w:history="1"><w:r><w:rPr><w:color w:val="#410a8c"/><w:u w:val="single"/></w:rPr><w:t xml:space="preserve">Lucie Gouttenoire</w:t></w:r></w:hyperlink><w:r><w:rPr/><w:t xml:space="preserve">,</w:t></w:r><w:hyperlink r:id="rId30" w:history="1"><w:r><w:rPr><w:color w:val="#410a8c"/><w:u w:val="single"/></w:rPr><w:t xml:space="preserve">Sylvie Cournut</w:t></w:r></w:hyperlink><w:r><w:rPr/><w:t xml:space="preserve">,</w:t></w:r><w:hyperlink r:id="rId75" w:history="1"><w:r><w:rPr><w:color w:val="#410a8c"/><w:u w:val="single"/></w:rPr><w:t xml:space="preserve">M. Renaud</w:t></w:r></w:hyperlink></w:p><w:p><w:pPr/><w:r><w:rPr><w:i w:val="1"/><w:iCs w:val="1"/></w:rPr><w:t xml:space="preserve">Rencontres autour des Recherches sur les Ruminants</w:t></w:r><w:r><w:rPr/><w:t xml:space="preserve">, 2010, Paris, France</w:t></w:r></w:p><w:p><w:pPr/><w:r><w:rPr/><w:t xml:space="preserve">Communication dans un congrès</w:t></w:r></w:p><w:p><w:pPr/><w:hyperlink r:id="rId74" w:history="1"><w:r><w:rPr><w:color w:val="#410a8c"/><w:u w:val="single"/></w:rPr><w:t xml:space="preserve">hal-02088643v1</w:t></w:r></w:hyperlink></w:p></w:tc></w:tr><w:tr><w:trPr/><w:tc><w:tcPr><w:noWrap/></w:tcPr><w:p><w:pPr><w:spacing w:after="200"/></w:pPr><w:hyperlink r:id="rId76" w:history="1"><w:r><w:rPr><w:color w:val="1e198e"/><w:b w:val="1"/><w:bCs w:val="1"/><w:u w:val="single"/></w:rPr><w:t xml:space="preserve">Co-construire un modèle qualitatif avec des éleveurs pour réfléchir à l’adaptation de leurs systèmes d’élevage.</w:t></w:r></w:hyperlink></w:p><w:p><w:pPr/><w:hyperlink r:id="rId30" w:history="1"><w:r><w:rPr><w:color w:val="#410a8c"/><w:u w:val="single"/></w:rPr><w:t xml:space="preserve">Sylvie Cournut</w:t></w:r></w:hyperlink><w:r><w:rPr/><w:t xml:space="preserve">,</w:t></w:r><w:hyperlink r:id="rId75" w:history="1"><w:r><w:rPr><w:color w:val="#410a8c"/><w:u w:val="single"/></w:rPr><w:t xml:space="preserve">M. Renaud</w:t></w:r></w:hyperlink><w:r><w:rPr/><w:t xml:space="preserve">,</w:t></w:r><w:hyperlink r:id="rId9" w:history="1"><w:r><w:rPr><w:color w:val="#410a8c"/><w:u w:val="single"/></w:rPr><w:t xml:space="preserve">Lucie Gouttenoire</w:t></w:r></w:hyperlink></w:p><w:p><w:pPr/><w:r><w:rPr><w:i w:val="1"/><w:iCs w:val="1"/></w:rPr><w:t xml:space="preserve">4èmes Rencontres nationales travail en élevage</w:t></w:r><w:r><w:rPr/><w:t xml:space="preserve">, Nov 2015, Dijon, France</w:t></w:r></w:p><w:p><w:pPr/><w:r><w:rPr/><w:t xml:space="preserve">Communication dans un congrès</w:t></w:r></w:p><w:p><w:pPr/><w:hyperlink r:id="rId76" w:history="1"><w:r><w:rPr><w:color w:val="#410a8c"/><w:u w:val="single"/></w:rPr><w:t xml:space="preserve">hal-02277499v1</w:t></w:r></w:hyperlink></w:p></w:tc></w:tr><w:tr><w:trPr/><w:tc><w:tcPr><w:noWrap/></w:tcPr><w:p><w:pPr><w:spacing w:after="200"/></w:pPr><w:hyperlink r:id="rId77" w:history="1"><w:r><w:rPr><w:color w:val="1e198e"/><w:b w:val="1"/><w:bCs w:val="1"/><w:u w:val="single"/></w:rPr><w:t xml:space="preserve">Analyse des pratiques de gestion sanitaire des éleveurs en lien avec leurs façons de mobiliser différents intervenants en élevage.</w:t></w:r></w:hyperlink></w:p><w:p><w:pPr/><w:hyperlink r:id="rId9" w:history="1"><w:r><w:rPr><w:color w:val="#410a8c"/><w:u w:val="single"/></w:rPr><w:t xml:space="preserve">Lucie Gouttenoire</w:t></w:r></w:hyperlink><w:r><w:rPr/><w:t xml:space="preserve">,</w:t></w:r><w:hyperlink r:id="rId78" w:history="1"><w:r><w:rPr><w:color w:val="#410a8c"/><w:u w:val="single"/></w:rPr><w:t xml:space="preserve">A. Guy</w:t></w:r></w:hyperlink><w:r><w:rPr/><w:t xml:space="preserve">,</w:t></w:r><w:hyperlink r:id="rId79" w:history="1"><w:r><w:rPr><w:color w:val="#410a8c"/><w:u w:val="single"/></w:rPr><w:t xml:space="preserve">Jean-Yves J.-Y. Pailleux</w:t></w:r></w:hyperlink></w:p><w:p><w:pPr/><w:r><w:rPr><w:i w:val="1"/><w:iCs w:val="1"/></w:rPr><w:t xml:space="preserve">Séminaire de recherche en sciences sociales sur la santé animale et les pratiques vétérinaires</w:t></w:r><w:r><w:rPr/><w:t xml:space="preserve">, Mar 2015, Ivry sur seine, France</w:t></w:r></w:p><w:p><w:pPr/><w:r><w:rPr/><w:t xml:space="preserve">Communication dans un congrès</w:t></w:r></w:p><w:p><w:pPr/><w:hyperlink r:id="rId77" w:history="1"><w:r><w:rPr><w:color w:val="#410a8c"/><w:u w:val="single"/></w:rPr><w:t xml:space="preserve">hal-02391320v1</w:t></w:r></w:hyperlink></w:p></w:tc></w:tr><w:tr><w:trPr/><w:tc><w:tcPr><w:noWrap/></w:tcPr><w:p><w:pPr><w:spacing w:after="200"/></w:pPr><w:hyperlink r:id="rId80" w:history="1"><w:r><w:rPr><w:color w:val="1e198e"/><w:b w:val="1"/><w:bCs w:val="1"/><w:u w:val="single"/></w:rPr><w:t xml:space="preserve">Présentation de la tâche 2 de VeTerrA : « parcours et activités »</w:t></w:r></w:hyperlink></w:p><w:p><w:pPr/><w:hyperlink r:id="rId9" w:history="1"><w:r><w:rPr><w:color w:val="#410a8c"/><w:u w:val="single"/></w:rPr><w:t xml:space="preserve">Lucie Gouttenoire</w:t></w:r></w:hyperlink><w:r><w:rPr/><w:t xml:space="preserve">,</w:t></w:r><w:hyperlink r:id="rId81" w:history="1"><w:r><w:rPr><w:color w:val="#410a8c"/><w:u w:val="single"/></w:rPr><w:t xml:space="preserve">Sylvain Dernat</w:t></w:r></w:hyperlink><w:r><w:rPr/><w:t xml:space="preserve">,</w:t></w:r><w:hyperlink r:id="rId82" w:history="1"><w:r><w:rPr><w:color w:val="#410a8c"/><w:u w:val="single"/></w:rPr><w:t xml:space="preserve">Cecile Fiorelli</w:t></w:r></w:hyperlink><w:r><w:rPr/><w:t xml:space="preserve">,</w:t></w:r><w:hyperlink r:id="rId79" w:history="1"><w:r><w:rPr><w:color w:val="#410a8c"/><w:u w:val="single"/></w:rPr><w:t xml:space="preserve">Jean-Yves J.-Y. Pailleux</w:t></w:r></w:hyperlink><w:r><w:rPr/><w:t xml:space="preserve">,</w:t></w:r><w:hyperlink r:id="rId83" w:history="1"><w:r><w:rPr><w:color w:val="#410a8c"/><w:u w:val="single"/></w:rPr><w:t xml:space="preserve">Hélène Blasquiet-Revol</w:t></w:r></w:hyperlink><w:r><w:rPr/><w:t xml:space="preserve">et al.</w:t></w:r></w:p><w:p><w:pPr/><w:r><w:rPr><w:i w:val="1"/><w:iCs w:val="1"/></w:rPr><w:t xml:space="preserve">VeTerra</w:t></w:r><w:r><w:rPr/><w:t xml:space="preserve">, Mar 2015, Ivry, France</w:t></w:r></w:p><w:p><w:pPr/><w:r><w:rPr/><w:t xml:space="preserve">Communication dans un congrès</w:t></w:r></w:p><w:p><w:pPr/><w:hyperlink r:id="rId80" w:history="1"><w:r><w:rPr><w:color w:val="#410a8c"/><w:u w:val="single"/></w:rPr><w:t xml:space="preserve">hal-02090773v1</w:t></w:r></w:hyperlink></w:p></w:tc></w:tr><w:tr><w:trPr/><w:tc><w:tcPr><w:noWrap/></w:tcPr><w:p><w:pPr><w:spacing w:after="200"/></w:pPr><w:hyperlink r:id="rId84" w:history="1"><w:r><w:rPr><w:color w:val="1e198e"/><w:b w:val="1"/><w:bCs w:val="1"/><w:u w:val="single"/></w:rPr><w:t xml:space="preserve">Rendre les étudiants plus autonomes en les faisant réfléchir à leurs manières d’apprendre</w:t></w:r></w:hyperlink></w:p><w:p><w:pPr/><w:hyperlink r:id="rId9" w:history="1"><w:r><w:rPr><w:color w:val="#410a8c"/><w:u w:val="single"/></w:rPr><w:t xml:space="preserve">Lucie Gouttenoire</w:t></w:r></w:hyperlink></w:p><w:p><w:pPr/><w:r><w:rPr><w:i w:val="1"/><w:iCs w:val="1"/></w:rPr><w:t xml:space="preserve">Journées Clermontoise de la Pédagogie Universitaire</w:t></w:r><w:r><w:rPr/><w:t xml:space="preserve">, Jul 2014, clermont ferrand, France</w:t></w:r></w:p><w:p><w:pPr/><w:r><w:rPr/><w:t xml:space="preserve">Communication dans un congrès</w:t></w:r></w:p><w:p><w:pPr/><w:hyperlink r:id="rId84" w:history="1"><w:r><w:rPr><w:color w:val="#410a8c"/><w:u w:val="single"/></w:rPr><w:t xml:space="preserve">hal-02096060v1</w:t></w:r></w:hyperlink></w:p></w:tc></w:tr><w:tr><w:trPr/><w:tc><w:tcPr><w:noWrap/></w:tcPr><w:p><w:pPr><w:spacing w:after="200"/></w:pPr><w:hyperlink r:id="rId85" w:history="1"><w:r><w:rPr><w:color w:val="1e198e"/><w:b w:val="1"/><w:bCs w:val="1"/><w:u w:val="single"/></w:rPr><w:t xml:space="preserve">Modéliser, partager, réinterroger. Une expérience participative pour accompagner les reconceptions de systèmes d'élevage</w:t></w:r></w:hyperlink></w:p><w:p><w:pPr/><w:hyperlink r:id="rId9" w:history="1"><w:r><w:rPr><w:color w:val="#410a8c"/><w:u w:val="single"/></w:rPr><w:t xml:space="preserve">Lucie Gouttenoire</w:t></w:r></w:hyperlink></w:p><w:p><w:pPr/><w:r><w:rPr><w:i w:val="1"/><w:iCs w:val="1"/></w:rPr><w:t xml:space="preserve">Assises REVAB : Recherche-Expérimentation-Valorisation en Agriculture Biologique</w:t></w:r><w:r><w:rPr/><w:t xml:space="preserve">, Institut Technique de l'Agriculture Biologique (ITAB). Paris, FRA., Mar 2011, Paris, France. pp.9-12</w:t></w:r></w:p><w:p><w:pPr/><w:r><w:rPr/><w:t xml:space="preserve">Communication dans un congrès</w:t></w:r></w:p><w:p><w:pPr/><w:hyperlink r:id="rId85" w:history="1"><w:r><w:rPr><w:color w:val="#410a8c"/><w:u w:val="single"/></w:rPr><w:t xml:space="preserve">hal-01019455v1</w:t></w:r></w:hyperlink></w:p></w:tc></w:tr><w:tr><w:trPr/><w:tc><w:tcPr><w:noWrap/></w:tcPr><w:p><w:pPr><w:spacing w:after="200"/></w:pPr><w:hyperlink r:id="rId86" w:history="1"><w:r><w:rPr><w:color w:val="1e198e"/><w:b w:val="1"/><w:bCs w:val="1"/><w:u w:val="single"/></w:rPr><w:t xml:space="preserve">Building causal maps of livestock farming systems using a participatory method with dairy farmers</w:t></w:r></w:hyperlink></w:p><w:p><w:pPr/><w:hyperlink r:id="rId9" w:history="1"><w:r><w:rPr><w:color w:val="#410a8c"/><w:u w:val="single"/></w:rPr><w:t xml:space="preserve">Lucie Gouttenoire</w:t></w:r></w:hyperlink><w:r><w:rPr/><w:t xml:space="preserve">,</w:t></w:r><w:hyperlink r:id="rId30" w:history="1"><w:r><w:rPr><w:color w:val="#410a8c"/><w:u w:val="single"/></w:rPr><w:t xml:space="preserve">Sylvie Cournut</w:t></w:r></w:hyperlink><w:r><w:rPr/><w:t xml:space="preserve">,</w:t></w:r><w:hyperlink r:id="rId35" w:history="1"><w:r><w:rPr><w:color w:val="#410a8c"/><w:u w:val="single"/></w:rPr><w:t xml:space="preserve">Stéphane Ingrand</w:t></w:r></w:hyperlink></w:p><w:p><w:pPr/><w:r><w:rPr><w:i w:val="1"/><w:iCs w:val="1"/></w:rPr><w:t xml:space="preserve">9. European IFSA Symposium</w:t></w:r><w:r><w:rPr/><w:t xml:space="preserve">, Jul 2010, Vienne, Austria</w:t></w:r></w:p><w:p><w:pPr/><w:r><w:rPr/><w:t xml:space="preserve">Communication dans un congrès</w:t></w:r></w:p><w:p><w:pPr/><w:hyperlink r:id="rId86" w:history="1"><w:r><w:rPr><w:color w:val="#410a8c"/><w:u w:val="single"/></w:rPr><w:t xml:space="preserve">hal-01195258v1</w:t></w:r></w:hyperlink></w:p></w:tc></w:tr><w:tr><w:trPr/><w:tc><w:tcPr><w:noWrap/></w:tcPr><w:p><w:pPr><w:spacing w:after="200"/></w:pPr><w:hyperlink r:id="rId87" w:history="1"><w:r><w:rPr><w:color w:val="1e198e"/><w:b w:val="1"/><w:bCs w:val="1"/><w:u w:val="single"/></w:rPr><w:t xml:space="preserve">Recherches participatives sur les exploitations agricoles et les territoires: des démarches innovantes.</w:t></w:r></w:hyperlink></w:p><w:p><w:pPr/><w:hyperlink r:id="rId88" w:history="1"><w:r><w:rPr><w:color w:val="#410a8c"/><w:u w:val="single"/></w:rPr><w:t xml:space="preserve">Sylvie Lardon</w:t></w:r></w:hyperlink><w:r><w:rPr/><w:t xml:space="preserve">,</w:t></w:r><w:hyperlink r:id="rId89" w:history="1"><w:r><w:rPr><w:color w:val="#410a8c"/><w:u w:val="single"/></w:rPr><w:t xml:space="preserve">M. Houdart</w:t></w:r></w:hyperlink><w:r><w:rPr/><w:t xml:space="preserve">,</w:t></w:r><w:hyperlink r:id="rId30" w:history="1"><w:r><w:rPr><w:color w:val="#410a8c"/><w:u w:val="single"/></w:rPr><w:t xml:space="preserve">Sylvie Cournut</w:t></w:r></w:hyperlink><w:r><w:rPr/><w:t xml:space="preserve">,</w:t></w:r><w:hyperlink r:id="rId9" w:history="1"><w:r><w:rPr><w:color w:val="#410a8c"/><w:u w:val="single"/></w:rPr><w:t xml:space="preserve">Lucie Gouttenoire</w:t></w:r></w:hyperlink><w:r><w:rPr/><w:t xml:space="preserve">,</w:t></w:r><w:hyperlink r:id="rId31" w:history="1"><w:r><w:rPr><w:color w:val="#410a8c"/><w:u w:val="single"/></w:rPr><w:t xml:space="preserve">Nathalie Hostiou</w:t></w:r></w:hyperlink><w:r><w:rPr/><w:t xml:space="preserve">et al.</w:t></w:r></w:p><w:p><w:pPr/><w:r><w:rPr><w:i w:val="1"/><w:iCs w:val="1"/></w:rPr><w:t xml:space="preserve">Actes du Symposium Innovation et Développement Durable dans l'Agriculture et l'Agroalimentaire - ISDA 2010</w:t></w:r><w:r><w:rPr/><w:t xml:space="preserve">, Jun 2010, Montpellier, France. p. - p</w:t></w:r></w:p><w:p><w:pPr/><w:r><w:rPr/><w:t xml:space="preserve">Communication dans un congrès</w:t></w:r></w:p><w:p><w:pPr/><w:hyperlink r:id="rId87" w:history="1"><w:r><w:rPr><w:color w:val="#410a8c"/><w:u w:val="single"/></w:rPr><w:t xml:space="preserve">hal-00637669v1</w:t></w:r></w:hyperlink></w:p></w:tc></w:tr><w:tr><w:trPr/><w:tc><w:tcPr><w:noWrap/></w:tcPr><w:p><w:pPr><w:spacing w:after="200"/></w:pPr><w:hyperlink r:id="rId90" w:history="1"><w:r><w:rPr><w:color w:val="1e198e"/><w:b w:val="1"/><w:bCs w:val="1"/><w:u w:val="single"/></w:rPr><w:t xml:space="preserve">Supporting conversing processes to organic farming with models built in a participatory way with dairy farmers</w:t></w:r></w:hyperlink></w:p><w:p><w:pPr/><w:hyperlink r:id="rId9" w:history="1"><w:r><w:rPr><w:color w:val="#410a8c"/><w:u w:val="single"/></w:rPr><w:t xml:space="preserve">Lucie Gouttenoire</w:t></w:r></w:hyperlink><w:r><w:rPr/><w:t xml:space="preserve">,</w:t></w:r><w:hyperlink r:id="rId30" w:history="1"><w:r><w:rPr><w:color w:val="#410a8c"/><w:u w:val="single"/></w:rPr><w:t xml:space="preserve">Sylvie Cournut</w:t></w:r></w:hyperlink><w:r><w:rPr/><w:t xml:space="preserve">,</w:t></w:r><w:hyperlink r:id="rId35" w:history="1"><w:r><w:rPr><w:color w:val="#410a8c"/><w:u w:val="single"/></w:rPr><w:t xml:space="preserve">Stéphane Ingrand</w:t></w:r></w:hyperlink></w:p><w:p><w:pPr/><w:r><w:rPr><w:i w:val="1"/><w:iCs w:val="1"/></w:rPr><w:t xml:space="preserve">61. Annual Meeting of the European Association for Animal Production</w:t></w:r><w:r><w:rPr/><w:t xml:space="preserve">, Aug 2010, Heraklion, Greece</w:t></w:r></w:p><w:p><w:pPr/><w:r><w:rPr/><w:t xml:space="preserve">Communication dans un congrès</w:t></w:r></w:p><w:p><w:pPr/><w:hyperlink r:id="rId90" w:history="1"><w:r><w:rPr><w:color w:val="#410a8c"/><w:u w:val="single"/></w:rPr><w:t xml:space="preserve">hal-01195254v1</w:t></w:r></w:hyperlink></w:p></w:tc></w:tr><w:tr><w:trPr/><w:tc><w:tcPr><w:noWrap/></w:tcPr><w:p><w:pPr><w:spacing w:after="200"/></w:pPr><w:hyperlink r:id="rId91" w:history="1"><w:r><w:rPr><w:color w:val="1e198e"/><w:b w:val="1"/><w:bCs w:val="1"/><w:u w:val="single"/></w:rPr><w:t xml:space="preserve">Autonomie fourragère en gestion sanitaire dans les élevages bovins laitiers biologiques : pas de modèle unique. Poster</w:t></w:r></w:hyperlink></w:p><w:p><w:pPr/><w:hyperlink r:id="rId9" w:history="1"><w:r><w:rPr><w:color w:val="#410a8c"/><w:u w:val="single"/></w:rPr><w:t xml:space="preserve">Lucie Gouttenoire</w:t></w:r></w:hyperlink><w:r><w:rPr/><w:t xml:space="preserve">,</w:t></w:r><w:hyperlink r:id="rId30" w:history="1"><w:r><w:rPr><w:color w:val="#410a8c"/><w:u w:val="single"/></w:rPr><w:t xml:space="preserve">Sylvie Cournut</w:t></w:r></w:hyperlink><w:r><w:rPr/><w:t xml:space="preserve">,</w:t></w:r><w:hyperlink r:id="rId35" w:history="1"><w:r><w:rPr><w:color w:val="#410a8c"/><w:u w:val="single"/></w:rPr><w:t xml:space="preserve">Stéphane Ingrand</w:t></w:r></w:hyperlink></w:p><w:p><w:pPr/><w:r><w:rPr><w:i w:val="1"/><w:iCs w:val="1"/></w:rPr><w:t xml:space="preserve">17. Rencontres autour des Recherches sur les Ruminants</w:t></w:r><w:r><w:rPr/><w:t xml:space="preserve">, Dec 2010, Paris, France</w:t></w:r></w:p><w:p><w:pPr/><w:r><w:rPr/><w:t xml:space="preserve">Communication dans un congrès</w:t></w:r></w:p><w:p><w:pPr/><w:hyperlink r:id="rId91" w:history="1"><w:r><w:rPr><w:color w:val="#410a8c"/><w:u w:val="single"/></w:rPr><w:t xml:space="preserve">hal-01195248v1</w:t></w:r></w:hyperlink></w:p></w:tc></w:tr><w:tr><w:trPr/><w:tc><w:tcPr><w:noWrap/></w:tcPr><w:p><w:pPr><w:spacing w:after="200"/></w:pPr><w:hyperlink r:id="rId92" w:history="1"><w:r><w:rPr><w:color w:val="1e198e"/><w:b w:val="1"/><w:bCs w:val="1"/><w:u w:val="single"/></w:rPr><w:t xml:space="preserve">Understanding the reproductive performance of a dairy cattle herd by using both analytical and systemic approaches: a case study based on a system experiment</w:t></w:r></w:hyperlink></w:p><w:p><w:pPr/><w:hyperlink r:id="rId9" w:history="1"><w:r><w:rPr><w:color w:val="#410a8c"/><w:u w:val="single"/></w:rPr><w:t xml:space="preserve">Lucie Gouttenoire</w:t></w:r></w:hyperlink><w:r><w:rPr/><w:t xml:space="preserve">,</w:t></w:r><w:hyperlink r:id="rId46" w:history="1"><w:r><w:rPr><w:color w:val="#410a8c"/><w:u w:val="single"/></w:rPr><w:t xml:space="preserve">Jean-Louis Fiorelli</w:t></w:r></w:hyperlink><w:r><w:rPr/><w:t xml:space="preserve">,</w:t></w:r><w:hyperlink r:id="rId30" w:history="1"><w:r><w:rPr><w:color w:val="#410a8c"/><w:u w:val="single"/></w:rPr><w:t xml:space="preserve">Sylvie Cournut</w:t></w:r></w:hyperlink></w:p><w:p><w:pPr/><w:r><w:rPr><w:i w:val="1"/><w:iCs w:val="1"/></w:rPr><w:t xml:space="preserve">59. Annual Meeting of European Association for Animal Production (EAAP)</w:t></w:r><w:r><w:rPr/><w:t xml:space="preserve">, Aug 2008, Vilnius, Lithuania</w:t></w:r></w:p><w:p><w:pPr/><w:r><w:rPr/><w:t xml:space="preserve">Communication dans un congrès</w:t></w:r></w:p><w:p><w:pPr/><w:hyperlink r:id="rId92" w:history="1"><w:r><w:rPr><w:color w:val="#410a8c"/><w:u w:val="single"/></w:rPr><w:t xml:space="preserve">hal-01195206v1</w:t></w:r></w:hyperlink></w:p></w:tc></w:tr><w:tr><w:trPr/><w:tc><w:tcPr><w:noWrap/></w:tcPr><w:p><w:pPr><w:spacing w:after="200"/></w:pPr><w:hyperlink r:id="rId93" w:history="1"><w:r><w:rPr><w:color w:val="1e198e"/><w:b w:val="1"/><w:bCs w:val="1"/><w:u w:val="single"/></w:rPr><w:t xml:space="preserve">Evaluating an organic low input grassland dairy system farming permanent pastures in North-Eastern France (Vosges lowland)</w:t></w:r></w:hyperlink></w:p><w:p><w:pPr/><w:hyperlink r:id="rId94" w:history="1"><w:r><w:rPr><w:color w:val="#410a8c"/><w:u w:val="single"/></w:rPr><w:t xml:space="preserve">Jean-Louis J.-L. Fiorelli</w:t></w:r></w:hyperlink><w:r><w:rPr/><w:t xml:space="preserve">,</w:t></w:r><w:hyperlink r:id="rId95" w:history="1"><w:r><w:rPr><w:color w:val="#410a8c"/><w:u w:val="single"/></w:rPr><w:t xml:space="preserve">Xavier X. Coquil</w:t></w:r></w:hyperlink><w:r><w:rPr/><w:t xml:space="preserve">,</w:t></w:r><w:hyperlink r:id="rId9" w:history="1"><w:r><w:rPr><w:color w:val="#410a8c"/><w:u w:val="single"/></w:rPr><w:t xml:space="preserve">Lucie Gouttenoire</w:t></w:r></w:hyperlink><w:r><w:rPr/><w:t xml:space="preserve">,</w:t></w:r><w:hyperlink r:id="rId96" w:history="1"><w:r><w:rPr><w:color w:val="#410a8c"/><w:u w:val="single"/></w:rPr><w:t xml:space="preserve">Etienne Gaujour</w:t></w:r></w:hyperlink><w:r><w:rPr/><w:t xml:space="preserve">,</w:t></w:r><w:hyperlink r:id="rId97" w:history="1"><w:r><w:rPr><w:color w:val="#410a8c"/><w:u w:val="single"/></w:rPr><w:t xml:space="preserve">Claude Bazard</w:t></w:r></w:hyperlink><w:r><w:rPr/><w:t xml:space="preserve">et al.</w:t></w:r></w:p><w:p><w:pPr/><w:r><w:rPr><w:i w:val="1"/><w:iCs w:val="1"/></w:rPr><w:t xml:space="preserve">22. General meeting of the European Grassland Federation</w:t></w:r><w:r><w:rPr/><w:t xml:space="preserve">, Jun 2008, Uppsala, Sweden</w:t></w:r></w:p><w:p><w:pPr/><w:r><w:rPr/><w:t xml:space="preserve">Communication dans un congrès</w:t></w:r></w:p><w:p><w:pPr/><w:hyperlink r:id="rId93" w:history="1"><w:r><w:rPr><w:color w:val="#410a8c"/><w:u w:val="single"/></w:rPr><w:t xml:space="preserve">hal-02754689v1</w:t></w:r></w:hyperlink></w:p></w:tc></w:tr><w:tr><w:trPr/><w:tc><w:tcPr><w:noWrap/></w:tcPr><w:p><w:pPr><w:spacing w:after="200"/></w:pPr><w:hyperlink r:id="rId98" w:history="1"><w:r><w:rPr><w:color w:val="1e198e"/><w:b w:val="1"/><w:bCs w:val="1"/><w:u w:val="single"/></w:rPr><w:t xml:space="preserve">Assurer la pérennité d'un troupeau laitier herbager très économe pour valoriser des prairies permanentes dans la plaine des Vosges ; Premiers résultats</w:t></w:r></w:hyperlink></w:p><w:p><w:pPr/><w:hyperlink r:id="rId94" w:history="1"><w:r><w:rPr><w:color w:val="#410a8c"/><w:u w:val="single"/></w:rPr><w:t xml:space="preserve">Jean-Louis J.-L. Fiorelli</w:t></w:r></w:hyperlink><w:r><w:rPr/><w:t xml:space="preserve">,</w:t></w:r><w:hyperlink r:id="rId95" w:history="1"><w:r><w:rPr><w:color w:val="#410a8c"/><w:u w:val="single"/></w:rPr><w:t xml:space="preserve">Xavier X. Coquil</w:t></w:r></w:hyperlink><w:r><w:rPr/><w:t xml:space="preserve">,</w:t></w:r><w:hyperlink r:id="rId97" w:history="1"><w:r><w:rPr><w:color w:val="#410a8c"/><w:u w:val="single"/></w:rPr><w:t xml:space="preserve">Claude Bazard</w:t></w:r></w:hyperlink><w:r><w:rPr/><w:t xml:space="preserve">,</w:t></w:r><w:hyperlink r:id="rId47" w:history="1"><w:r><w:rPr><w:color w:val="#410a8c"/><w:u w:val="single"/></w:rPr><w:t xml:space="preserve">Jean-Marie Trommenschlager</w:t></w:r></w:hyperlink><w:r><w:rPr/><w:t xml:space="preserve">,</w:t></w:r><w:hyperlink r:id="rId9" w:history="1"><w:r><w:rPr><w:color w:val="#410a8c"/><w:u w:val="single"/></w:rPr><w:t xml:space="preserve">Lucie Gouttenoire</w:t></w:r></w:hyperlink></w:p><w:p><w:pPr/><w:r><w:rPr><w:i w:val="1"/><w:iCs w:val="1"/></w:rPr><w:t xml:space="preserve">14. Rencontres autour des Recherches sur les Ruminants</w:t></w:r><w:r><w:rPr/><w:t xml:space="preserve">, Dec 2007, Paris, France</w:t></w:r></w:p><w:p><w:pPr/><w:r><w:rPr/><w:t xml:space="preserve">Communication dans un congrès</w:t></w:r></w:p><w:p><w:pPr/><w:hyperlink r:id="rId98" w:history="1"><w:r><w:rPr><w:color w:val="#410a8c"/><w:u w:val="single"/></w:rPr><w:t xml:space="preserve">hal-02757172v1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L’autonomisation au travail d’éleveurs qui valorisent des milieux semi-naturels par le pâturage</w:t></w:r></w:hyperlink></w:p><w:p><w:pPr/><w:hyperlink r:id="rId100" w:history="1"><w:r><w:rPr><w:color w:val="#410a8c"/><w:u w:val="single"/></w:rPr><w:t xml:space="preserve">Madelleine Mirabal-Cano</w:t></w:r></w:hyperlink><w:r><w:rPr/><w:t xml:space="preserve">,</w:t></w:r><w:hyperlink r:id="rId10" w:history="1"><w:r><w:rPr><w:color w:val="#410a8c"/><w:u w:val="single"/></w:rPr><w:t xml:space="preserve">Nathalie Girard</w:t></w:r></w:hyperlink><w:r><w:rPr/><w:t xml:space="preserve">,</w:t></w:r><w:hyperlink r:id="rId101" w:history="1"><w:r><w:rPr><w:color w:val="#410a8c"/><w:u w:val="single"/></w:rPr><w:t xml:space="preserve">Fanny Chrétien</w:t></w:r></w:hyperlink><w:r><w:rPr/><w:t xml:space="preserve">,</w:t></w:r><w:hyperlink r:id="rId9" w:history="1"><w:r><w:rPr><w:color w:val="#410a8c"/><w:u w:val="single"/></w:rPr><w:t xml:space="preserve">Lucie Gouttenoire</w:t></w:r></w:hyperlink></w:p><w:p><w:pPr/><w:r><w:rPr/><w:t xml:space="preserve">Nathalie Hostiou; Pierre Gasselin; Benoît Dedieu. </w:t></w:r><w:r><w:rPr><w:i w:val="1"/><w:iCs w:val="1"/></w:rPr><w:t xml:space="preserve">NOUVELLES FORMES DE TRAVAIL EN AGRICULTURE</w:t></w:r><w:r><w:rPr/><w:t xml:space="preserve">, </w:t></w:r><w:hyperlink r:id="rId102" w:history="1"><w:r><w:rPr><w:color w:val="#410a8c"/><w:u w:val="single"/></w:rPr><w:t xml:space="preserve">Éditions Quae</w:t></w:r></w:hyperlink><w:r><w:rPr/><w:t xml:space="preserve">, pp.107-121, 2026, 978-2-7592-4211-5. </w:t></w:r><w:hyperlink r:id="rId103" w:history="1"><w:r><w:rPr><w:color w:val="#410a8c"/><w:u w:val="single"/></w:rPr><w:t xml:space="preserve">⟨10.35690/978-2-7592-4212-2⟩</w:t></w:r></w:hyperlink></w:p><w:p><w:pPr/><w:r><w:rPr/><w:t xml:space="preserve">Chapitre d'ouvrage</w:t></w:r></w:p><w:p><w:pPr/><w:hyperlink r:id="rId99" w:history="1"><w:r><w:rPr><w:color w:val="#410a8c"/><w:u w:val="single"/></w:rPr><w:t xml:space="preserve">hal-05525081v1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Projet Veterra Massif Central : vétérinaires et territoires ruraux attractifs</w:t></w:r></w:hyperlink></w:p><w:p><w:pPr/><w:hyperlink r:id="rId9" w:history="1"><w:r><w:rPr><w:color w:val="#410a8c"/><w:u w:val="single"/></w:rPr><w:t xml:space="preserve">Lucie Gouttenoire</w:t></w:r></w:hyperlink><w:r><w:rPr/><w:t xml:space="preserve">,</w:t></w:r><w:hyperlink r:id="rId105" w:history="1"><w:r><w:rPr><w:color w:val="#410a8c"/><w:u w:val="single"/></w:rPr><w:t xml:space="preserve">Stéphanie Truchet</w:t></w:r></w:hyperlink><w:r><w:rPr/><w:t xml:space="preserve">,</w:t></w:r><w:hyperlink r:id="rId106" w:history="1"><w:r><w:rPr><w:color w:val="#410a8c"/><w:u w:val="single"/></w:rPr><w:t xml:space="preserve">Christelle Bosc</w:t></w:r></w:hyperlink><w:r><w:rPr/><w:t xml:space="preserve">,</w:t></w:r><w:hyperlink r:id="rId88" w:history="1"><w:r><w:rPr><w:color w:val="#410a8c"/><w:u w:val="single"/></w:rPr><w:t xml:space="preserve">Sylvie Lardon</w:t></w:r></w:hyperlink><w:r><w:rPr/><w:t xml:space="preserve">,</w:t></w:r><w:hyperlink r:id="rId107" w:history="1"><w:r><w:rPr><w:color w:val="#410a8c"/><w:u w:val="single"/></w:rPr><w:t xml:space="preserve">H. Blasquiet-Revol</w:t></w:r></w:hyperlink><w:r><w:rPr/><w:t xml:space="preserve">et al.</w:t></w:r></w:p><w:p><w:pPr/><w:r><w:rPr/><w:t xml:space="preserve">[Rapport de recherche] irstea. 2015, pp.110</w:t></w:r></w:p><w:p><w:pPr/><w:r><w:rPr/><w:t xml:space="preserve">Rapport</w:t></w:r><w:r><w:rPr/><w:t xml:space="preserve"> (rapport de recherche)</w:t></w:r></w:p><w:p><w:pPr/><w:hyperlink r:id="rId104" w:history="1"><w:r><w:rPr><w:color w:val="#410a8c"/><w:u w:val="single"/></w:rPr><w:t xml:space="preserve">hal-02602258v1</w:t></w:r></w:hyperlink></w:p></w:tc></w:tr><w:tr><w:trPr/><w:tc><w:tcPr><w:noWrap/></w:tcPr><w:p><w:pPr><w:spacing w:after="200"/></w:pPr><w:hyperlink r:id="rId108" w:history="1"><w:r><w:rPr><w:color w:val="1e198e"/><w:b w:val="1"/><w:bCs w:val="1"/><w:u w:val="single"/></w:rPr><w:t xml:space="preserve">Bilan énergétique et performances de reproduction /santé des vaches laitières des troupeaux expérimentaux de Mirecourt. Cas concret de statistiques</w:t></w:r></w:hyperlink></w:p><w:p><w:pPr/><w:hyperlink r:id="rId9" w:history="1"><w:r><w:rPr><w:color w:val="#410a8c"/><w:u w:val="single"/></w:rPr><w:t xml:space="preserve">Lucie Gouttenoire</w:t></w:r></w:hyperlink></w:p><w:p><w:pPr/><w:r><w:rPr/><w:t xml:space="preserve">[Stage] AgroParisTech, Paris, FRA. 2007, pp.40</w:t></w:r></w:p><w:p><w:pPr/><w:r><w:rPr/><w:t xml:space="preserve">Rapport</w:t></w:r></w:p><w:p><w:pPr/><w:hyperlink r:id="rId108" w:history="1"><w:r><w:rPr><w:color w:val="#410a8c"/><w:u w:val="single"/></w:rPr><w:t xml:space="preserve">hal-02819743v1</w:t></w:r></w:hyperlink></w:p></w:tc></w:tr><w:tr><w:trPr/><w:tc><w:tcPr><w:noWrap/></w:tcPr><w:p><w:pPr><w:spacing w:after="200"/></w:pPr><w:hyperlink r:id="rId109" w:history="1"><w:r><w:rPr><w:color w:val="1e198e"/><w:b w:val="1"/><w:bCs w:val="1"/><w:u w:val="single"/></w:rPr><w:t xml:space="preserve">Relations entre alimentation et reproduction chez la vache laitière. Application aux troupeaux expérimentaux de l'Unité INRA-SAD de Mirecourt</w:t></w:r></w:hyperlink></w:p><w:p><w:pPr/><w:hyperlink r:id="rId9" w:history="1"><w:r><w:rPr><w:color w:val="#410a8c"/><w:u w:val="single"/></w:rPr><w:t xml:space="preserve">Lucie Gouttenoire</w:t></w:r></w:hyperlink></w:p><w:p><w:pPr/><w:r><w:rPr/><w:t xml:space="preserve">[Stage] AgroParisTech, Paris, FRA. 2007, pp.65</w:t></w:r></w:p><w:p><w:pPr/><w:r><w:rPr/><w:t xml:space="preserve">Rapport</w:t></w:r></w:p><w:p><w:pPr/><w:hyperlink r:id="rId109" w:history="1"><w:r><w:rPr><w:color w:val="#410a8c"/><w:u w:val="single"/></w:rPr><w:t xml:space="preserve">hal-02819902v1</w:t></w:r></w:hyperlink></w:p></w:tc></w:tr><w:tr><w:trPr/><w:tc><w:tcPr><w:noWrap/></w:tcPr><w:p><w:pPr><w:spacing w:after="200"/></w:pPr><w:hyperlink r:id="rId110" w:history="1"><w:r><w:rPr><w:color w:val="1e198e"/><w:b w:val="1"/><w:bCs w:val="1"/><w:u w:val="single"/></w:rPr><w:t xml:space="preserve">Quelles règles de décision pour la conduite du pâturage des vaches laitières au printemps ? Contribution à la formalisation des connaissances dans l'expérimentation-système de Mirecourt</w:t></w:r></w:hyperlink></w:p><w:p><w:pPr/><w:hyperlink r:id="rId9" w:history="1"><w:r><w:rPr><w:color w:val="#410a8c"/><w:u w:val="single"/></w:rPr><w:t xml:space="preserve">Lucie Gouttenoire</w:t></w:r></w:hyperlink></w:p><w:p><w:pPr/><w:r><w:rPr/><w:t xml:space="preserve">[Stage] Institut National Agronomique Paris Grignon (INAPG), Paris, FRA. 2006, pp.41</w:t></w:r></w:p><w:p><w:pPr/><w:r><w:rPr/><w:t xml:space="preserve">Rapport</w:t></w:r></w:p><w:p><w:pPr/><w:hyperlink r:id="rId110" w:history="1"><w:r><w:rPr><w:color w:val="#410a8c"/><w:u w:val="single"/></w:rPr><w:t xml:space="preserve">hal-02817316v1</w:t></w:r></w:hyperlink></w:p></w:tc></w:tr><w:tr><w:trPr/><w:tc><w:tcPr><w:noWrap/></w:tcPr><w:p><w:pPr><w:spacing w:after="200"/></w:pPr><w:hyperlink r:id="rId111" w:history="1"><w:r><w:rPr><w:color w:val="1e198e"/><w:b w:val="1"/><w:bCs w:val="1"/><w:u w:val="single"/></w:rPr><w:t xml:space="preserve">Determination du systeme lectine/sucre entre differentes souches du champignon predateur Arthrobotrys sp. et 4 genres de nematodes</w:t></w:r></w:hyperlink></w:p><w:p><w:pPr/><w:hyperlink r:id="rId9" w:history="1"><w:r><w:rPr><w:color w:val="#410a8c"/><w:u w:val="single"/></w:rPr><w:t xml:space="preserve">Lucie Gouttenoire</w:t></w:r></w:hyperlink></w:p><w:p><w:pPr/><w:r><w:rPr/><w:t xml:space="preserve">[Stage] Université Claude Bernard Lyon 1 (UCBL), FRA. 1993, 31 p</w:t></w:r></w:p><w:p><w:pPr/><w:r><w:rPr/><w:t xml:space="preserve">Rapport</w:t></w:r></w:p><w:p><w:pPr/><w:hyperlink r:id="rId111" w:history="1"><w:r><w:rPr><w:color w:val="#410a8c"/><w:u w:val="single"/></w:rPr><w:t xml:space="preserve">hal-02850844v1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Modéliser, partager, réinterroger. Une expérience participative pour accompagner les reconceptions de systèmes d'élevage</w:t></w:r></w:hyperlink></w:p><w:p><w:pPr/><w:hyperlink r:id="rId9" w:history="1"><w:r><w:rPr><w:color w:val="#410a8c"/><w:u w:val="single"/></w:rPr><w:t xml:space="preserve">Lucie Gouttenoire</w:t></w:r></w:hyperlink></w:p><w:p><w:pPr/><w:r><w:rPr/><w:t xml:space="preserve">Science des productions animales. AgroParisTech, 2010. Français. </w:t></w:r><w:hyperlink r:id="rId113" w:history="1"><w:r><w:rPr><w:color w:val="#410a8c"/><w:u w:val="single"/></w:rPr><w:t xml:space="preserve">⟨NNT : ⟩</w:t></w:r></w:hyperlink></w:p><w:p><w:pPr/><w:r><w:rPr/><w:t xml:space="preserve">Thèse</w:t></w:r></w:p><w:p><w:pPr/><w:hyperlink r:id="rId112" w:history="1"><w:r><w:rPr><w:color w:val="#410a8c"/><w:u w:val="single"/></w:rPr><w:t xml:space="preserve">pastel-00563135v1</w:t></w:r></w:hyperlink></w:p></w:tc></w:tr><w:tr><w:trPr/><w:tc><w:tcPr><w:noWrap/></w:tcPr><w:p><w:pPr><w:spacing w:after="200"/></w:pPr><w:hyperlink r:id="rId114" w:history="1"><w:r><w:rPr><w:color w:val="1e198e"/><w:b w:val="1"/><w:bCs w:val="1"/><w:u w:val="single"/></w:rPr><w:t xml:space="preserve">Modéliser, partager, réinterroger. Une expérience participative pour accompagner les reconceptions de systèmes d'élevage</w:t></w:r></w:hyperlink></w:p><w:p><w:pPr/><w:hyperlink r:id="rId9" w:history="1"><w:r><w:rPr><w:color w:val="#410a8c"/><w:u w:val="single"/></w:rPr><w:t xml:space="preserve">Lucie Gouttenoire</w:t></w:r></w:hyperlink></w:p><w:p><w:pPr/><w:r><w:rPr/><w:t xml:space="preserve">Sciences du Vivant [q-bio]. AgroParisTech, 2010. Français. </w:t></w:r><w:hyperlink r:id="rId113" w:history="1"><w:r><w:rPr><w:color w:val="#410a8c"/><w:u w:val="single"/></w:rPr><w:t xml:space="preserve">⟨NNT : ⟩</w:t></w:r></w:hyperlink></w:p><w:p><w:pPr/><w:r><w:rPr/><w:t xml:space="preserve">Thèse</w:t></w:r></w:p><w:p><w:pPr/><w:hyperlink r:id="rId114" w:history="1"><w:r><w:rPr><w:color w:val="#410a8c"/><w:u w:val="single"/></w:rPr><w:t xml:space="preserve">tel-02822703v1</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5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9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8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187416v1" TargetMode="External"/><Relationship Id="rId8" Type="http://schemas.openxmlformats.org/officeDocument/2006/relationships/hyperlink" Target="https://hal.science/search/index/?q=*&amp;authFullName_s=Eulalie Ramat" TargetMode="External"/><Relationship Id="rId9" Type="http://schemas.openxmlformats.org/officeDocument/2006/relationships/hyperlink" Target="https://hal.science/search/index/?q=*&amp;authFullName_s=Lucie Gouttenoire" TargetMode="External"/><Relationship Id="rId10" Type="http://schemas.openxmlformats.org/officeDocument/2006/relationships/hyperlink" Target="https://hal.science/search/index/?q=*&amp;authFullName_s=Nathalie Girard" TargetMode="External"/><Relationship Id="rId11" Type="http://schemas.openxmlformats.org/officeDocument/2006/relationships/hyperlink" Target="https://dx.doi.org/10.1007/s41130-023-00193-7" TargetMode="External"/><Relationship Id="rId12" Type="http://schemas.openxmlformats.org/officeDocument/2006/relationships/hyperlink" Target="https://hal.science/hal-03920766v1" TargetMode="External"/><Relationship Id="rId13" Type="http://schemas.openxmlformats.org/officeDocument/2006/relationships/hyperlink" Target="https://hal.science/search/index/?q=*&amp;authFullName_s=Ana&#239;s Loizon" TargetMode="External"/><Relationship Id="rId14" Type="http://schemas.openxmlformats.org/officeDocument/2006/relationships/hyperlink" Target="https://dx.doi.org/10.4000/ripes.4228" TargetMode="External"/><Relationship Id="rId15" Type="http://schemas.openxmlformats.org/officeDocument/2006/relationships/hyperlink" Target="https://hal.inrae.fr/hal-03198890v1" TargetMode="External"/><Relationship Id="rId16" Type="http://schemas.openxmlformats.org/officeDocument/2006/relationships/hyperlink" Target="https://hal.science/search/index/?q=*&amp;authFullName_s=Aur&#233;lie Cardona" TargetMode="External"/><Relationship Id="rId17" Type="http://schemas.openxmlformats.org/officeDocument/2006/relationships/hyperlink" Target="https://hal.science/search/index/?q=*&amp;authFullName_s=Helene Brives" TargetMode="External"/><Relationship Id="rId18" Type="http://schemas.openxmlformats.org/officeDocument/2006/relationships/hyperlink" Target="https://hal.science/search/index/?q=*&amp;authFullName_s=Claire Lamine" TargetMode="External"/><Relationship Id="rId19" Type="http://schemas.openxmlformats.org/officeDocument/2006/relationships/hyperlink" Target="https://hal.science/search/index/?q=*&amp;authFullName_s=Jacques Godet" TargetMode="External"/><Relationship Id="rId20" Type="http://schemas.openxmlformats.org/officeDocument/2006/relationships/hyperlink" Target="https://dx.doi.org/10.1051/cagri/2021007" TargetMode="External"/><Relationship Id="rId21" Type="http://schemas.openxmlformats.org/officeDocument/2006/relationships/hyperlink" Target="https://hal.science/hal-02457379v1" TargetMode="External"/><Relationship Id="rId22" Type="http://schemas.openxmlformats.org/officeDocument/2006/relationships/hyperlink" Target="https://hal.science/search/index/?q=*&amp;authFullName_s=C&#233;cile Fiorelli" TargetMode="External"/><Relationship Id="rId23" Type="http://schemas.openxmlformats.org/officeDocument/2006/relationships/hyperlink" Target="https://hal.science/search/index/?q=*&amp;authFullName_s=Laurent Trognon" TargetMode="External"/><Relationship Id="rId24" Type="http://schemas.openxmlformats.org/officeDocument/2006/relationships/hyperlink" Target="https://hal.science/search/index/?q=*&amp;authFullName_s=Christ&#232;le Roux" TargetMode="External"/><Relationship Id="rId25" Type="http://schemas.openxmlformats.org/officeDocument/2006/relationships/hyperlink" Target="https://dx.doi.org/10.7202/1067215ar" TargetMode="External"/><Relationship Id="rId26" Type="http://schemas.openxmlformats.org/officeDocument/2006/relationships/hyperlink" Target="https://uca.hal.science/hal-01667307v1" TargetMode="External"/><Relationship Id="rId27" Type="http://schemas.openxmlformats.org/officeDocument/2006/relationships/hyperlink" Target="https://hal.science/search/index/?q=*&amp;authFullName_s=Marion Guillot" TargetMode="External"/><Relationship Id="rId28" Type="http://schemas.openxmlformats.org/officeDocument/2006/relationships/hyperlink" Target="https://hal.science/hal-01195394v1" TargetMode="External"/><Relationship Id="rId29" Type="http://schemas.openxmlformats.org/officeDocument/2006/relationships/hyperlink" Target="https://hal.science/search/index/?q=*&amp;authFullName_s=Marie Taverne" TargetMode="External"/><Relationship Id="rId30" Type="http://schemas.openxmlformats.org/officeDocument/2006/relationships/hyperlink" Target="https://hal.science/search/index/?q=*&amp;authFullName_s=Sylvie Cournut" TargetMode="External"/><Relationship Id="rId31" Type="http://schemas.openxmlformats.org/officeDocument/2006/relationships/hyperlink" Target="https://hal.science/search/index/?q=*&amp;authFullName_s=Nathalie Hostiou" TargetMode="External"/><Relationship Id="rId32" Type="http://schemas.openxmlformats.org/officeDocument/2006/relationships/hyperlink" Target="https://hal.science/search/index/?q=*&amp;authFullName_s=Marie M. Houdart" TargetMode="External"/><Relationship Id="rId33" Type="http://schemas.openxmlformats.org/officeDocument/2006/relationships/hyperlink" Target="https://dx.doi.org/10.1684/agr.2014.0703" TargetMode="External"/><Relationship Id="rId34" Type="http://schemas.openxmlformats.org/officeDocument/2006/relationships/hyperlink" Target="https://hal.science/hal-01195378v1" TargetMode="External"/><Relationship Id="rId35" Type="http://schemas.openxmlformats.org/officeDocument/2006/relationships/hyperlink" Target="https://hal.science/search/index/?q=*&amp;authFullName_s=St&#233;phane Ingrand" TargetMode="External"/><Relationship Id="rId36" Type="http://schemas.openxmlformats.org/officeDocument/2006/relationships/hyperlink" Target="https://hal.science/search/index/?q=*&amp;authFullName_s=Amandine Lurette" TargetMode="External"/><Relationship Id="rId37" Type="http://schemas.openxmlformats.org/officeDocument/2006/relationships/hyperlink" Target="https://hal.science/search/index/?q=*&amp;authFullName_s=Jean Devun" TargetMode="External"/><Relationship Id="rId38" Type="http://schemas.openxmlformats.org/officeDocument/2006/relationships/hyperlink" Target="https://hal.science/search/index/?q=*&amp;authFullName_s=Charles-Henri Moulin" TargetMode="External"/><Relationship Id="rId39" Type="http://schemas.openxmlformats.org/officeDocument/2006/relationships/hyperlink" Target="https://hal.science/hal-01191255v1" TargetMode="External"/><Relationship Id="rId40" Type="http://schemas.openxmlformats.org/officeDocument/2006/relationships/hyperlink" Target="https://dx.doi.org/10.1007/s13593-012-0125-6" TargetMode="External"/><Relationship Id="rId41" Type="http://schemas.openxmlformats.org/officeDocument/2006/relationships/hyperlink" Target="https://hal.science/hal-01191220v1" TargetMode="External"/><Relationship Id="rId42" Type="http://schemas.openxmlformats.org/officeDocument/2006/relationships/hyperlink" Target="https://dx.doi.org/10.1007/s13593-012-0112-y" TargetMode="External"/><Relationship Id="rId43" Type="http://schemas.openxmlformats.org/officeDocument/2006/relationships/hyperlink" Target="https://hal.science/hal-01831575v1" TargetMode="External"/><Relationship Id="rId44" Type="http://schemas.openxmlformats.org/officeDocument/2006/relationships/hyperlink" Target="https://dx.doi.org/10.1017/S175173111100111X" TargetMode="External"/><Relationship Id="rId45" Type="http://schemas.openxmlformats.org/officeDocument/2006/relationships/hyperlink" Target="https://hal.science/hal-01195285v1" TargetMode="External"/><Relationship Id="rId46" Type="http://schemas.openxmlformats.org/officeDocument/2006/relationships/hyperlink" Target="https://hal.science/search/index/?q=*&amp;authFullName_s=Jean-Louis Fiorelli" TargetMode="External"/><Relationship Id="rId47" Type="http://schemas.openxmlformats.org/officeDocument/2006/relationships/hyperlink" Target="https://hal.science/search/index/?q=*&amp;authFullName_s=Jean-Marie Trommenschlager" TargetMode="External"/><Relationship Id="rId48" Type="http://schemas.openxmlformats.org/officeDocument/2006/relationships/hyperlink" Target="https://hal.science/search/index/?q=*&amp;authFullName_s=Xavier Coquil" TargetMode="External"/><Relationship Id="rId49" Type="http://schemas.openxmlformats.org/officeDocument/2006/relationships/hyperlink" Target="https://dx.doi.org/10.1017/S1751731110000376" TargetMode="External"/><Relationship Id="rId50" Type="http://schemas.openxmlformats.org/officeDocument/2006/relationships/hyperlink" Target="https://hal.science/hal-01195224v1" TargetMode="External"/><Relationship Id="rId51" Type="http://schemas.openxmlformats.org/officeDocument/2006/relationships/hyperlink" Target="https://hal.science/search/index/?q=*&amp;authFullName_s=Catherine Mignolet" TargetMode="External"/><Relationship Id="rId52" Type="http://schemas.openxmlformats.org/officeDocument/2006/relationships/hyperlink" Target="https://hal.science/search/index/?q=*&amp;authFullName_s=Andr&#233; Blouet" TargetMode="External"/><Relationship Id="rId53" Type="http://schemas.openxmlformats.org/officeDocument/2006/relationships/hyperlink" Target="https://hal.science/search/index/?q=*&amp;authFullName_s=Damien Foissy" TargetMode="External"/><Relationship Id="rId54" Type="http://schemas.openxmlformats.org/officeDocument/2006/relationships/hyperlink" Target="https://dx.doi.org/10.17180/3hmr-m902" TargetMode="External"/><Relationship Id="rId55" Type="http://schemas.openxmlformats.org/officeDocument/2006/relationships/hyperlink" Target="https://hal.inrae.fr/hal-04200491v1" TargetMode="External"/><Relationship Id="rId56" Type="http://schemas.openxmlformats.org/officeDocument/2006/relationships/hyperlink" Target="https://hal.science/search/index/?q=*&amp;authFullName_s=Florence Bonnet Beaugrand" TargetMode="External"/><Relationship Id="rId57" Type="http://schemas.openxmlformats.org/officeDocument/2006/relationships/hyperlink" Target="https://hal.science/search/index/?q=*&amp;authFullName_s=Nathalie Bareille" TargetMode="External"/><Relationship Id="rId58" Type="http://schemas.openxmlformats.org/officeDocument/2006/relationships/hyperlink" Target="https://hal.science/search/index/?q=*&amp;authFullName_s=Julie Duval" TargetMode="External"/><Relationship Id="rId59" Type="http://schemas.openxmlformats.org/officeDocument/2006/relationships/hyperlink" Target="https://hal.science/search/index/?q=*&amp;authFullName_s=Jeanne Gautier" TargetMode="External"/><Relationship Id="rId60" Type="http://schemas.openxmlformats.org/officeDocument/2006/relationships/hyperlink" Target="https://hal.inrae.fr/hal-03959972v1" TargetMode="External"/><Relationship Id="rId61" Type="http://schemas.openxmlformats.org/officeDocument/2006/relationships/hyperlink" Target="https://hal.science/search/index/?q=*&amp;authFullName_s=Rapha&#235;l Guatteo" TargetMode="External"/><Relationship Id="rId62" Type="http://schemas.openxmlformats.org/officeDocument/2006/relationships/hyperlink" Target="https://hal.inrae.fr/hal-03752049v1" TargetMode="External"/><Relationship Id="rId63" Type="http://schemas.openxmlformats.org/officeDocument/2006/relationships/hyperlink" Target="https://hal.inrae.fr/hal-03980448v1" TargetMode="External"/><Relationship Id="rId64" Type="http://schemas.openxmlformats.org/officeDocument/2006/relationships/hyperlink" Target="https://hal.science/search/index/?q=*&amp;authFullName_s=Claire Masson" TargetMode="External"/><Relationship Id="rId65" Type="http://schemas.openxmlformats.org/officeDocument/2006/relationships/hyperlink" Target="https://hal.inrae.fr/hal-03752022v1" TargetMode="External"/><Relationship Id="rId66" Type="http://schemas.openxmlformats.org/officeDocument/2006/relationships/hyperlink" Target="https://hal.inrae.fr/hal-03564334v1" TargetMode="External"/><Relationship Id="rId67" Type="http://schemas.openxmlformats.org/officeDocument/2006/relationships/hyperlink" Target="https://hal.science/hal-03338816v1" TargetMode="External"/><Relationship Id="rId68" Type="http://schemas.openxmlformats.org/officeDocument/2006/relationships/hyperlink" Target="https://hal.science/hal-01832825v1" TargetMode="External"/><Relationship Id="rId69" Type="http://schemas.openxmlformats.org/officeDocument/2006/relationships/hyperlink" Target="https://hal.science/search/index/?q=*&amp;authFullName_s=Mireille Navarrete" TargetMode="External"/><Relationship Id="rId70" Type="http://schemas.openxmlformats.org/officeDocument/2006/relationships/hyperlink" Target="https://hal.science/search/index/?q=*&amp;authFullName_s=Maxime Catalogna" TargetMode="External"/><Relationship Id="rId71" Type="http://schemas.openxmlformats.org/officeDocument/2006/relationships/hyperlink" Target="https://hal.science/search/index/?q=*&amp;authFullName_s=Claire Heinisch" TargetMode="External"/><Relationship Id="rId72" Type="http://schemas.openxmlformats.org/officeDocument/2006/relationships/hyperlink" Target="https://uca.hal.science/hal-02092368v1" TargetMode="External"/><Relationship Id="rId73" Type="http://schemas.openxmlformats.org/officeDocument/2006/relationships/hyperlink" Target="https://hal.science/search/index/?q=*&amp;authFullName_s=Renaud Marie" TargetMode="External"/><Relationship Id="rId74" Type="http://schemas.openxmlformats.org/officeDocument/2006/relationships/hyperlink" Target="https://uca.hal.science/hal-02088643v1" TargetMode="External"/><Relationship Id="rId75" Type="http://schemas.openxmlformats.org/officeDocument/2006/relationships/hyperlink" Target="https://hal.science/search/index/?q=*&amp;authFullName_s=M. Renaud" TargetMode="External"/><Relationship Id="rId76" Type="http://schemas.openxmlformats.org/officeDocument/2006/relationships/hyperlink" Target="https://hal.science/hal-02277499v1" TargetMode="External"/><Relationship Id="rId77" Type="http://schemas.openxmlformats.org/officeDocument/2006/relationships/hyperlink" Target="https://uca.hal.science/hal-02391320v1" TargetMode="External"/><Relationship Id="rId78" Type="http://schemas.openxmlformats.org/officeDocument/2006/relationships/hyperlink" Target="https://hal.science/search/index/?q=*&amp;authFullName_s=A. Guy" TargetMode="External"/><Relationship Id="rId79" Type="http://schemas.openxmlformats.org/officeDocument/2006/relationships/hyperlink" Target="https://hal.science/search/index/?q=*&amp;authFullName_s=Jean-Yves J.-Y. Pailleux" TargetMode="External"/><Relationship Id="rId80" Type="http://schemas.openxmlformats.org/officeDocument/2006/relationships/hyperlink" Target="https://uca.hal.science/hal-02090773v1" TargetMode="External"/><Relationship Id="rId81" Type="http://schemas.openxmlformats.org/officeDocument/2006/relationships/hyperlink" Target="https://hal.science/search/index/?q=*&amp;authFullName_s=Sylvain Dernat" TargetMode="External"/><Relationship Id="rId82" Type="http://schemas.openxmlformats.org/officeDocument/2006/relationships/hyperlink" Target="https://hal.science/search/index/?q=*&amp;authFullName_s=Cecile Fiorelli" TargetMode="External"/><Relationship Id="rId83" Type="http://schemas.openxmlformats.org/officeDocument/2006/relationships/hyperlink" Target="https://hal.science/search/index/?q=*&amp;authFullName_s=H&#233;l&#232;ne Blasquiet-Revol" TargetMode="External"/><Relationship Id="rId84" Type="http://schemas.openxmlformats.org/officeDocument/2006/relationships/hyperlink" Target="https://uca.hal.science/hal-02096060v1" TargetMode="External"/><Relationship Id="rId85" Type="http://schemas.openxmlformats.org/officeDocument/2006/relationships/hyperlink" Target="https://hal.science/hal-01019455v1" TargetMode="External"/><Relationship Id="rId86" Type="http://schemas.openxmlformats.org/officeDocument/2006/relationships/hyperlink" Target="https://hal.science/hal-01195258v1" TargetMode="External"/><Relationship Id="rId87" Type="http://schemas.openxmlformats.org/officeDocument/2006/relationships/hyperlink" Target="https://hal.science/hal-00637669v1" TargetMode="External"/><Relationship Id="rId88" Type="http://schemas.openxmlformats.org/officeDocument/2006/relationships/hyperlink" Target="https://hal.science/search/index/?q=*&amp;authFullName_s=Sylvie Lardon" TargetMode="External"/><Relationship Id="rId89" Type="http://schemas.openxmlformats.org/officeDocument/2006/relationships/hyperlink" Target="https://hal.science/search/index/?q=*&amp;authFullName_s=M. Houdart" TargetMode="External"/><Relationship Id="rId90" Type="http://schemas.openxmlformats.org/officeDocument/2006/relationships/hyperlink" Target="https://hal.science/hal-01195254v1" TargetMode="External"/><Relationship Id="rId91" Type="http://schemas.openxmlformats.org/officeDocument/2006/relationships/hyperlink" Target="https://hal.science/hal-01195248v1" TargetMode="External"/><Relationship Id="rId92" Type="http://schemas.openxmlformats.org/officeDocument/2006/relationships/hyperlink" Target="https://hal.science/hal-01195206v1" TargetMode="External"/><Relationship Id="rId93" Type="http://schemas.openxmlformats.org/officeDocument/2006/relationships/hyperlink" Target="https://hal.inrae.fr/hal-02754689v1" TargetMode="External"/><Relationship Id="rId94" Type="http://schemas.openxmlformats.org/officeDocument/2006/relationships/hyperlink" Target="https://hal.science/search/index/?q=*&amp;authFullName_s=Jean-Louis J.-L. Fiorelli" TargetMode="External"/><Relationship Id="rId95" Type="http://schemas.openxmlformats.org/officeDocument/2006/relationships/hyperlink" Target="https://hal.science/search/index/?q=*&amp;authFullName_s=Xavier X. Coquil" TargetMode="External"/><Relationship Id="rId96" Type="http://schemas.openxmlformats.org/officeDocument/2006/relationships/hyperlink" Target="https://hal.science/search/index/?q=*&amp;authFullName_s=Etienne Gaujour" TargetMode="External"/><Relationship Id="rId97" Type="http://schemas.openxmlformats.org/officeDocument/2006/relationships/hyperlink" Target="https://hal.science/search/index/?q=*&amp;authFullName_s=Claude Bazard" TargetMode="External"/><Relationship Id="rId98" Type="http://schemas.openxmlformats.org/officeDocument/2006/relationships/hyperlink" Target="https://hal.inrae.fr/hal-02757172v1" TargetMode="External"/><Relationship Id="rId99" Type="http://schemas.openxmlformats.org/officeDocument/2006/relationships/hyperlink" Target="https://hal.science/hal-05525081v1" TargetMode="External"/><Relationship Id="rId100" Type="http://schemas.openxmlformats.org/officeDocument/2006/relationships/hyperlink" Target="https://hal.science/search/index/?q=*&amp;authFullName_s=Madelleine Mirabal-Cano" TargetMode="External"/><Relationship Id="rId101" Type="http://schemas.openxmlformats.org/officeDocument/2006/relationships/hyperlink" Target="https://hal.science/search/index/?q=*&amp;authFullName_s=Fanny Chr&#233;tien" TargetMode="External"/><Relationship Id="rId102" Type="http://schemas.openxmlformats.org/officeDocument/2006/relationships/hyperlink" Target="https://www.quae.com/produit/1979/9782759242122/nouvelles-formes-de-travail-en-agriculture" TargetMode="External"/><Relationship Id="rId103" Type="http://schemas.openxmlformats.org/officeDocument/2006/relationships/hyperlink" Target="https://dx.doi.org/10.35690/978-2-7592-4212-2" TargetMode="External"/><Relationship Id="rId104" Type="http://schemas.openxmlformats.org/officeDocument/2006/relationships/hyperlink" Target="https://hal.inrae.fr/hal-02602258v1" TargetMode="External"/><Relationship Id="rId105" Type="http://schemas.openxmlformats.org/officeDocument/2006/relationships/hyperlink" Target="https://hal.science/search/index/?q=*&amp;authFullName_s=St&#233;phanie Truchet" TargetMode="External"/><Relationship Id="rId106" Type="http://schemas.openxmlformats.org/officeDocument/2006/relationships/hyperlink" Target="https://hal.science/search/index/?q=*&amp;authFullName_s=Christelle Bosc" TargetMode="External"/><Relationship Id="rId107" Type="http://schemas.openxmlformats.org/officeDocument/2006/relationships/hyperlink" Target="https://hal.science/search/index/?q=*&amp;authFullName_s=H. Blasquiet-Revol" TargetMode="External"/><Relationship Id="rId108" Type="http://schemas.openxmlformats.org/officeDocument/2006/relationships/hyperlink" Target="https://hal.inrae.fr/hal-02819743v1" TargetMode="External"/><Relationship Id="rId109" Type="http://schemas.openxmlformats.org/officeDocument/2006/relationships/hyperlink" Target="https://hal.inrae.fr/hal-02819902v1" TargetMode="External"/><Relationship Id="rId110" Type="http://schemas.openxmlformats.org/officeDocument/2006/relationships/hyperlink" Target="https://hal.inrae.fr/hal-02817316v1" TargetMode="External"/><Relationship Id="rId111" Type="http://schemas.openxmlformats.org/officeDocument/2006/relationships/hyperlink" Target="https://hal.inrae.fr/hal-02850844v1" TargetMode="External"/><Relationship Id="rId112" Type="http://schemas.openxmlformats.org/officeDocument/2006/relationships/hyperlink" Target="https://pastel.hal.science/pastel-00563135v1" TargetMode="External"/><Relationship Id="rId113" Type="http://schemas.openxmlformats.org/officeDocument/2006/relationships/hyperlink" Target="https://www.theses.fr/" TargetMode="External"/><Relationship Id="rId114" Type="http://schemas.openxmlformats.org/officeDocument/2006/relationships/hyperlink" Target="https://hal.inrae.fr/tel-02822703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Gouttenoire</dc:title>
  <dc:description>CV</dc:description>
  <dc:subject/>
  <cp:keywords/>
  <cp:category/>
  <cp:lastModifiedBy/>
  <dcterms:created xsi:type="dcterms:W3CDTF">2026-05-10T21:10:58+02:00</dcterms:created>
  <dcterms:modified xsi:type="dcterms:W3CDTF">2026-05-10T21:10:58+02:00</dcterms:modified>
</cp:coreProperties>
</file>

<file path=docProps/custom.xml><?xml version="1.0" encoding="utf-8"?>
<Properties xmlns="http://schemas.openxmlformats.org/officeDocument/2006/custom-properties" xmlns:vt="http://schemas.openxmlformats.org/officeDocument/2006/docPropsVTypes"/>
</file>