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Rault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Orient et Occident : influences croisées reflétées par l’hymnologie manichéenne chinoise</w:t>
              </w:r>
            </w:hyperlink>
          </w:p>
          <w:p>
            <w:pPr/>
            <w:hyperlink r:id="rId8" w:history="1">
              <w:r>
                <w:rPr>
                  <w:color w:val="#410a8c"/>
                  <w:u w:val="single"/>
                </w:rPr>
                <w:t xml:space="preserve">Lucie Rault</w:t>
              </w:r>
            </w:hyperlink>
          </w:p>
          <w:p>
            <w:pPr/>
            <w:r>
              <w:rPr>
                <w:i w:val="1"/>
                <w:iCs w:val="1"/>
              </w:rPr>
              <w:t xml:space="preserve">ՄԱՆՐՈՒՍՈԻՄ Manrusum</w:t>
            </w:r>
            <w:r>
              <w:rPr/>
              <w:t xml:space="preserve">, 2013, 4, pp.39-68</w:t>
            </w:r>
          </w:p>
          <w:p>
            <w:pPr/>
            <w:r>
              <w:rPr/>
              <w:t xml:space="preserve">Article dans une revue</w:t>
            </w:r>
          </w:p>
          <w:p>
            <w:pPr/>
            <w:hyperlink r:id="rId7" w:history="1">
              <w:r>
                <w:rPr>
                  <w:color w:val="#410a8c"/>
                  <w:u w:val="single"/>
                </w:rPr>
                <w:t xml:space="preserve">hal-02072670v1</w:t>
              </w:r>
            </w:hyperlink>
          </w:p>
        </w:tc>
      </w:tr>
      <w:tr>
        <w:trPr/>
        <w:tc>
          <w:tcPr>
            <w:noWrap/>
          </w:tcPr>
          <w:p>
            <w:pPr>
              <w:spacing w:after="200"/>
            </w:pPr>
            <w:hyperlink r:id="rId9" w:history="1">
              <w:r>
                <w:rPr>
                  <w:color w:val="1e198e"/>
                  <w:b w:val="1"/>
                  <w:bCs w:val="1"/>
                  <w:u w:val="single"/>
                </w:rPr>
                <w:t xml:space="preserve">Vivre au diapason de la nature : La quête de l’harmonie</w:t>
              </w:r>
            </w:hyperlink>
          </w:p>
          <w:p>
            <w:pPr/>
            <w:hyperlink r:id="rId8" w:history="1">
              <w:r>
                <w:rPr>
                  <w:color w:val="#410a8c"/>
                  <w:u w:val="single"/>
                </w:rPr>
                <w:t xml:space="preserve">Lucie Rault</w:t>
              </w:r>
            </w:hyperlink>
          </w:p>
          <w:p>
            <w:pPr/>
            <w:r>
              <w:rPr>
                <w:i w:val="1"/>
                <w:iCs w:val="1"/>
              </w:rPr>
              <w:t xml:space="preserve">Le Nouvel observateur</w:t>
            </w:r>
            <w:r>
              <w:rPr/>
              <w:t xml:space="preserve">, 2006, Hors Série Comprendre les pensées de l’Orient, pp.26-27</w:t>
            </w:r>
          </w:p>
          <w:p>
            <w:pPr/>
            <w:r>
              <w:rPr/>
              <w:t xml:space="preserve">Article dans une revue</w:t>
            </w:r>
          </w:p>
          <w:p>
            <w:pPr/>
            <w:hyperlink r:id="rId9" w:history="1">
              <w:r>
                <w:rPr>
                  <w:color w:val="#410a8c"/>
                  <w:u w:val="single"/>
                </w:rPr>
                <w:t xml:space="preserve">hal-02072666v1</w:t>
              </w:r>
            </w:hyperlink>
          </w:p>
        </w:tc>
      </w:tr>
      <w:tr>
        <w:trPr/>
        <w:tc>
          <w:tcPr>
            <w:noWrap/>
          </w:tcPr>
          <w:p>
            <w:pPr>
              <w:spacing w:after="200"/>
            </w:pPr>
            <w:hyperlink r:id="rId10" w:history="1">
              <w:r>
                <w:rPr>
                  <w:color w:val="1e198e"/>
                  <w:b w:val="1"/>
                  <w:bCs w:val="1"/>
                  <w:u w:val="single"/>
                </w:rPr>
                <w:t xml:space="preserve">Sur les cordes, à propos de la musicienne Liu Fang, pipa, guzheng</w:t>
              </w:r>
            </w:hyperlink>
          </w:p>
          <w:p>
            <w:pPr/>
            <w:hyperlink r:id="rId8" w:history="1">
              <w:r>
                <w:rPr>
                  <w:color w:val="#410a8c"/>
                  <w:u w:val="single"/>
                </w:rPr>
                <w:t xml:space="preserve">Lucie Rault</w:t>
              </w:r>
            </w:hyperlink>
          </w:p>
          <w:p>
            <w:pPr/>
            <w:r>
              <w:rPr>
                <w:i w:val="1"/>
                <w:iCs w:val="1"/>
              </w:rPr>
              <w:t xml:space="preserve">Journal du Théâtre de la Ville</w:t>
            </w:r>
            <w:r>
              <w:rPr/>
              <w:t xml:space="preserve">, 2006</w:t>
            </w:r>
          </w:p>
          <w:p>
            <w:pPr/>
            <w:r>
              <w:rPr/>
              <w:t xml:space="preserve">Article dans une revue</w:t>
            </w:r>
          </w:p>
          <w:p>
            <w:pPr/>
            <w:hyperlink r:id="rId10" w:history="1">
              <w:r>
                <w:rPr>
                  <w:color w:val="#410a8c"/>
                  <w:u w:val="single"/>
                </w:rPr>
                <w:t xml:space="preserve">hal-02072665v1</w:t>
              </w:r>
            </w:hyperlink>
          </w:p>
        </w:tc>
      </w:tr>
      <w:tr>
        <w:trPr/>
        <w:tc>
          <w:tcPr>
            <w:noWrap/>
          </w:tcPr>
          <w:p>
            <w:pPr>
              <w:spacing w:after="200"/>
            </w:pPr>
            <w:hyperlink r:id="rId11" w:history="1">
              <w:r>
                <w:rPr>
                  <w:color w:val="1e198e"/>
                  <w:b w:val="1"/>
                  <w:bCs w:val="1"/>
                  <w:u w:val="single"/>
                </w:rPr>
                <w:t xml:space="preserve">Le répertoire pour pipa et guzheng, clefs d’écoute</w:t>
              </w:r>
            </w:hyperlink>
          </w:p>
          <w:p>
            <w:pPr/>
            <w:hyperlink r:id="rId8" w:history="1">
              <w:r>
                <w:rPr>
                  <w:color w:val="#410a8c"/>
                  <w:u w:val="single"/>
                </w:rPr>
                <w:t xml:space="preserve">Lucie Rault</w:t>
              </w:r>
            </w:hyperlink>
          </w:p>
          <w:p>
            <w:pPr/>
            <w:r>
              <w:rPr>
                <w:i w:val="1"/>
                <w:iCs w:val="1"/>
              </w:rPr>
              <w:t xml:space="preserve">Journal du Théâtre de la Ville</w:t>
            </w:r>
            <w:r>
              <w:rPr/>
              <w:t xml:space="preserve">, 2006</w:t>
            </w:r>
          </w:p>
          <w:p>
            <w:pPr/>
            <w:r>
              <w:rPr/>
              <w:t xml:space="preserve">Article dans une revue</w:t>
            </w:r>
          </w:p>
          <w:p>
            <w:pPr/>
            <w:hyperlink r:id="rId11" w:history="1">
              <w:r>
                <w:rPr>
                  <w:color w:val="#410a8c"/>
                  <w:u w:val="single"/>
                </w:rPr>
                <w:t xml:space="preserve">hal-02072663v1</w:t>
              </w:r>
            </w:hyperlink>
          </w:p>
        </w:tc>
      </w:tr>
      <w:tr>
        <w:trPr/>
        <w:tc>
          <w:tcPr>
            <w:noWrap/>
          </w:tcPr>
          <w:p>
            <w:pPr>
              <w:spacing w:after="200"/>
            </w:pPr>
            <w:hyperlink r:id="rId12" w:history="1">
              <w:r>
                <w:rPr>
                  <w:color w:val="1e198e"/>
                  <w:b w:val="1"/>
                  <w:bCs w:val="1"/>
                  <w:u w:val="single"/>
                </w:rPr>
                <w:t xml:space="preserve">Décryptage : L’Asie en musique</w:t>
              </w:r>
            </w:hyperlink>
          </w:p>
          <w:p>
            <w:pPr/>
            <w:hyperlink r:id="rId8" w:history="1">
              <w:r>
                <w:rPr>
                  <w:color w:val="#410a8c"/>
                  <w:u w:val="single"/>
                </w:rPr>
                <w:t xml:space="preserve">Lucie Rault</w:t>
              </w:r>
            </w:hyperlink>
          </w:p>
          <w:p>
            <w:pPr/>
            <w:r>
              <w:rPr>
                <w:i w:val="1"/>
                <w:iCs w:val="1"/>
              </w:rPr>
              <w:t xml:space="preserve">Asia Journal</w:t>
            </w:r>
            <w:r>
              <w:rPr/>
              <w:t xml:space="preserve">, 2006, 5, pp.74-79</w:t>
            </w:r>
          </w:p>
          <w:p>
            <w:pPr/>
            <w:r>
              <w:rPr/>
              <w:t xml:space="preserve">Article dans une revue</w:t>
            </w:r>
          </w:p>
          <w:p>
            <w:pPr/>
            <w:hyperlink r:id="rId12" w:history="1">
              <w:r>
                <w:rPr>
                  <w:color w:val="#410a8c"/>
                  <w:u w:val="single"/>
                </w:rPr>
                <w:t xml:space="preserve">hal-02072661v1</w:t>
              </w:r>
            </w:hyperlink>
          </w:p>
        </w:tc>
      </w:tr>
      <w:tr>
        <w:trPr/>
        <w:tc>
          <w:tcPr>
            <w:noWrap/>
          </w:tcPr>
          <w:p>
            <w:pPr>
              <w:spacing w:after="200"/>
            </w:pPr>
            <w:hyperlink r:id="rId13" w:history="1">
              <w:r>
                <w:rPr>
                  <w:color w:val="1e198e"/>
                  <w:b w:val="1"/>
                  <w:bCs w:val="1"/>
                  <w:u w:val="single"/>
                </w:rPr>
                <w:t xml:space="preserve">De l’obscur au lumineux, image duelle de l’unicité dans la pensée chinoise</w:t>
              </w:r>
            </w:hyperlink>
          </w:p>
          <w:p>
            <w:pPr/>
            <w:hyperlink r:id="rId8" w:history="1">
              <w:r>
                <w:rPr>
                  <w:color w:val="#410a8c"/>
                  <w:u w:val="single"/>
                </w:rPr>
                <w:t xml:space="preserve">Lucie Rault</w:t>
              </w:r>
            </w:hyperlink>
          </w:p>
          <w:p>
            <w:pPr/>
            <w:r>
              <w:rPr>
                <w:i w:val="1"/>
                <w:iCs w:val="1"/>
              </w:rPr>
              <w:t xml:space="preserve">Art &amp;Thérapie</w:t>
            </w:r>
            <w:r>
              <w:rPr/>
              <w:t xml:space="preserve">, 2001, 77, pp.85-95</w:t>
            </w:r>
          </w:p>
          <w:p>
            <w:pPr/>
            <w:r>
              <w:rPr/>
              <w:t xml:space="preserve">Article dans une revue</w:t>
            </w:r>
          </w:p>
          <w:p>
            <w:pPr/>
            <w:hyperlink r:id="rId13" w:history="1">
              <w:r>
                <w:rPr>
                  <w:color w:val="#410a8c"/>
                  <w:u w:val="single"/>
                </w:rPr>
                <w:t xml:space="preserve">hal-02072652v1</w:t>
              </w:r>
            </w:hyperlink>
          </w:p>
        </w:tc>
      </w:tr>
      <w:tr>
        <w:trPr/>
        <w:tc>
          <w:tcPr>
            <w:noWrap/>
          </w:tcPr>
          <w:p>
            <w:pPr>
              <w:spacing w:after="200"/>
            </w:pPr>
            <w:hyperlink r:id="rId14" w:history="1">
              <w:r>
                <w:rPr>
                  <w:color w:val="1e198e"/>
                  <w:b w:val="1"/>
                  <w:bCs w:val="1"/>
                  <w:u w:val="single"/>
                </w:rPr>
                <w:t xml:space="preserve">Musiciennes et instruments de musique du Cambodge</w:t>
              </w:r>
            </w:hyperlink>
          </w:p>
          <w:p>
            <w:pPr/>
            <w:hyperlink r:id="rId8" w:history="1">
              <w:r>
                <w:rPr>
                  <w:color w:val="#410a8c"/>
                  <w:u w:val="single"/>
                </w:rPr>
                <w:t xml:space="preserve">Lucie Rault</w:t>
              </w:r>
            </w:hyperlink>
          </w:p>
          <w:p>
            <w:pPr/>
            <w:r>
              <w:rPr>
                <w:i w:val="1"/>
                <w:iCs w:val="1"/>
              </w:rPr>
              <w:t xml:space="preserve">ibid</w:t>
            </w:r>
            <w:r>
              <w:rPr/>
              <w:t xml:space="preserve">, 2001, pp.184-191</w:t>
            </w:r>
          </w:p>
          <w:p>
            <w:pPr/>
            <w:r>
              <w:rPr/>
              <w:t xml:space="preserve">Article dans une revue</w:t>
            </w:r>
          </w:p>
          <w:p>
            <w:pPr/>
            <w:hyperlink r:id="rId14" w:history="1">
              <w:r>
                <w:rPr>
                  <w:color w:val="#410a8c"/>
                  <w:u w:val="single"/>
                </w:rPr>
                <w:t xml:space="preserve">hal-02072653v1</w:t>
              </w:r>
            </w:hyperlink>
          </w:p>
        </w:tc>
      </w:tr>
      <w:tr>
        <w:trPr/>
        <w:tc>
          <w:tcPr>
            <w:noWrap/>
          </w:tcPr>
          <w:p>
            <w:pPr>
              <w:spacing w:after="200"/>
            </w:pPr>
            <w:hyperlink r:id="rId15" w:history="1">
              <w:r>
                <w:rPr>
                  <w:color w:val="1e198e"/>
                  <w:b w:val="1"/>
                  <w:bCs w:val="1"/>
                  <w:u w:val="single"/>
                </w:rPr>
                <w:t xml:space="preserve">Musique des Aborigènes de Formose</w:t>
              </w:r>
            </w:hyperlink>
          </w:p>
          <w:p>
            <w:pPr/>
            <w:hyperlink r:id="rId8" w:history="1">
              <w:r>
                <w:rPr>
                  <w:color w:val="#410a8c"/>
                  <w:u w:val="single"/>
                </w:rPr>
                <w:t xml:space="preserve">Lucie Rault</w:t>
              </w:r>
            </w:hyperlink>
          </w:p>
          <w:p>
            <w:pPr/>
            <w:r>
              <w:rPr>
                <w:i w:val="1"/>
                <w:iCs w:val="1"/>
              </w:rPr>
              <w:t xml:space="preserve">Anuario Musical </w:t>
            </w:r>
            <w:r>
              <w:rPr/>
              <w:t xml:space="preserve">, 1993, 47, pp.253-299</w:t>
            </w:r>
          </w:p>
          <w:p>
            <w:pPr/>
            <w:r>
              <w:rPr/>
              <w:t xml:space="preserve">Article dans une revue</w:t>
            </w:r>
          </w:p>
          <w:p>
            <w:pPr/>
            <w:hyperlink r:id="rId15" w:history="1">
              <w:r>
                <w:rPr>
                  <w:color w:val="#410a8c"/>
                  <w:u w:val="single"/>
                </w:rPr>
                <w:t xml:space="preserve">hal-02072633v1</w:t>
              </w:r>
            </w:hyperlink>
          </w:p>
        </w:tc>
      </w:tr>
      <w:tr>
        <w:trPr/>
        <w:tc>
          <w:tcPr>
            <w:noWrap/>
          </w:tcPr>
          <w:p>
            <w:pPr>
              <w:spacing w:after="200"/>
            </w:pPr>
            <w:hyperlink r:id="rId16" w:history="1">
              <w:r>
                <w:rPr>
                  <w:color w:val="1e198e"/>
                  <w:b w:val="1"/>
                  <w:bCs w:val="1"/>
                  <w:u w:val="single"/>
                </w:rPr>
                <w:t xml:space="preserve">L’harmonie du Centre : aspects rituels de la musique dans la Chine Ancienne</w:t>
              </w:r>
            </w:hyperlink>
          </w:p>
          <w:p>
            <w:pPr/>
            <w:hyperlink r:id="rId8" w:history="1">
              <w:r>
                <w:rPr>
                  <w:color w:val="#410a8c"/>
                  <w:u w:val="single"/>
                </w:rPr>
                <w:t xml:space="preserve">Lucie Rault</w:t>
              </w:r>
            </w:hyperlink>
          </w:p>
          <w:p>
            <w:pPr/>
            <w:r>
              <w:rPr>
                <w:i w:val="1"/>
                <w:iCs w:val="1"/>
              </w:rPr>
              <w:t xml:space="preserve">Cahiers d'ethnomusicologie</w:t>
            </w:r>
            <w:r>
              <w:rPr/>
              <w:t xml:space="preserve">, 1992, 5, pp.111-125</w:t>
            </w:r>
          </w:p>
          <w:p>
            <w:pPr/>
            <w:r>
              <w:rPr/>
              <w:t xml:space="preserve">Article dans une revue</w:t>
            </w:r>
          </w:p>
          <w:p>
            <w:pPr/>
            <w:hyperlink r:id="rId16" w:history="1">
              <w:r>
                <w:rPr>
                  <w:color w:val="#410a8c"/>
                  <w:u w:val="single"/>
                </w:rPr>
                <w:t xml:space="preserve">hal-02072632v1</w:t>
              </w:r>
            </w:hyperlink>
          </w:p>
        </w:tc>
      </w:tr>
      <w:tr>
        <w:trPr/>
        <w:tc>
          <w:tcPr>
            <w:noWrap/>
          </w:tcPr>
          <w:p>
            <w:pPr>
              <w:spacing w:after="200"/>
            </w:pPr>
            <w:hyperlink r:id="rId17" w:history="1">
              <w:r>
                <w:rPr>
                  <w:color w:val="1e198e"/>
                  <w:b w:val="1"/>
                  <w:bCs w:val="1"/>
                  <w:u w:val="single"/>
                </w:rPr>
                <w:t xml:space="preserve">Autour du zheng un essai de filiation de quelques cithares de l’Asie Orientale</w:t>
              </w:r>
            </w:hyperlink>
          </w:p>
          <w:p>
            <w:pPr/>
            <w:hyperlink r:id="rId8" w:history="1">
              <w:r>
                <w:rPr>
                  <w:color w:val="#410a8c"/>
                  <w:u w:val="single"/>
                </w:rPr>
                <w:t xml:space="preserve">Lucie Rault</w:t>
              </w:r>
            </w:hyperlink>
          </w:p>
          <w:p>
            <w:pPr/>
            <w:r>
              <w:rPr>
                <w:i w:val="1"/>
                <w:iCs w:val="1"/>
              </w:rPr>
              <w:t xml:space="preserve">Cahiers de Musiques Traditionnelles</w:t>
            </w:r>
            <w:r>
              <w:rPr/>
              <w:t xml:space="preserve">, 1990, 2, pp.63-73</w:t>
            </w:r>
          </w:p>
          <w:p>
            <w:pPr/>
            <w:r>
              <w:rPr/>
              <w:t xml:space="preserve">Article dans une revue</w:t>
            </w:r>
          </w:p>
          <w:p>
            <w:pPr/>
            <w:hyperlink r:id="rId17" w:history="1">
              <w:r>
                <w:rPr>
                  <w:color w:val="#410a8c"/>
                  <w:u w:val="single"/>
                </w:rPr>
                <w:t xml:space="preserve">hal-02072631v1</w:t>
              </w:r>
            </w:hyperlink>
          </w:p>
        </w:tc>
      </w:tr>
      <w:tr>
        <w:trPr/>
        <w:tc>
          <w:tcPr>
            <w:noWrap/>
          </w:tcPr>
          <w:p>
            <w:pPr>
              <w:spacing w:after="200"/>
            </w:pPr>
            <w:hyperlink r:id="rId18" w:history="1">
              <w:r>
                <w:rPr>
                  <w:color w:val="1e198e"/>
                  <w:b w:val="1"/>
                  <w:bCs w:val="1"/>
                  <w:u w:val="single"/>
                </w:rPr>
                <w:t xml:space="preserve">Encres improvisées, calligraphies peintes de Ding Hao</w:t>
              </w:r>
            </w:hyperlink>
          </w:p>
          <w:p>
            <w:pPr/>
            <w:hyperlink r:id="rId8" w:history="1">
              <w:r>
                <w:rPr>
                  <w:color w:val="#410a8c"/>
                  <w:u w:val="single"/>
                </w:rPr>
                <w:t xml:space="preserve">Lucie Rault</w:t>
              </w:r>
            </w:hyperlink>
          </w:p>
          <w:p>
            <w:pPr/>
            <w:r>
              <w:rPr>
                <w:i w:val="1"/>
                <w:iCs w:val="1"/>
              </w:rPr>
              <w:t xml:space="preserve">Laboratoire d’Ethnologie et Sociologie Comparative</w:t>
            </w:r>
            <w:r>
              <w:rPr/>
              <w:t xml:space="preserve">, 1988</w:t>
            </w:r>
          </w:p>
          <w:p>
            <w:pPr/>
            <w:r>
              <w:rPr/>
              <w:t xml:space="preserve">Article dans une revue</w:t>
            </w:r>
          </w:p>
          <w:p>
            <w:pPr/>
            <w:hyperlink r:id="rId18" w:history="1">
              <w:r>
                <w:rPr>
                  <w:color w:val="#410a8c"/>
                  <w:u w:val="single"/>
                </w:rPr>
                <w:t xml:space="preserve">hal-02072630v1</w:t>
              </w:r>
            </w:hyperlink>
          </w:p>
        </w:tc>
      </w:tr>
      <w:tr>
        <w:trPr/>
        <w:tc>
          <w:tcPr>
            <w:noWrap/>
          </w:tcPr>
          <w:p>
            <w:pPr>
              <w:spacing w:after="200"/>
            </w:pPr>
            <w:hyperlink r:id="rId19" w:history="1">
              <w:r>
                <w:rPr>
                  <w:color w:val="1e198e"/>
                  <w:b w:val="1"/>
                  <w:bCs w:val="1"/>
                  <w:u w:val="single"/>
                </w:rPr>
                <w:t xml:space="preserve">La musique chinoise au Festival d’Automne</w:t>
              </w:r>
            </w:hyperlink>
          </w:p>
          <w:p>
            <w:pPr/>
            <w:hyperlink r:id="rId8" w:history="1">
              <w:r>
                <w:rPr>
                  <w:color w:val="#410a8c"/>
                  <w:u w:val="single"/>
                </w:rPr>
                <w:t xml:space="preserve">Lucie Rault</w:t>
              </w:r>
            </w:hyperlink>
          </w:p>
          <w:p>
            <w:pPr/>
            <w:r>
              <w:rPr>
                <w:i w:val="1"/>
                <w:iCs w:val="1"/>
              </w:rPr>
              <w:t xml:space="preserve">Le Monde de la Musique</w:t>
            </w:r>
            <w:r>
              <w:rPr/>
              <w:t xml:space="preserve">, 1986</w:t>
            </w:r>
          </w:p>
          <w:p>
            <w:pPr/>
            <w:r>
              <w:rPr/>
              <w:t xml:space="preserve">Article dans une revue</w:t>
            </w:r>
          </w:p>
          <w:p>
            <w:pPr/>
            <w:hyperlink r:id="rId19" w:history="1">
              <w:r>
                <w:rPr>
                  <w:color w:val="#410a8c"/>
                  <w:u w:val="single"/>
                </w:rPr>
                <w:t xml:space="preserve">hal-02072629v1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Potentiel immunomodulateur des bactéries du lait maternel humain sur différents modèles cellulaires</w:t>
              </w:r>
            </w:hyperlink>
          </w:p>
          <w:p>
            <w:pPr/>
            <w:hyperlink r:id="rId21" w:history="1">
              <w:r>
                <w:rPr>
                  <w:color w:val="#410a8c"/>
                  <w:u w:val="single"/>
                </w:rPr>
                <w:t xml:space="preserve">Charles Le Bras</w:t>
              </w:r>
            </w:hyperlink>
            <w:r>
              <w:rPr/>
              <w:t xml:space="preserve">,</w:t>
            </w:r>
            <w:hyperlink r:id="rId22" w:history="1">
              <w:r>
                <w:rPr>
                  <w:color w:val="#410a8c"/>
                  <w:u w:val="single"/>
                </w:rPr>
                <w:t xml:space="preserve">Nolwenn Jacquet</w:t>
              </w:r>
            </w:hyperlink>
            <w:r>
              <w:rPr/>
              <w:t xml:space="preserve">,</w:t>
            </w:r>
            <w:hyperlink r:id="rId8" w:history="1">
              <w:r>
                <w:rPr>
                  <w:color w:val="#410a8c"/>
                  <w:u w:val="single"/>
                </w:rPr>
                <w:t xml:space="preserve">Lucie Rault</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20" w:history="1">
              <w:r>
                <w:rPr>
                  <w:color w:val="#410a8c"/>
                  <w:u w:val="single"/>
                </w:rPr>
                <w:t xml:space="preserve">hal-03868956v1</w:t>
              </w:r>
            </w:hyperlink>
          </w:p>
        </w:tc>
      </w:tr>
      <w:tr>
        <w:trPr/>
        <w:tc>
          <w:tcPr>
            <w:noWrap/>
          </w:tcPr>
          <w:p>
            <w:pPr>
              <w:spacing w:after="200"/>
            </w:pPr>
            <w:hyperlink r:id="rId25" w:history="1">
              <w:r>
                <w:rPr>
                  <w:color w:val="1e198e"/>
                  <w:b w:val="1"/>
                  <w:bCs w:val="1"/>
                  <w:u w:val="single"/>
                </w:rPr>
                <w:t xml:space="preserve">Evaluation of the antibacterial and anti-inflammatory effects of Thymus Capitatus against mastitis</w:t>
              </w:r>
            </w:hyperlink>
          </w:p>
          <w:p>
            <w:pPr/>
            <w:hyperlink r:id="rId26" w:history="1">
              <w:r>
                <w:rPr>
                  <w:color w:val="#410a8c"/>
                  <w:u w:val="single"/>
                </w:rPr>
                <w:t xml:space="preserve">Ralph Nehme</w:t>
              </w:r>
            </w:hyperlink>
            <w:r>
              <w:rPr/>
              <w:t xml:space="preserve">,</w:t>
            </w:r>
            <w:hyperlink r:id="rId27" w:history="1">
              <w:r>
                <w:rPr>
                  <w:color w:val="#410a8c"/>
                  <w:u w:val="single"/>
                </w:rPr>
                <w:t xml:space="preserve">Élise Vanbergue</w:t>
              </w:r>
            </w:hyperlink>
            <w:r>
              <w:rPr/>
              <w:t xml:space="preserve">,</w:t>
            </w:r>
            <w:hyperlink r:id="rId28" w:history="1">
              <w:r>
                <w:rPr>
                  <w:color w:val="#410a8c"/>
                  <w:u w:val="single"/>
                </w:rPr>
                <w:t xml:space="preserve">Sergine Even</w:t>
              </w:r>
            </w:hyperlink>
            <w:r>
              <w:rPr/>
              <w:t xml:space="preserve">,</w:t>
            </w:r>
            <w:hyperlink r:id="rId29" w:history="1">
              <w:r>
                <w:rPr>
                  <w:color w:val="#410a8c"/>
                  <w:u w:val="single"/>
                </w:rPr>
                <w:t xml:space="preserve">Hanen Falleh</w:t>
              </w:r>
            </w:hyperlink>
            <w:r>
              <w:rPr/>
              <w:t xml:space="preserve">,</w:t>
            </w:r>
            <w:hyperlink r:id="rId30" w:history="1">
              <w:r>
                <w:rPr>
                  <w:color w:val="#410a8c"/>
                  <w:u w:val="single"/>
                </w:rPr>
                <w:t xml:space="preserve">Riadh Ksouri</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25" w:history="1">
              <w:r>
                <w:rPr>
                  <w:color w:val="#410a8c"/>
                  <w:u w:val="single"/>
                </w:rPr>
                <w:t xml:space="preserve">hal-03851030v1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Immunomodulatory potential of bacteria isolated from human breast milk on different cellular models</w:t>
              </w:r>
            </w:hyperlink>
          </w:p>
          <w:p>
            <w:pPr/>
            <w:hyperlink r:id="rId21" w:history="1">
              <w:r>
                <w:rPr>
                  <w:color w:val="#410a8c"/>
                  <w:u w:val="single"/>
                </w:rPr>
                <w:t xml:space="preserve">Charles Le Bras</w:t>
              </w:r>
            </w:hyperlink>
            <w:r>
              <w:rPr/>
              <w:t xml:space="preserve">,</w:t>
            </w:r>
            <w:hyperlink r:id="rId22" w:history="1">
              <w:r>
                <w:rPr>
                  <w:color w:val="#410a8c"/>
                  <w:u w:val="single"/>
                </w:rPr>
                <w:t xml:space="preserve">Nolwenn Jacquet</w:t>
              </w:r>
            </w:hyperlink>
            <w:r>
              <w:rPr/>
              <w:t xml:space="preserve">,</w:t>
            </w:r>
            <w:hyperlink r:id="rId8" w:history="1">
              <w:r>
                <w:rPr>
                  <w:color w:val="#410a8c"/>
                  <w:u w:val="single"/>
                </w:rPr>
                <w:t xml:space="preserve">Lucie Rault</w:t>
              </w:r>
            </w:hyperlink>
            <w:r>
              <w:rPr/>
              <w:t xml:space="preserve">,</w:t>
            </w:r>
            <w:hyperlink r:id="rId23" w:history="1">
              <w:r>
                <w:rPr>
                  <w:color w:val="#410a8c"/>
                  <w:u w:val="single"/>
                </w:rPr>
                <w:t xml:space="preserve">Nathalie Daniel</w:t>
              </w:r>
            </w:hyperlink>
            <w:r>
              <w:rPr/>
              <w:t xml:space="preserve">,</w:t>
            </w:r>
            <w:hyperlink r:id="rId24"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31" w:history="1">
              <w:r>
                <w:rPr>
                  <w:color w:val="#410a8c"/>
                  <w:u w:val="single"/>
                </w:rPr>
                <w:t xml:space="preserve">hal-03694103v1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L'Hymnaire manichéen chinois à l’usage des Auditeurs, Xiabuzan 下部讚</w:t>
              </w:r>
            </w:hyperlink>
          </w:p>
          <w:p>
            <w:pPr/>
            <w:hyperlink r:id="rId8" w:history="1">
              <w:r>
                <w:rPr>
                  <w:color w:val="#410a8c"/>
                  <w:u w:val="single"/>
                </w:rPr>
                <w:t xml:space="preserve">Lucie Rault</w:t>
              </w:r>
            </w:hyperlink>
          </w:p>
          <w:p>
            <w:pPr/>
            <w:r>
              <w:rPr/>
              <w:t xml:space="preserve">Brill edition, 2018, 978-9004368613</w:t>
            </w:r>
          </w:p>
          <w:p>
            <w:pPr/>
            <w:r>
              <w:rPr/>
              <w:t xml:space="preserve">Ouvrages</w:t>
            </w:r>
          </w:p>
          <w:p>
            <w:pPr/>
            <w:hyperlink r:id="rId32" w:history="1">
              <w:r>
                <w:rPr>
                  <w:color w:val="#410a8c"/>
                  <w:u w:val="single"/>
                </w:rPr>
                <w:t xml:space="preserve">hal-02072672v1</w:t>
              </w:r>
            </w:hyperlink>
          </w:p>
        </w:tc>
      </w:tr>
      <w:tr>
        <w:trPr/>
        <w:tc>
          <w:tcPr>
            <w:noWrap/>
          </w:tcPr>
          <w:p>
            <w:pPr>
              <w:spacing w:after="200"/>
            </w:pPr>
            <w:hyperlink r:id="rId33" w:history="1">
              <w:r>
                <w:rPr>
                  <w:color w:val="1e198e"/>
                  <w:b w:val="1"/>
                  <w:bCs w:val="1"/>
                  <w:u w:val="single"/>
                </w:rPr>
                <w:t xml:space="preserve">Instruments de musique du monde</w:t>
              </w:r>
            </w:hyperlink>
          </w:p>
          <w:p>
            <w:pPr/>
            <w:hyperlink r:id="rId8" w:history="1">
              <w:r>
                <w:rPr>
                  <w:color w:val="#410a8c"/>
                  <w:u w:val="single"/>
                </w:rPr>
                <w:t xml:space="preserve">Lucie Rault</w:t>
              </w:r>
            </w:hyperlink>
          </w:p>
          <w:p>
            <w:pPr/>
            <w:r>
              <w:rPr/>
              <w:t xml:space="preserve">Shufusha, 2014</w:t>
            </w:r>
          </w:p>
          <w:p>
            <w:pPr/>
            <w:r>
              <w:rPr/>
              <w:t xml:space="preserve">Ouvrages</w:t>
            </w:r>
          </w:p>
          <w:p>
            <w:pPr/>
            <w:hyperlink r:id="rId33" w:history="1">
              <w:r>
                <w:rPr>
                  <w:color w:val="#410a8c"/>
                  <w:u w:val="single"/>
                </w:rPr>
                <w:t xml:space="preserve">hal-02072671v1</w:t>
              </w:r>
            </w:hyperlink>
          </w:p>
        </w:tc>
      </w:tr>
      <w:tr>
        <w:trPr/>
        <w:tc>
          <w:tcPr>
            <w:noWrap/>
          </w:tcPr>
          <w:p>
            <w:pPr>
              <w:spacing w:after="200"/>
            </w:pPr>
            <w:hyperlink r:id="rId34" w:history="1">
              <w:r>
                <w:rPr>
                  <w:color w:val="1e198e"/>
                  <w:b w:val="1"/>
                  <w:bCs w:val="1"/>
                  <w:u w:val="single"/>
                </w:rPr>
                <w:t xml:space="preserve">Instruments de musique du monde</w:t>
              </w:r>
            </w:hyperlink>
          </w:p>
          <w:p>
            <w:pPr/>
            <w:hyperlink r:id="rId8" w:history="1">
              <w:r>
                <w:rPr>
                  <w:color w:val="#410a8c"/>
                  <w:u w:val="single"/>
                </w:rPr>
                <w:t xml:space="preserve">Lucie Rault</w:t>
              </w:r>
            </w:hyperlink>
          </w:p>
          <w:p>
            <w:pPr/>
            <w:r>
              <w:rPr/>
              <w:t xml:space="preserve">Hervé de La Martinière, pp.231, 2008, 978-2732436784</w:t>
            </w:r>
          </w:p>
          <w:p>
            <w:pPr/>
            <w:r>
              <w:rPr/>
              <w:t xml:space="preserve">Ouvrages</w:t>
            </w:r>
          </w:p>
          <w:p>
            <w:pPr/>
            <w:hyperlink r:id="rId34" w:history="1">
              <w:r>
                <w:rPr>
                  <w:color w:val="#410a8c"/>
                  <w:u w:val="single"/>
                </w:rPr>
                <w:t xml:space="preserve">hal-02072667v1</w:t>
              </w:r>
            </w:hyperlink>
          </w:p>
        </w:tc>
      </w:tr>
      <w:tr>
        <w:trPr/>
        <w:tc>
          <w:tcPr>
            <w:noWrap/>
          </w:tcPr>
          <w:p>
            <w:pPr>
              <w:spacing w:after="200"/>
            </w:pPr>
            <w:hyperlink r:id="rId35" w:history="1">
              <w:r>
                <w:rPr>
                  <w:color w:val="1e198e"/>
                  <w:b w:val="1"/>
                  <w:bCs w:val="1"/>
                  <w:u w:val="single"/>
                </w:rPr>
                <w:t xml:space="preserve">Musical Instruments, A Worldwide Survey of traditional Music-Maki</w:t>
              </w:r>
            </w:hyperlink>
          </w:p>
          <w:p>
            <w:pPr/>
            <w:hyperlink r:id="rId8" w:history="1">
              <w:r>
                <w:rPr>
                  <w:color w:val="#410a8c"/>
                  <w:u w:val="single"/>
                </w:rPr>
                <w:t xml:space="preserve">Lucie Rault</w:t>
              </w:r>
            </w:hyperlink>
          </w:p>
          <w:p>
            <w:pPr/>
            <w:r>
              <w:rPr/>
              <w:t xml:space="preserve">Thames &amp; Hudson, 2000</w:t>
            </w:r>
          </w:p>
          <w:p>
            <w:pPr/>
            <w:r>
              <w:rPr/>
              <w:t xml:space="preserve">Ouvrages</w:t>
            </w:r>
          </w:p>
          <w:p>
            <w:pPr/>
            <w:hyperlink r:id="rId35" w:history="1">
              <w:r>
                <w:rPr>
                  <w:color w:val="#410a8c"/>
                  <w:u w:val="single"/>
                </w:rPr>
                <w:t xml:space="preserve">hal-02072646v1</w:t>
              </w:r>
            </w:hyperlink>
          </w:p>
        </w:tc>
      </w:tr>
      <w:tr>
        <w:trPr/>
        <w:tc>
          <w:tcPr>
            <w:noWrap/>
          </w:tcPr>
          <w:p>
            <w:pPr>
              <w:spacing w:after="200"/>
            </w:pPr>
            <w:hyperlink r:id="rId36" w:history="1">
              <w:r>
                <w:rPr>
                  <w:color w:val="1e198e"/>
                  <w:b w:val="1"/>
                  <w:bCs w:val="1"/>
                  <w:u w:val="single"/>
                </w:rPr>
                <w:t xml:space="preserve">Musical Instruments, Craftmanship and traditions from Prehistory to the Present</w:t>
              </w:r>
            </w:hyperlink>
          </w:p>
          <w:p>
            <w:pPr/>
            <w:hyperlink r:id="rId8" w:history="1">
              <w:r>
                <w:rPr>
                  <w:color w:val="#410a8c"/>
                  <w:u w:val="single"/>
                </w:rPr>
                <w:t xml:space="preserve">Lucie Rault</w:t>
              </w:r>
            </w:hyperlink>
          </w:p>
          <w:p>
            <w:pPr/>
            <w:r>
              <w:rPr/>
              <w:t xml:space="preserve">Harry N. Abrams, pp.240, 2000, 978-0810943841</w:t>
            </w:r>
          </w:p>
          <w:p>
            <w:pPr/>
            <w:r>
              <w:rPr/>
              <w:t xml:space="preserve">Ouvrages</w:t>
            </w:r>
          </w:p>
          <w:p>
            <w:pPr/>
            <w:hyperlink r:id="rId36" w:history="1">
              <w:r>
                <w:rPr>
                  <w:color w:val="#410a8c"/>
                  <w:u w:val="single"/>
                </w:rPr>
                <w:t xml:space="preserve">hal-02072647v1</w:t>
              </w:r>
            </w:hyperlink>
          </w:p>
        </w:tc>
      </w:tr>
      <w:tr>
        <w:trPr/>
        <w:tc>
          <w:tcPr>
            <w:noWrap/>
          </w:tcPr>
          <w:p>
            <w:pPr>
              <w:spacing w:after="200"/>
            </w:pPr>
            <w:hyperlink r:id="rId37" w:history="1">
              <w:r>
                <w:rPr>
                  <w:color w:val="1e198e"/>
                  <w:b w:val="1"/>
                  <w:bCs w:val="1"/>
                  <w:u w:val="single"/>
                </w:rPr>
                <w:t xml:space="preserve">La Voix du Dragon, trésors archéologiques et art campanaire de la Chine ancienne</w:t>
              </w:r>
            </w:hyperlink>
          </w:p>
          <w:p>
            <w:pPr/>
            <w:hyperlink r:id="rId8" w:history="1">
              <w:r>
                <w:rPr>
                  <w:color w:val="#410a8c"/>
                  <w:u w:val="single"/>
                </w:rPr>
                <w:t xml:space="preserve">Lucie Rault</w:t>
              </w:r>
            </w:hyperlink>
          </w:p>
          <w:p>
            <w:pPr/>
            <w:r>
              <w:rPr/>
              <w:t xml:space="preserve">Cité de la Musique, 2000, 978-2914147002</w:t>
            </w:r>
          </w:p>
          <w:p>
            <w:pPr/>
            <w:r>
              <w:rPr/>
              <w:t xml:space="preserve">Ouvrages</w:t>
            </w:r>
          </w:p>
          <w:p>
            <w:pPr/>
            <w:hyperlink r:id="rId37" w:history="1">
              <w:r>
                <w:rPr>
                  <w:color w:val="#410a8c"/>
                  <w:u w:val="single"/>
                </w:rPr>
                <w:t xml:space="preserve">hal-02072641v1</w:t>
              </w:r>
            </w:hyperlink>
          </w:p>
        </w:tc>
      </w:tr>
      <w:tr>
        <w:trPr/>
        <w:tc>
          <w:tcPr>
            <w:noWrap/>
          </w:tcPr>
          <w:p>
            <w:pPr>
              <w:spacing w:after="200"/>
            </w:pPr>
            <w:hyperlink r:id="rId38" w:history="1">
              <w:r>
                <w:rPr>
                  <w:color w:val="1e198e"/>
                  <w:b w:val="1"/>
                  <w:bCs w:val="1"/>
                  <w:u w:val="single"/>
                </w:rPr>
                <w:t xml:space="preserve">Musiques de la tradition chinoise</w:t>
              </w:r>
            </w:hyperlink>
          </w:p>
          <w:p>
            <w:pPr/>
            <w:hyperlink r:id="rId8" w:history="1">
              <w:r>
                <w:rPr>
                  <w:color w:val="#410a8c"/>
                  <w:u w:val="single"/>
                </w:rPr>
                <w:t xml:space="preserve">Lucie Rault</w:t>
              </w:r>
            </w:hyperlink>
          </w:p>
          <w:p>
            <w:pPr/>
            <w:r>
              <w:rPr/>
              <w:t xml:space="preserve">Actes-Sud/Cité de la musique, Musiques du monde, pp.189, 2000, 978-2742729111</w:t>
            </w:r>
          </w:p>
          <w:p>
            <w:pPr/>
            <w:r>
              <w:rPr/>
              <w:t xml:space="preserve">Ouvrages</w:t>
            </w:r>
          </w:p>
          <w:p>
            <w:pPr/>
            <w:hyperlink r:id="rId38" w:history="1">
              <w:r>
                <w:rPr>
                  <w:color w:val="#410a8c"/>
                  <w:u w:val="single"/>
                </w:rPr>
                <w:t xml:space="preserve">hal-02072648v1</w:t>
              </w:r>
            </w:hyperlink>
          </w:p>
        </w:tc>
      </w:tr>
      <w:tr>
        <w:trPr/>
        <w:tc>
          <w:tcPr>
            <w:noWrap/>
          </w:tcPr>
          <w:p>
            <w:pPr>
              <w:spacing w:after="200"/>
            </w:pPr>
            <w:hyperlink r:id="rId39" w:history="1">
              <w:r>
                <w:rPr>
                  <w:color w:val="1e198e"/>
                  <w:b w:val="1"/>
                  <w:bCs w:val="1"/>
                  <w:u w:val="single"/>
                </w:rPr>
                <w:t xml:space="preserve">Vom Klang der Welt, Vom Echo der Vorfahren zu den Musikinstrumenten der Neuzeit</w:t>
              </w:r>
            </w:hyperlink>
          </w:p>
          <w:p>
            <w:pPr/>
            <w:hyperlink r:id="rId8" w:history="1">
              <w:r>
                <w:rPr>
                  <w:color w:val="#410a8c"/>
                  <w:u w:val="single"/>
                </w:rPr>
                <w:t xml:space="preserve">Lucie Rault</w:t>
              </w:r>
            </w:hyperlink>
          </w:p>
          <w:p>
            <w:pPr/>
            <w:r>
              <w:rPr/>
              <w:t xml:space="preserve">Frederking &amp; Thaler, 2000, 9783894054236</w:t>
            </w:r>
          </w:p>
          <w:p>
            <w:pPr/>
            <w:r>
              <w:rPr/>
              <w:t xml:space="preserve">Ouvrages</w:t>
            </w:r>
          </w:p>
          <w:p>
            <w:pPr/>
            <w:hyperlink r:id="rId39" w:history="1">
              <w:r>
                <w:rPr>
                  <w:color w:val="#410a8c"/>
                  <w:u w:val="single"/>
                </w:rPr>
                <w:t xml:space="preserve">hal-02072651v1</w:t>
              </w:r>
            </w:hyperlink>
          </w:p>
        </w:tc>
      </w:tr>
      <w:tr>
        <w:trPr/>
        <w:tc>
          <w:tcPr>
            <w:noWrap/>
          </w:tcPr>
          <w:p>
            <w:pPr>
              <w:spacing w:after="200"/>
            </w:pPr>
            <w:hyperlink r:id="rId40" w:history="1">
              <w:r>
                <w:rPr>
                  <w:color w:val="1e198e"/>
                  <w:b w:val="1"/>
                  <w:bCs w:val="1"/>
                  <w:u w:val="single"/>
                </w:rPr>
                <w:t xml:space="preserve">Trésors méconnus du Musée de l'Homme</w:t>
              </w:r>
            </w:hyperlink>
          </w:p>
          <w:p>
            <w:pPr/>
            <w:hyperlink r:id="rId41" w:history="1">
              <w:r>
                <w:rPr>
                  <w:color w:val="#410a8c"/>
                  <w:u w:val="single"/>
                </w:rPr>
                <w:t xml:space="preserve">Miya Awazu Pereira da Silva</w:t>
              </w:r>
            </w:hyperlink>
            <w:r>
              <w:rPr/>
              <w:t xml:space="preserve">,</w:t>
            </w:r>
            <w:hyperlink r:id="rId42" w:history="1">
              <w:r>
                <w:rPr>
                  <w:color w:val="#410a8c"/>
                  <w:u w:val="single"/>
                </w:rPr>
                <w:t xml:space="preserve">Marie-Claire Bataille Benguigui</w:t>
              </w:r>
            </w:hyperlink>
            <w:r>
              <w:rPr/>
              <w:t xml:space="preserve">,</w:t>
            </w:r>
            <w:hyperlink r:id="rId43" w:history="1">
              <w:r>
                <w:rPr>
                  <w:color w:val="#410a8c"/>
                  <w:u w:val="single"/>
                </w:rPr>
                <w:t xml:space="preserve">Teresa Battesti</w:t>
              </w:r>
            </w:hyperlink>
            <w:r>
              <w:rPr/>
              <w:t xml:space="preserve">,</w:t>
            </w:r>
            <w:hyperlink r:id="rId44" w:history="1">
              <w:r>
                <w:rPr>
                  <w:color w:val="#410a8c"/>
                  <w:u w:val="single"/>
                </w:rPr>
                <w:t xml:space="preserve">Marie-Lise Beffa</w:t>
              </w:r>
            </w:hyperlink>
            <w:r>
              <w:rPr/>
              <w:t xml:space="preserve">,</w:t>
            </w:r>
            <w:hyperlink r:id="rId45" w:history="1">
              <w:r>
                <w:rPr>
                  <w:color w:val="#410a8c"/>
                  <w:u w:val="single"/>
                </w:rPr>
                <w:t xml:space="preserve">Tatiana Benfoughal</w:t>
              </w:r>
            </w:hyperlink>
            <w:r>
              <w:rPr/>
              <w:t xml:space="preserve">et al.</w:t>
            </w:r>
          </w:p>
          <w:p>
            <w:pPr/>
            <w:r>
              <w:rPr/>
              <w:t xml:space="preserve">Catherine Eve Di Chiara. Le Cherche Midi, pp.143, 1999, Henry de Lumley</w:t>
            </w:r>
          </w:p>
          <w:p>
            <w:pPr/>
            <w:r>
              <w:rPr/>
              <w:t xml:space="preserve">Ouvrages</w:t>
            </w:r>
            <w:r>
              <w:rPr/>
              <w:t xml:space="preserve"> (dictionnaire, encyclopédie)</w:t>
            </w:r>
          </w:p>
          <w:p>
            <w:pPr/>
            <w:hyperlink r:id="rId40" w:history="1">
              <w:r>
                <w:rPr>
                  <w:color w:val="#410a8c"/>
                  <w:u w:val="single"/>
                </w:rPr>
                <w:t xml:space="preserve">halshs-00366373v1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Jades sonores</w:t>
              </w:r>
            </w:hyperlink>
          </w:p>
          <w:p>
            <w:pPr/>
            <w:hyperlink r:id="rId8" w:history="1">
              <w:r>
                <w:rPr>
                  <w:color w:val="#410a8c"/>
                  <w:u w:val="single"/>
                </w:rPr>
                <w:t xml:space="preserve">Lucie Rault</w:t>
              </w:r>
            </w:hyperlink>
          </w:p>
          <w:p>
            <w:pPr/>
            <w:r>
              <w:rPr>
                <w:i w:val="1"/>
                <w:iCs w:val="1"/>
              </w:rPr>
              <w:t xml:space="preserve">Jade, or, porcelaine. : Objets précieux dans le monde chinois d’hier et d’aujourd’hui</w:t>
            </w:r>
            <w:r>
              <w:rPr/>
              <w:t xml:space="preserve">, 2021</w:t>
            </w:r>
          </w:p>
          <w:p>
            <w:pPr/>
            <w:r>
              <w:rPr/>
              <w:t xml:space="preserve">Chapitre d'ouvrage</w:t>
            </w:r>
          </w:p>
          <w:p>
            <w:pPr/>
            <w:hyperlink r:id="rId46" w:history="1">
              <w:r>
                <w:rPr>
                  <w:color w:val="#410a8c"/>
                  <w:u w:val="single"/>
                </w:rPr>
                <w:t xml:space="preserve">hal-03219692v1</w:t>
              </w:r>
            </w:hyperlink>
          </w:p>
        </w:tc>
      </w:tr>
      <w:tr>
        <w:trPr/>
        <w:tc>
          <w:tcPr>
            <w:noWrap/>
          </w:tcPr>
          <w:p>
            <w:pPr>
              <w:spacing w:after="200"/>
            </w:pPr>
            <w:hyperlink r:id="rId47" w:history="1">
              <w:r>
                <w:rPr>
                  <w:color w:val="1e198e"/>
                  <w:b w:val="1"/>
                  <w:bCs w:val="1"/>
                  <w:u w:val="single"/>
                </w:rPr>
                <w:t xml:space="preserve">Le chant divin - rôle et pouvoir de la musique rituelle- des rites musicaux de l’Orient ancien aux hymnes des manichéens de Chine</w:t>
              </w:r>
            </w:hyperlink>
          </w:p>
          <w:p>
            <w:pPr/>
            <w:hyperlink r:id="rId8" w:history="1">
              <w:r>
                <w:rPr>
                  <w:color w:val="#410a8c"/>
                  <w:u w:val="single"/>
                </w:rPr>
                <w:t xml:space="preserve">Lucie Rault</w:t>
              </w:r>
            </w:hyperlink>
          </w:p>
          <w:p>
            <w:pPr/>
            <w:r>
              <w:rPr/>
              <w:t xml:space="preserve">Santoprete, Anna Van den Kerchove and Luciana Soares. </w:t>
            </w:r>
            <w:r>
              <w:rPr>
                <w:i w:val="1"/>
                <w:iCs w:val="1"/>
              </w:rPr>
              <w:t xml:space="preserve">Gnose et manichéisme. Entre les oasis d’Égypte et la Route de la Soie: Hommage à Jean-Daniel Dubois</w:t>
            </w:r>
            <w:r>
              <w:rPr/>
              <w:t xml:space="preserve">, Brepols Publishers, pp.401-429, 2017, 978-2-503-56763-1. </w:t>
            </w:r>
            <w:hyperlink r:id="rId48" w:history="1">
              <w:r>
                <w:rPr>
                  <w:color w:val="#410a8c"/>
                  <w:u w:val="single"/>
                </w:rPr>
                <w:t xml:space="preserve">⟨10.1484/M.BEHE-EB.4.01131⟩</w:t>
              </w:r>
            </w:hyperlink>
          </w:p>
          <w:p>
            <w:pPr/>
            <w:r>
              <w:rPr/>
              <w:t xml:space="preserve">Chapitre d'ouvrage</w:t>
            </w:r>
          </w:p>
          <w:p>
            <w:pPr/>
            <w:hyperlink r:id="rId47" w:history="1">
              <w:r>
                <w:rPr>
                  <w:color w:val="#410a8c"/>
                  <w:u w:val="single"/>
                </w:rPr>
                <w:t xml:space="preserve">hal-01845806v1</w:t>
              </w:r>
            </w:hyperlink>
          </w:p>
        </w:tc>
      </w:tr>
      <w:tr>
        <w:trPr/>
        <w:tc>
          <w:tcPr>
            <w:noWrap/>
          </w:tcPr>
          <w:p>
            <w:pPr>
              <w:spacing w:after="200"/>
            </w:pPr>
            <w:hyperlink r:id="rId49" w:history="1">
              <w:r>
                <w:rPr>
                  <w:color w:val="1e198e"/>
                  <w:b w:val="1"/>
                  <w:bCs w:val="1"/>
                  <w:u w:val="single"/>
                </w:rPr>
                <w:t xml:space="preserve">Entre Orient et Occident : influences croisées reflétées par l’hymnologie manichéenne chinoise</w:t>
              </w:r>
            </w:hyperlink>
          </w:p>
          <w:p>
            <w:pPr/>
            <w:hyperlink r:id="rId8" w:history="1">
              <w:r>
                <w:rPr>
                  <w:color w:val="#410a8c"/>
                  <w:u w:val="single"/>
                </w:rPr>
                <w:t xml:space="preserve">Lucie Rault</w:t>
              </w:r>
            </w:hyperlink>
          </w:p>
          <w:p>
            <w:pPr/>
            <w:r>
              <w:rPr>
                <w:i w:val="1"/>
                <w:iCs w:val="1"/>
              </w:rPr>
              <w:t xml:space="preserve">Manrusum ՄԱՆՐՈՒՍՈԻՄ,</w:t>
            </w:r>
            <w:r>
              <w:rPr/>
              <w:t xml:space="preserve">, International Musicological Review, pp.39-68, 2011</w:t>
            </w:r>
          </w:p>
          <w:p>
            <w:pPr/>
            <w:r>
              <w:rPr/>
              <w:t xml:space="preserve">Chapitre d'ouvrage</w:t>
            </w:r>
          </w:p>
          <w:p>
            <w:pPr/>
            <w:hyperlink r:id="rId49" w:history="1">
              <w:r>
                <w:rPr>
                  <w:color w:val="#410a8c"/>
                  <w:u w:val="single"/>
                </w:rPr>
                <w:t xml:space="preserve">hal-02072669v1</w:t>
              </w:r>
            </w:hyperlink>
          </w:p>
        </w:tc>
      </w:tr>
      <w:tr>
        <w:trPr/>
        <w:tc>
          <w:tcPr>
            <w:noWrap/>
          </w:tcPr>
          <w:p>
            <w:pPr>
              <w:spacing w:after="200"/>
            </w:pPr>
            <w:hyperlink r:id="rId50" w:history="1">
              <w:r>
                <w:rPr>
                  <w:color w:val="1e198e"/>
                  <w:b w:val="1"/>
                  <w:bCs w:val="1"/>
                  <w:u w:val="single"/>
                </w:rPr>
                <w:t xml:space="preserve">À la recherche de la musique antérieure</w:t>
              </w:r>
            </w:hyperlink>
          </w:p>
          <w:p>
            <w:pPr/>
            <w:hyperlink r:id="rId8" w:history="1">
              <w:r>
                <w:rPr>
                  <w:color w:val="#410a8c"/>
                  <w:u w:val="single"/>
                </w:rPr>
                <w:t xml:space="preserve">Lucie Rault</w:t>
              </w:r>
            </w:hyperlink>
          </w:p>
          <w:p>
            <w:pPr/>
            <w:r>
              <w:rPr/>
              <w:t xml:space="preserve">M. A. Amir-Moezzi, J-D. D. et C. et F. Jullien. </w:t>
            </w:r>
            <w:r>
              <w:rPr>
                <w:i w:val="1"/>
                <w:iCs w:val="1"/>
              </w:rPr>
              <w:t xml:space="preserve">Pensée grecque et sagesse d'Orient -Hommage à Michel Tardieu</w:t>
            </w:r>
            <w:r>
              <w:rPr/>
              <w:t xml:space="preserve">, Brépols, pp.495-510, 2009</w:t>
            </w:r>
          </w:p>
          <w:p>
            <w:pPr/>
            <w:r>
              <w:rPr/>
              <w:t xml:space="preserve">Chapitre d'ouvrage</w:t>
            </w:r>
          </w:p>
          <w:p>
            <w:pPr/>
            <w:hyperlink r:id="rId50" w:history="1">
              <w:r>
                <w:rPr>
                  <w:color w:val="#410a8c"/>
                  <w:u w:val="single"/>
                </w:rPr>
                <w:t xml:space="preserve">hal-02072668v1</w:t>
              </w:r>
            </w:hyperlink>
          </w:p>
        </w:tc>
      </w:tr>
      <w:tr>
        <w:trPr/>
        <w:tc>
          <w:tcPr>
            <w:noWrap/>
          </w:tcPr>
          <w:p>
            <w:pPr>
              <w:spacing w:after="200"/>
            </w:pPr>
            <w:hyperlink r:id="rId51" w:history="1">
              <w:r>
                <w:rPr>
                  <w:color w:val="1e198e"/>
                  <w:b w:val="1"/>
                  <w:bCs w:val="1"/>
                  <w:u w:val="single"/>
                </w:rPr>
                <w:t xml:space="preserve">Être à la nature, clés de regard sur l’art pictural chinois</w:t>
              </w:r>
            </w:hyperlink>
          </w:p>
          <w:p>
            <w:pPr/>
            <w:hyperlink r:id="rId8" w:history="1">
              <w:r>
                <w:rPr>
                  <w:color w:val="#410a8c"/>
                  <w:u w:val="single"/>
                </w:rPr>
                <w:t xml:space="preserve">Lucie Rault</w:t>
              </w:r>
            </w:hyperlink>
          </w:p>
          <w:p>
            <w:pPr/>
            <w:r>
              <w:rPr>
                <w:i w:val="1"/>
                <w:iCs w:val="1"/>
              </w:rPr>
              <w:t xml:space="preserve">Europe-Asie, Histoires de rencontres</w:t>
            </w:r>
            <w:r>
              <w:rPr/>
              <w:t xml:space="preserve">, L’Harmattan, pp.185-209, 2006</w:t>
            </w:r>
          </w:p>
          <w:p>
            <w:pPr/>
            <w:r>
              <w:rPr/>
              <w:t xml:space="preserve">Chapitre d'ouvrage</w:t>
            </w:r>
          </w:p>
          <w:p>
            <w:pPr/>
            <w:hyperlink r:id="rId51" w:history="1">
              <w:r>
                <w:rPr>
                  <w:color w:val="#410a8c"/>
                  <w:u w:val="single"/>
                </w:rPr>
                <w:t xml:space="preserve">hal-02072662v1</w:t>
              </w:r>
            </w:hyperlink>
          </w:p>
        </w:tc>
      </w:tr>
      <w:tr>
        <w:trPr/>
        <w:tc>
          <w:tcPr>
            <w:noWrap/>
          </w:tcPr>
          <w:p>
            <w:pPr>
              <w:spacing w:after="200"/>
            </w:pPr>
            <w:hyperlink r:id="rId52" w:history="1">
              <w:r>
                <w:rPr>
                  <w:color w:val="1e198e"/>
                  <w:b w:val="1"/>
                  <w:bCs w:val="1"/>
                  <w:u w:val="single"/>
                </w:rPr>
                <w:t xml:space="preserve">Marionnettes et rituels en Chine</w:t>
              </w:r>
            </w:hyperlink>
          </w:p>
          <w:p>
            <w:pPr/>
            <w:hyperlink r:id="rId8" w:history="1">
              <w:r>
                <w:rPr>
                  <w:color w:val="#410a8c"/>
                  <w:u w:val="single"/>
                </w:rPr>
                <w:t xml:space="preserve">Lucie Rault</w:t>
              </w:r>
            </w:hyperlink>
          </w:p>
          <w:p>
            <w:pPr/>
            <w:r>
              <w:rPr>
                <w:i w:val="1"/>
                <w:iCs w:val="1"/>
              </w:rPr>
              <w:t xml:space="preserve">Les mythes de la marionnette</w:t>
            </w:r>
            <w:r>
              <w:rPr/>
              <w:t xml:space="preserve">, PUCK, Revue de l’Institut national de la marionnette, pp.23-30, 2006</w:t>
            </w:r>
          </w:p>
          <w:p>
            <w:pPr/>
            <w:r>
              <w:rPr/>
              <w:t xml:space="preserve">Chapitre d'ouvrage</w:t>
            </w:r>
          </w:p>
          <w:p>
            <w:pPr/>
            <w:hyperlink r:id="rId52" w:history="1">
              <w:r>
                <w:rPr>
                  <w:color w:val="#410a8c"/>
                  <w:u w:val="single"/>
                </w:rPr>
                <w:t xml:space="preserve">hal-02072664v1</w:t>
              </w:r>
            </w:hyperlink>
          </w:p>
        </w:tc>
      </w:tr>
      <w:tr>
        <w:trPr/>
        <w:tc>
          <w:tcPr>
            <w:noWrap/>
          </w:tcPr>
          <w:p>
            <w:pPr>
              <w:spacing w:after="200"/>
            </w:pPr>
            <w:hyperlink r:id="rId53" w:history="1">
              <w:r>
                <w:rPr>
                  <w:color w:val="1e198e"/>
                  <w:b w:val="1"/>
                  <w:bCs w:val="1"/>
                  <w:u w:val="single"/>
                </w:rPr>
                <w:t xml:space="preserve">Lin Zancheng, marionnettiste à fils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3" w:history="1">
              <w:r>
                <w:rPr>
                  <w:color w:val="#410a8c"/>
                  <w:u w:val="single"/>
                </w:rPr>
                <w:t xml:space="preserve">hal-02072657v1</w:t>
              </w:r>
            </w:hyperlink>
          </w:p>
        </w:tc>
      </w:tr>
      <w:tr>
        <w:trPr/>
        <w:tc>
          <w:tcPr>
            <w:noWrap/>
          </w:tcPr>
          <w:p>
            <w:pPr>
              <w:spacing w:after="200"/>
            </w:pPr>
            <w:hyperlink r:id="rId54" w:history="1">
              <w:r>
                <w:rPr>
                  <w:color w:val="1e198e"/>
                  <w:b w:val="1"/>
                  <w:bCs w:val="1"/>
                  <w:u w:val="single"/>
                </w:rPr>
                <w:t xml:space="preserve">Xu Funeng, maître d’ombres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4" w:history="1">
              <w:r>
                <w:rPr>
                  <w:color w:val="#410a8c"/>
                  <w:u w:val="single"/>
                </w:rPr>
                <w:t xml:space="preserve">hal-02072660v1</w:t>
              </w:r>
            </w:hyperlink>
          </w:p>
        </w:tc>
      </w:tr>
      <w:tr>
        <w:trPr/>
        <w:tc>
          <w:tcPr>
            <w:noWrap/>
          </w:tcPr>
          <w:p>
            <w:pPr>
              <w:spacing w:after="200"/>
            </w:pPr>
            <w:hyperlink r:id="rId55" w:history="1">
              <w:r>
                <w:rPr>
                  <w:color w:val="1e198e"/>
                  <w:b w:val="1"/>
                  <w:bCs w:val="1"/>
                  <w:u w:val="single"/>
                </w:rPr>
                <w:t xml:space="preserve">Huang Haidai, marionnettiste à gaine</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5" w:history="1">
              <w:r>
                <w:rPr>
                  <w:color w:val="#410a8c"/>
                  <w:u w:val="single"/>
                </w:rPr>
                <w:t xml:space="preserve">hal-02072655v1</w:t>
              </w:r>
            </w:hyperlink>
          </w:p>
        </w:tc>
      </w:tr>
      <w:tr>
        <w:trPr/>
        <w:tc>
          <w:tcPr>
            <w:noWrap/>
          </w:tcPr>
          <w:p>
            <w:pPr>
              <w:spacing w:after="200"/>
            </w:pPr>
            <w:hyperlink r:id="rId56" w:history="1">
              <w:r>
                <w:rPr>
                  <w:color w:val="1e198e"/>
                  <w:b w:val="1"/>
                  <w:bCs w:val="1"/>
                  <w:u w:val="single"/>
                </w:rPr>
                <w:t xml:space="preserve">Marionnettes en Chine</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6" w:history="1">
              <w:r>
                <w:rPr>
                  <w:color w:val="#410a8c"/>
                  <w:u w:val="single"/>
                </w:rPr>
                <w:t xml:space="preserve">hal-02072658v1</w:t>
              </w:r>
            </w:hyperlink>
          </w:p>
        </w:tc>
      </w:tr>
      <w:tr>
        <w:trPr/>
        <w:tc>
          <w:tcPr>
            <w:noWrap/>
          </w:tcPr>
          <w:p>
            <w:pPr>
              <w:spacing w:after="200"/>
            </w:pPr>
            <w:hyperlink r:id="rId57" w:history="1">
              <w:r>
                <w:rPr>
                  <w:color w:val="1e198e"/>
                  <w:b w:val="1"/>
                  <w:bCs w:val="1"/>
                  <w:u w:val="single"/>
                </w:rPr>
                <w:t xml:space="preserve">Marionnettes et rituels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7" w:history="1">
              <w:r>
                <w:rPr>
                  <w:color w:val="#410a8c"/>
                  <w:u w:val="single"/>
                </w:rPr>
                <w:t xml:space="preserve">hal-02072659v1</w:t>
              </w:r>
            </w:hyperlink>
          </w:p>
        </w:tc>
      </w:tr>
      <w:tr>
        <w:trPr/>
        <w:tc>
          <w:tcPr>
            <w:noWrap/>
          </w:tcPr>
          <w:p>
            <w:pPr>
              <w:spacing w:after="200"/>
            </w:pPr>
            <w:hyperlink r:id="rId58" w:history="1">
              <w:r>
                <w:rPr>
                  <w:color w:val="1e198e"/>
                  <w:b w:val="1"/>
                  <w:bCs w:val="1"/>
                  <w:u w:val="single"/>
                </w:rPr>
                <w:t xml:space="preserve">Les ombres</w:t>
              </w:r>
            </w:hyperlink>
          </w:p>
          <w:p>
            <w:pPr/>
            <w:hyperlink r:id="rId8" w:history="1">
              <w:r>
                <w:rPr>
                  <w:color w:val="#410a8c"/>
                  <w:u w:val="single"/>
                </w:rPr>
                <w:t xml:space="preserve">Lucie Rault</w:t>
              </w:r>
            </w:hyperlink>
          </w:p>
          <w:p>
            <w:pPr/>
            <w:r>
              <w:rPr/>
              <w:t xml:space="preserve">UNIMA. </w:t>
            </w:r>
            <w:r>
              <w:rPr>
                <w:i w:val="1"/>
                <w:iCs w:val="1"/>
              </w:rPr>
              <w:t xml:space="preserve">Encyclopédie des marionnettes</w:t>
            </w:r>
            <w:r>
              <w:rPr/>
              <w:t xml:space="preserve">, UNIMA, 2005</w:t>
            </w:r>
          </w:p>
          <w:p>
            <w:pPr/>
            <w:r>
              <w:rPr/>
              <w:t xml:space="preserve">Chapitre d'ouvrage</w:t>
            </w:r>
          </w:p>
          <w:p>
            <w:pPr/>
            <w:hyperlink r:id="rId58" w:history="1">
              <w:r>
                <w:rPr>
                  <w:color w:val="#410a8c"/>
                  <w:u w:val="single"/>
                </w:rPr>
                <w:t xml:space="preserve">hal-02072656v1</w:t>
              </w:r>
            </w:hyperlink>
          </w:p>
        </w:tc>
      </w:tr>
      <w:tr>
        <w:trPr/>
        <w:tc>
          <w:tcPr>
            <w:noWrap/>
          </w:tcPr>
          <w:p>
            <w:pPr>
              <w:spacing w:after="200"/>
            </w:pPr>
            <w:hyperlink r:id="rId59" w:history="1">
              <w:r>
                <w:rPr>
                  <w:color w:val="1e198e"/>
                  <w:b w:val="1"/>
                  <w:bCs w:val="1"/>
                  <w:u w:val="single"/>
                </w:rPr>
                <w:t xml:space="preserve">Orchestres de l’ancienne Cochinchine</w:t>
              </w:r>
            </w:hyperlink>
          </w:p>
          <w:p>
            <w:pPr/>
            <w:hyperlink r:id="rId8" w:history="1">
              <w:r>
                <w:rPr>
                  <w:color w:val="#410a8c"/>
                  <w:u w:val="single"/>
                </w:rPr>
                <w:t xml:space="preserve">Lucie Rault</w:t>
              </w:r>
            </w:hyperlink>
          </w:p>
          <w:p>
            <w:pPr/>
            <w:r>
              <w:rPr>
                <w:i w:val="1"/>
                <w:iCs w:val="1"/>
              </w:rPr>
              <w:t xml:space="preserve">Des photographes en Indochine</w:t>
            </w:r>
            <w:r>
              <w:rPr/>
              <w:t xml:space="preserve">, Marval &amp; Réunion des Musées Nationaux, pp.136-137, 2001</w:t>
            </w:r>
          </w:p>
          <w:p>
            <w:pPr/>
            <w:r>
              <w:rPr/>
              <w:t xml:space="preserve">Chapitre d'ouvrage</w:t>
            </w:r>
          </w:p>
          <w:p>
            <w:pPr/>
            <w:hyperlink r:id="rId59" w:history="1">
              <w:r>
                <w:rPr>
                  <w:color w:val="#410a8c"/>
                  <w:u w:val="single"/>
                </w:rPr>
                <w:t xml:space="preserve">hal-02072654v1</w:t>
              </w:r>
            </w:hyperlink>
          </w:p>
        </w:tc>
      </w:tr>
      <w:tr>
        <w:trPr/>
        <w:tc>
          <w:tcPr>
            <w:noWrap/>
          </w:tcPr>
          <w:p>
            <w:pPr>
              <w:spacing w:after="200"/>
            </w:pPr>
            <w:hyperlink r:id="rId60" w:history="1">
              <w:r>
                <w:rPr>
                  <w:color w:val="1e198e"/>
                  <w:b w:val="1"/>
                  <w:bCs w:val="1"/>
                  <w:u w:val="single"/>
                </w:rPr>
                <w:t xml:space="preserve">La vaisselle funéraire</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pp.162-175, 2000</w:t>
            </w:r>
          </w:p>
          <w:p>
            <w:pPr/>
            <w:r>
              <w:rPr/>
              <w:t xml:space="preserve">Chapitre d'ouvrage</w:t>
            </w:r>
          </w:p>
          <w:p>
            <w:pPr/>
            <w:hyperlink r:id="rId60" w:history="1">
              <w:r>
                <w:rPr>
                  <w:color w:val="#410a8c"/>
                  <w:u w:val="single"/>
                </w:rPr>
                <w:t xml:space="preserve">hal-02072640v1</w:t>
              </w:r>
            </w:hyperlink>
          </w:p>
        </w:tc>
      </w:tr>
      <w:tr>
        <w:trPr/>
        <w:tc>
          <w:tcPr>
            <w:noWrap/>
          </w:tcPr>
          <w:p>
            <w:pPr>
              <w:spacing w:after="200"/>
            </w:pPr>
            <w:hyperlink r:id="rId61" w:history="1">
              <w:r>
                <w:rPr>
                  <w:color w:val="1e198e"/>
                  <w:b w:val="1"/>
                  <w:bCs w:val="1"/>
                  <w:u w:val="single"/>
                </w:rPr>
                <w:t xml:space="preserve">Instruments de musique laqués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pp.120-124, 2000</w:t>
            </w:r>
          </w:p>
          <w:p>
            <w:pPr/>
            <w:r>
              <w:rPr/>
              <w:t xml:space="preserve">Chapitre d'ouvrage</w:t>
            </w:r>
          </w:p>
          <w:p>
            <w:pPr/>
            <w:hyperlink r:id="rId61" w:history="1">
              <w:r>
                <w:rPr>
                  <w:color w:val="#410a8c"/>
                  <w:u w:val="single"/>
                </w:rPr>
                <w:t xml:space="preserve">hal-02072636v1</w:t>
              </w:r>
            </w:hyperlink>
          </w:p>
        </w:tc>
      </w:tr>
      <w:tr>
        <w:trPr/>
        <w:tc>
          <w:tcPr>
            <w:noWrap/>
          </w:tcPr>
          <w:p>
            <w:pPr>
              <w:spacing w:after="200"/>
            </w:pPr>
            <w:hyperlink r:id="rId62" w:history="1">
              <w:r>
                <w:rPr>
                  <w:color w:val="1e198e"/>
                  <w:b w:val="1"/>
                  <w:bCs w:val="1"/>
                  <w:u w:val="single"/>
                </w:rPr>
                <w:t xml:space="preserve">Harmonie des nombres orientés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pp.35-54, 2000</w:t>
            </w:r>
          </w:p>
          <w:p>
            <w:pPr/>
            <w:r>
              <w:rPr/>
              <w:t xml:space="preserve">Chapitre d'ouvrage</w:t>
            </w:r>
          </w:p>
          <w:p>
            <w:pPr/>
            <w:hyperlink r:id="rId62" w:history="1">
              <w:r>
                <w:rPr>
                  <w:color w:val="#410a8c"/>
                  <w:u w:val="single"/>
                </w:rPr>
                <w:t xml:space="preserve">hal-02072635v1</w:t>
              </w:r>
            </w:hyperlink>
          </w:p>
        </w:tc>
      </w:tr>
      <w:tr>
        <w:trPr/>
        <w:tc>
          <w:tcPr>
            <w:noWrap/>
          </w:tcPr>
          <w:p>
            <w:pPr>
              <w:spacing w:after="200"/>
            </w:pPr>
            <w:hyperlink r:id="rId63" w:history="1">
              <w:r>
                <w:rPr>
                  <w:color w:val="1e198e"/>
                  <w:b w:val="1"/>
                  <w:bCs w:val="1"/>
                  <w:u w:val="single"/>
                </w:rPr>
                <w:t xml:space="preserve">Supports instrumentaux</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pp.186-191, 2000</w:t>
            </w:r>
          </w:p>
          <w:p>
            <w:pPr/>
            <w:r>
              <w:rPr/>
              <w:t xml:space="preserve">Chapitre d'ouvrage</w:t>
            </w:r>
          </w:p>
          <w:p>
            <w:pPr/>
            <w:hyperlink r:id="rId63" w:history="1">
              <w:r>
                <w:rPr>
                  <w:color w:val="#410a8c"/>
                  <w:u w:val="single"/>
                </w:rPr>
                <w:t xml:space="preserve">hal-02072650v1</w:t>
              </w:r>
            </w:hyperlink>
          </w:p>
        </w:tc>
      </w:tr>
      <w:tr>
        <w:trPr/>
        <w:tc>
          <w:tcPr>
            <w:noWrap/>
          </w:tcPr>
          <w:p>
            <w:pPr>
              <w:spacing w:after="200"/>
            </w:pPr>
            <w:hyperlink r:id="rId64" w:history="1">
              <w:r>
                <w:rPr>
                  <w:color w:val="1e198e"/>
                  <w:b w:val="1"/>
                  <w:bCs w:val="1"/>
                  <w:u w:val="single"/>
                </w:rPr>
                <w:t xml:space="preserve">La cloche bo</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pp.175-177, 2000, 978-2868050922</w:t>
            </w:r>
          </w:p>
          <w:p>
            <w:pPr/>
            <w:r>
              <w:rPr/>
              <w:t xml:space="preserve">Chapitre d'ouvrage</w:t>
            </w:r>
          </w:p>
          <w:p>
            <w:pPr/>
            <w:hyperlink r:id="rId64" w:history="1">
              <w:r>
                <w:rPr>
                  <w:color w:val="#410a8c"/>
                  <w:u w:val="single"/>
                </w:rPr>
                <w:t xml:space="preserve">hal-02072637v1</w:t>
              </w:r>
            </w:hyperlink>
          </w:p>
        </w:tc>
      </w:tr>
      <w:tr>
        <w:trPr/>
        <w:tc>
          <w:tcPr>
            <w:noWrap/>
          </w:tcPr>
          <w:p>
            <w:pPr>
              <w:spacing w:after="200"/>
            </w:pPr>
            <w:hyperlink r:id="rId65" w:history="1">
              <w:r>
                <w:rPr>
                  <w:color w:val="1e198e"/>
                  <w:b w:val="1"/>
                  <w:bCs w:val="1"/>
                  <w:u w:val="single"/>
                </w:rPr>
                <w:t xml:space="preserve">La cloche yongzhong</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pp.171-174, 2000, 978-2868050922</w:t>
            </w:r>
          </w:p>
          <w:p>
            <w:pPr/>
            <w:r>
              <w:rPr/>
              <w:t xml:space="preserve">Chapitre d'ouvrage</w:t>
            </w:r>
          </w:p>
          <w:p>
            <w:pPr/>
            <w:hyperlink r:id="rId65" w:history="1">
              <w:r>
                <w:rPr>
                  <w:color w:val="#410a8c"/>
                  <w:u w:val="single"/>
                </w:rPr>
                <w:t xml:space="preserve">hal-02072638v1</w:t>
              </w:r>
            </w:hyperlink>
          </w:p>
        </w:tc>
      </w:tr>
      <w:tr>
        <w:trPr/>
        <w:tc>
          <w:tcPr>
            <w:noWrap/>
          </w:tcPr>
          <w:p>
            <w:pPr>
              <w:spacing w:after="200"/>
            </w:pPr>
            <w:hyperlink r:id="rId66" w:history="1">
              <w:r>
                <w:rPr>
                  <w:color w:val="1e198e"/>
                  <w:b w:val="1"/>
                  <w:bCs w:val="1"/>
                  <w:u w:val="single"/>
                </w:rPr>
                <w:t xml:space="preserve">Les armes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pp.176-177, 2000</w:t>
            </w:r>
          </w:p>
          <w:p>
            <w:pPr/>
            <w:r>
              <w:rPr/>
              <w:t xml:space="preserve">Chapitre d'ouvrage</w:t>
            </w:r>
          </w:p>
          <w:p>
            <w:pPr/>
            <w:hyperlink r:id="rId66" w:history="1">
              <w:r>
                <w:rPr>
                  <w:color w:val="#410a8c"/>
                  <w:u w:val="single"/>
                </w:rPr>
                <w:t xml:space="preserve">hal-02072643v1</w:t>
              </w:r>
            </w:hyperlink>
          </w:p>
        </w:tc>
      </w:tr>
      <w:tr>
        <w:trPr/>
        <w:tc>
          <w:tcPr>
            <w:noWrap/>
          </w:tcPr>
          <w:p>
            <w:pPr>
              <w:spacing w:after="200"/>
            </w:pPr>
            <w:hyperlink r:id="rId67" w:history="1">
              <w:r>
                <w:rPr>
                  <w:color w:val="1e198e"/>
                  <w:b w:val="1"/>
                  <w:bCs w:val="1"/>
                  <w:u w:val="single"/>
                </w:rPr>
                <w:t xml:space="preserve">Poteries sonores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pp.98-101, 2000</w:t>
            </w:r>
          </w:p>
          <w:p>
            <w:pPr/>
            <w:r>
              <w:rPr/>
              <w:t xml:space="preserve">Chapitre d'ouvrage</w:t>
            </w:r>
          </w:p>
          <w:p>
            <w:pPr/>
            <w:hyperlink r:id="rId67" w:history="1">
              <w:r>
                <w:rPr>
                  <w:color w:val="#410a8c"/>
                  <w:u w:val="single"/>
                </w:rPr>
                <w:t xml:space="preserve">hal-02072649v1</w:t>
              </w:r>
            </w:hyperlink>
          </w:p>
        </w:tc>
      </w:tr>
      <w:tr>
        <w:trPr/>
        <w:tc>
          <w:tcPr>
            <w:noWrap/>
          </w:tcPr>
          <w:p>
            <w:pPr>
              <w:spacing w:after="200"/>
            </w:pPr>
            <w:hyperlink r:id="rId68" w:history="1">
              <w:r>
                <w:rPr>
                  <w:color w:val="1e198e"/>
                  <w:b w:val="1"/>
                  <w:bCs w:val="1"/>
                  <w:u w:val="single"/>
                </w:rPr>
                <w:t xml:space="preserve">Cloches et carillons</w:t>
              </w:r>
            </w:hyperlink>
          </w:p>
          <w:p>
            <w:pPr/>
            <w:hyperlink r:id="rId8" w:history="1">
              <w:r>
                <w:rPr>
                  <w:color w:val="#410a8c"/>
                  <w:u w:val="single"/>
                </w:rPr>
                <w:t xml:space="preserve">Lucie Rault</w:t>
              </w:r>
            </w:hyperlink>
          </w:p>
          <w:p>
            <w:pPr/>
            <w:r>
              <w:rPr/>
              <w:t xml:space="preserve">Findakly. </w:t>
            </w:r>
            <w:r>
              <w:rPr>
                <w:i w:val="1"/>
                <w:iCs w:val="1"/>
              </w:rPr>
              <w:t xml:space="preserve">Chine, la gloire des empereurs</w:t>
            </w:r>
            <w:r>
              <w:rPr/>
              <w:t xml:space="preserve">, pp.170, 2000, 978-2868050922</w:t>
            </w:r>
          </w:p>
          <w:p>
            <w:pPr/>
            <w:r>
              <w:rPr/>
              <w:t xml:space="preserve">Chapitre d'ouvrage</w:t>
            </w:r>
          </w:p>
          <w:p>
            <w:pPr/>
            <w:hyperlink r:id="rId68" w:history="1">
              <w:r>
                <w:rPr>
                  <w:color w:val="#410a8c"/>
                  <w:u w:val="single"/>
                </w:rPr>
                <w:t xml:space="preserve">hal-02072634v1</w:t>
              </w:r>
            </w:hyperlink>
          </w:p>
        </w:tc>
      </w:tr>
      <w:tr>
        <w:trPr/>
        <w:tc>
          <w:tcPr>
            <w:noWrap/>
          </w:tcPr>
          <w:p>
            <w:pPr>
              <w:spacing w:after="200"/>
            </w:pPr>
            <w:hyperlink r:id="rId69" w:history="1">
              <w:r>
                <w:rPr>
                  <w:color w:val="1e198e"/>
                  <w:b w:val="1"/>
                  <w:bCs w:val="1"/>
                  <w:u w:val="single"/>
                </w:rPr>
                <w:t xml:space="preserve">Les tambours</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pp.178-185, 2000</w:t>
            </w:r>
          </w:p>
          <w:p>
            <w:pPr/>
            <w:r>
              <w:rPr/>
              <w:t xml:space="preserve">Chapitre d'ouvrage</w:t>
            </w:r>
          </w:p>
          <w:p>
            <w:pPr/>
            <w:hyperlink r:id="rId69" w:history="1">
              <w:r>
                <w:rPr>
                  <w:color w:val="#410a8c"/>
                  <w:u w:val="single"/>
                </w:rPr>
                <w:t xml:space="preserve">hal-02072645v1</w:t>
              </w:r>
            </w:hyperlink>
          </w:p>
        </w:tc>
      </w:tr>
      <w:tr>
        <w:trPr/>
        <w:tc>
          <w:tcPr>
            <w:noWrap/>
          </w:tcPr>
          <w:p>
            <w:pPr>
              <w:spacing w:after="200"/>
            </w:pPr>
            <w:hyperlink r:id="rId70" w:history="1">
              <w:r>
                <w:rPr>
                  <w:color w:val="1e198e"/>
                  <w:b w:val="1"/>
                  <w:bCs w:val="1"/>
                  <w:u w:val="single"/>
                </w:rPr>
                <w:t xml:space="preserve">Le jade</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pp.108-117, 2000</w:t>
            </w:r>
          </w:p>
          <w:p>
            <w:pPr/>
            <w:r>
              <w:rPr/>
              <w:t xml:space="preserve">Chapitre d'ouvrage</w:t>
            </w:r>
          </w:p>
          <w:p>
            <w:pPr/>
            <w:hyperlink r:id="rId70" w:history="1">
              <w:r>
                <w:rPr>
                  <w:color w:val="#410a8c"/>
                  <w:u w:val="single"/>
                </w:rPr>
                <w:t xml:space="preserve">hal-02072642v1</w:t>
              </w:r>
            </w:hyperlink>
          </w:p>
        </w:tc>
      </w:tr>
      <w:tr>
        <w:trPr/>
        <w:tc>
          <w:tcPr>
            <w:noWrap/>
          </w:tcPr>
          <w:p>
            <w:pPr>
              <w:spacing w:after="200"/>
            </w:pPr>
            <w:hyperlink r:id="rId71" w:history="1">
              <w:r>
                <w:rPr>
                  <w:color w:val="1e198e"/>
                  <w:b w:val="1"/>
                  <w:bCs w:val="1"/>
                  <w:u w:val="single"/>
                </w:rPr>
                <w:t xml:space="preserve">La plaque sonore dian</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pp.192-193, 2000</w:t>
            </w:r>
          </w:p>
          <w:p>
            <w:pPr/>
            <w:r>
              <w:rPr/>
              <w:t xml:space="preserve">Chapitre d'ouvrage</w:t>
            </w:r>
          </w:p>
          <w:p>
            <w:pPr/>
            <w:hyperlink r:id="rId71" w:history="1">
              <w:r>
                <w:rPr>
                  <w:color w:val="#410a8c"/>
                  <w:u w:val="single"/>
                </w:rPr>
                <w:t xml:space="preserve">hal-02072639v1</w:t>
              </w:r>
            </w:hyperlink>
          </w:p>
        </w:tc>
      </w:tr>
      <w:tr>
        <w:trPr/>
        <w:tc>
          <w:tcPr>
            <w:noWrap/>
          </w:tcPr>
          <w:p>
            <w:pPr>
              <w:spacing w:after="200"/>
            </w:pPr>
            <w:hyperlink r:id="rId72" w:history="1">
              <w:r>
                <w:rPr>
                  <w:color w:val="1e198e"/>
                  <w:b w:val="1"/>
                  <w:bCs w:val="1"/>
                  <w:u w:val="single"/>
                </w:rPr>
                <w:t xml:space="preserve">Les cloches de fer</w:t>
              </w:r>
            </w:hyperlink>
          </w:p>
          <w:p>
            <w:pPr/>
            <w:hyperlink r:id="rId8" w:history="1">
              <w:r>
                <w:rPr>
                  <w:color w:val="#410a8c"/>
                  <w:u w:val="single"/>
                </w:rPr>
                <w:t xml:space="preserve">Lucie Rault</w:t>
              </w:r>
            </w:hyperlink>
          </w:p>
          <w:p>
            <w:pPr/>
            <w:r>
              <w:rPr/>
              <w:t xml:space="preserve">Musique, Cité de la. </w:t>
            </w:r>
            <w:r>
              <w:rPr>
                <w:i w:val="1"/>
                <w:iCs w:val="1"/>
              </w:rPr>
              <w:t xml:space="preserve">La Voix du Dragon, trésors archéologiques et art campanaire de la Chine ancienne</w:t>
            </w:r>
            <w:r>
              <w:rPr/>
              <w:t xml:space="preserve">, Cité de la Musique, pp.152-155, 2000</w:t>
            </w:r>
          </w:p>
          <w:p>
            <w:pPr/>
            <w:r>
              <w:rPr/>
              <w:t xml:space="preserve">Chapitre d'ouvrage</w:t>
            </w:r>
          </w:p>
          <w:p>
            <w:pPr/>
            <w:hyperlink r:id="rId72" w:history="1">
              <w:r>
                <w:rPr>
                  <w:color w:val="#410a8c"/>
                  <w:u w:val="single"/>
                </w:rPr>
                <w:t xml:space="preserve">hal-02072644v1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72670v1" TargetMode="External"/><Relationship Id="rId8" Type="http://schemas.openxmlformats.org/officeDocument/2006/relationships/hyperlink" Target="https://hal.science/search/index/?q=*&amp;authFullName_s=Lucie Rault" TargetMode="External"/><Relationship Id="rId9" Type="http://schemas.openxmlformats.org/officeDocument/2006/relationships/hyperlink" Target="https://hal.science/hal-02072666v1" TargetMode="External"/><Relationship Id="rId10" Type="http://schemas.openxmlformats.org/officeDocument/2006/relationships/hyperlink" Target="https://hal.science/hal-02072665v1" TargetMode="External"/><Relationship Id="rId11" Type="http://schemas.openxmlformats.org/officeDocument/2006/relationships/hyperlink" Target="https://hal.science/hal-02072663v1" TargetMode="External"/><Relationship Id="rId12" Type="http://schemas.openxmlformats.org/officeDocument/2006/relationships/hyperlink" Target="https://hal.science/hal-02072661v1" TargetMode="External"/><Relationship Id="rId13" Type="http://schemas.openxmlformats.org/officeDocument/2006/relationships/hyperlink" Target="https://hal.science/hal-02072652v1" TargetMode="External"/><Relationship Id="rId14" Type="http://schemas.openxmlformats.org/officeDocument/2006/relationships/hyperlink" Target="https://hal.science/hal-02072653v1" TargetMode="External"/><Relationship Id="rId15" Type="http://schemas.openxmlformats.org/officeDocument/2006/relationships/hyperlink" Target="https://hal.science/hal-02072633v1" TargetMode="External"/><Relationship Id="rId16" Type="http://schemas.openxmlformats.org/officeDocument/2006/relationships/hyperlink" Target="https://hal.science/hal-02072632v1" TargetMode="External"/><Relationship Id="rId17" Type="http://schemas.openxmlformats.org/officeDocument/2006/relationships/hyperlink" Target="https://hal.science/hal-02072631v1" TargetMode="External"/><Relationship Id="rId18" Type="http://schemas.openxmlformats.org/officeDocument/2006/relationships/hyperlink" Target="https://hal.science/hal-02072630v1" TargetMode="External"/><Relationship Id="rId19" Type="http://schemas.openxmlformats.org/officeDocument/2006/relationships/hyperlink" Target="https://hal.science/hal-02072629v1" TargetMode="External"/><Relationship Id="rId20" Type="http://schemas.openxmlformats.org/officeDocument/2006/relationships/hyperlink" Target="https://hal.inrae.fr/hal-03868956v1" TargetMode="External"/><Relationship Id="rId21" Type="http://schemas.openxmlformats.org/officeDocument/2006/relationships/hyperlink" Target="https://hal.science/search/index/?q=*&amp;authFullName_s=Charles Le Bras" TargetMode="External"/><Relationship Id="rId22" Type="http://schemas.openxmlformats.org/officeDocument/2006/relationships/hyperlink" Target="https://hal.science/search/index/?q=*&amp;authFullName_s=Nolwenn Jacquet" TargetMode="External"/><Relationship Id="rId23" Type="http://schemas.openxmlformats.org/officeDocument/2006/relationships/hyperlink" Target="https://hal.science/search/index/?q=*&amp;authFullName_s=Nathalie Daniel" TargetMode="External"/><Relationship Id="rId24" Type="http://schemas.openxmlformats.org/officeDocument/2006/relationships/hyperlink" Target="https://hal.science/search/index/?q=*&amp;authFullName_s=Victoria Chuat" TargetMode="External"/><Relationship Id="rId25" Type="http://schemas.openxmlformats.org/officeDocument/2006/relationships/hyperlink" Target="https://hal.inrae.fr/hal-03851030v1" TargetMode="External"/><Relationship Id="rId26" Type="http://schemas.openxmlformats.org/officeDocument/2006/relationships/hyperlink" Target="https://hal.science/search/index/?q=*&amp;authFullName_s=Ralph Nehme" TargetMode="External"/><Relationship Id="rId27" Type="http://schemas.openxmlformats.org/officeDocument/2006/relationships/hyperlink" Target="https://hal.science/search/index/?q=*&amp;authFullName_s=&#201;lise Vanbergue" TargetMode="External"/><Relationship Id="rId28" Type="http://schemas.openxmlformats.org/officeDocument/2006/relationships/hyperlink" Target="https://hal.science/search/index/?q=*&amp;authFullName_s=Sergine Even" TargetMode="External"/><Relationship Id="rId29" Type="http://schemas.openxmlformats.org/officeDocument/2006/relationships/hyperlink" Target="https://hal.science/search/index/?q=*&amp;authFullName_s=Hanen Falleh" TargetMode="External"/><Relationship Id="rId30" Type="http://schemas.openxmlformats.org/officeDocument/2006/relationships/hyperlink" Target="https://hal.science/search/index/?q=*&amp;authFullName_s=Riadh Ksouri" TargetMode="External"/><Relationship Id="rId31" Type="http://schemas.openxmlformats.org/officeDocument/2006/relationships/hyperlink" Target="https://hal.inrae.fr/hal-03694103v1" TargetMode="External"/><Relationship Id="rId32" Type="http://schemas.openxmlformats.org/officeDocument/2006/relationships/hyperlink" Target="https://hal.science/hal-02072672v1" TargetMode="External"/><Relationship Id="rId33" Type="http://schemas.openxmlformats.org/officeDocument/2006/relationships/hyperlink" Target="https://hal.science/hal-02072671v1" TargetMode="External"/><Relationship Id="rId34" Type="http://schemas.openxmlformats.org/officeDocument/2006/relationships/hyperlink" Target="https://hal.science/hal-02072667v1" TargetMode="External"/><Relationship Id="rId35" Type="http://schemas.openxmlformats.org/officeDocument/2006/relationships/hyperlink" Target="https://hal.science/hal-02072646v1" TargetMode="External"/><Relationship Id="rId36" Type="http://schemas.openxmlformats.org/officeDocument/2006/relationships/hyperlink" Target="https://hal.science/hal-02072647v1" TargetMode="External"/><Relationship Id="rId37" Type="http://schemas.openxmlformats.org/officeDocument/2006/relationships/hyperlink" Target="https://hal.science/hal-02072641v1" TargetMode="External"/><Relationship Id="rId38" Type="http://schemas.openxmlformats.org/officeDocument/2006/relationships/hyperlink" Target="https://hal.science/hal-02072648v1" TargetMode="External"/><Relationship Id="rId39" Type="http://schemas.openxmlformats.org/officeDocument/2006/relationships/hyperlink" Target="https://hal.science/hal-02072651v1" TargetMode="External"/><Relationship Id="rId40" Type="http://schemas.openxmlformats.org/officeDocument/2006/relationships/hyperlink" Target="https://shs.hal.science/halshs-00366373v1" TargetMode="External"/><Relationship Id="rId41" Type="http://schemas.openxmlformats.org/officeDocument/2006/relationships/hyperlink" Target="https://hal.science/search/index/?q=*&amp;authFullName_s=Miya Awazu Pereira da Silva" TargetMode="External"/><Relationship Id="rId42" Type="http://schemas.openxmlformats.org/officeDocument/2006/relationships/hyperlink" Target="https://hal.science/search/index/?q=*&amp;authFullName_s=Marie-Claire Bataille Benguigui" TargetMode="External"/><Relationship Id="rId43" Type="http://schemas.openxmlformats.org/officeDocument/2006/relationships/hyperlink" Target="https://hal.science/search/index/?q=*&amp;authFullName_s=Teresa Battesti" TargetMode="External"/><Relationship Id="rId44" Type="http://schemas.openxmlformats.org/officeDocument/2006/relationships/hyperlink" Target="https://hal.science/search/index/?q=*&amp;authFullName_s=Marie-Lise Beffa" TargetMode="External"/><Relationship Id="rId45" Type="http://schemas.openxmlformats.org/officeDocument/2006/relationships/hyperlink" Target="https://hal.science/search/index/?q=*&amp;authFullName_s=Tatiana Benfoughal" TargetMode="External"/><Relationship Id="rId46" Type="http://schemas.openxmlformats.org/officeDocument/2006/relationships/hyperlink" Target="https://hal.science/hal-03219692v1" TargetMode="External"/><Relationship Id="rId47" Type="http://schemas.openxmlformats.org/officeDocument/2006/relationships/hyperlink" Target="https://hal.science/hal-01845806v1" TargetMode="External"/><Relationship Id="rId48" Type="http://schemas.openxmlformats.org/officeDocument/2006/relationships/hyperlink" Target="https://dx.doi.org/10.1484/M.BEHE-EB.4.01131" TargetMode="External"/><Relationship Id="rId49" Type="http://schemas.openxmlformats.org/officeDocument/2006/relationships/hyperlink" Target="https://hal.science/hal-02072669v1" TargetMode="External"/><Relationship Id="rId50" Type="http://schemas.openxmlformats.org/officeDocument/2006/relationships/hyperlink" Target="https://hal.science/hal-02072668v1" TargetMode="External"/><Relationship Id="rId51" Type="http://schemas.openxmlformats.org/officeDocument/2006/relationships/hyperlink" Target="https://hal.science/hal-02072662v1" TargetMode="External"/><Relationship Id="rId52" Type="http://schemas.openxmlformats.org/officeDocument/2006/relationships/hyperlink" Target="https://hal.science/hal-02072664v1" TargetMode="External"/><Relationship Id="rId53" Type="http://schemas.openxmlformats.org/officeDocument/2006/relationships/hyperlink" Target="https://hal.science/hal-02072657v1" TargetMode="External"/><Relationship Id="rId54" Type="http://schemas.openxmlformats.org/officeDocument/2006/relationships/hyperlink" Target="https://hal.science/hal-02072660v1" TargetMode="External"/><Relationship Id="rId55" Type="http://schemas.openxmlformats.org/officeDocument/2006/relationships/hyperlink" Target="https://hal.science/hal-02072655v1" TargetMode="External"/><Relationship Id="rId56" Type="http://schemas.openxmlformats.org/officeDocument/2006/relationships/hyperlink" Target="https://hal.science/hal-02072658v1" TargetMode="External"/><Relationship Id="rId57" Type="http://schemas.openxmlformats.org/officeDocument/2006/relationships/hyperlink" Target="https://hal.science/hal-02072659v1" TargetMode="External"/><Relationship Id="rId58" Type="http://schemas.openxmlformats.org/officeDocument/2006/relationships/hyperlink" Target="https://hal.science/hal-02072656v1" TargetMode="External"/><Relationship Id="rId59" Type="http://schemas.openxmlformats.org/officeDocument/2006/relationships/hyperlink" Target="https://hal.science/hal-02072654v1" TargetMode="External"/><Relationship Id="rId60" Type="http://schemas.openxmlformats.org/officeDocument/2006/relationships/hyperlink" Target="https://hal.science/hal-02072640v1" TargetMode="External"/><Relationship Id="rId61" Type="http://schemas.openxmlformats.org/officeDocument/2006/relationships/hyperlink" Target="https://hal.science/hal-02072636v1" TargetMode="External"/><Relationship Id="rId62" Type="http://schemas.openxmlformats.org/officeDocument/2006/relationships/hyperlink" Target="https://hal.science/hal-02072635v1" TargetMode="External"/><Relationship Id="rId63" Type="http://schemas.openxmlformats.org/officeDocument/2006/relationships/hyperlink" Target="https://hal.science/hal-02072650v1" TargetMode="External"/><Relationship Id="rId64" Type="http://schemas.openxmlformats.org/officeDocument/2006/relationships/hyperlink" Target="https://hal.science/hal-02072637v1" TargetMode="External"/><Relationship Id="rId65" Type="http://schemas.openxmlformats.org/officeDocument/2006/relationships/hyperlink" Target="https://hal.science/hal-02072638v1" TargetMode="External"/><Relationship Id="rId66" Type="http://schemas.openxmlformats.org/officeDocument/2006/relationships/hyperlink" Target="https://hal.science/hal-02072643v1" TargetMode="External"/><Relationship Id="rId67" Type="http://schemas.openxmlformats.org/officeDocument/2006/relationships/hyperlink" Target="https://hal.science/hal-02072649v1" TargetMode="External"/><Relationship Id="rId68" Type="http://schemas.openxmlformats.org/officeDocument/2006/relationships/hyperlink" Target="https://hal.science/hal-02072634v1" TargetMode="External"/><Relationship Id="rId69" Type="http://schemas.openxmlformats.org/officeDocument/2006/relationships/hyperlink" Target="https://hal.science/hal-02072645v1" TargetMode="External"/><Relationship Id="rId70" Type="http://schemas.openxmlformats.org/officeDocument/2006/relationships/hyperlink" Target="https://hal.science/hal-02072642v1" TargetMode="External"/><Relationship Id="rId71" Type="http://schemas.openxmlformats.org/officeDocument/2006/relationships/hyperlink" Target="https://hal.science/hal-02072639v1" TargetMode="External"/><Relationship Id="rId72" Type="http://schemas.openxmlformats.org/officeDocument/2006/relationships/hyperlink" Target="https://hal.science/hal-02072644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Rault</dc:title>
  <dc:description>CV</dc:description>
  <dc:subject/>
  <cp:keywords/>
  <cp:category/>
  <cp:lastModifiedBy/>
  <dcterms:created xsi:type="dcterms:W3CDTF">2026-04-09T02:52:52+02:00</dcterms:created>
  <dcterms:modified xsi:type="dcterms:W3CDTF">2026-04-09T02:52:52+02:00</dcterms:modified>
</cp:coreProperties>
</file>

<file path=docProps/custom.xml><?xml version="1.0" encoding="utf-8"?>
<Properties xmlns="http://schemas.openxmlformats.org/officeDocument/2006/custom-properties" xmlns:vt="http://schemas.openxmlformats.org/officeDocument/2006/docPropsVTypes"/>
</file>