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Lucie Tamisier </w:t>
      </w:r>
      <w:r>
        <w:rPr>
          <w:color w:val="641e6e"/>
        </w:rPr>
        <w:t xml:space="preserve">Chargée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lucie-tamisier</w:t>
        </w:r>
      </w:hyperlink>
    </w:p>
    <w:p>
      <w:pPr>
        <w:numPr>
          <w:ilvl w:val="0"/>
          <w:numId w:val="1"/>
        </w:numPr>
      </w:pPr>
      <w:r>
        <w:rPr/>
        <w:t xml:space="preserve"> ORCID : </w:t>
      </w:r>
      <w:hyperlink r:id="rId9" w:history="1">
        <w:r>
          <w:rPr>
            <w:color w:val="#410a8c"/>
            <w:u w:val="single"/>
          </w:rPr>
          <w:t xml:space="preserve">0000-0002-9231-2997</w:t>
        </w:r>
      </w:hyperlink>
    </w:p>
    <w:p>
      <w:pPr>
        <w:numPr>
          <w:ilvl w:val="0"/>
          <w:numId w:val="1"/>
        </w:numPr>
      </w:pPr>
      <w:r>
        <w:rPr/>
        <w:t xml:space="preserve"> IdRef : </w:t>
      </w:r>
      <w:hyperlink r:id="rId10" w:history="1">
        <w:r>
          <w:rPr>
            <w:color w:val="#410a8c"/>
            <w:u w:val="single"/>
          </w:rPr>
          <w:t xml:space="preserve">224559699</w:t>
        </w:r>
      </w:hyperlink>
    </w:p>
    <w:p>
      <w:pPr>
        <w:spacing w:before="600"/>
      </w:pPr>
    </w:p>
    <w:p>
      <w:pPr>
        <w:pStyle w:val="Heading2"/>
      </w:pPr>
      <w:r>
        <w:rPr>
          <w:color w:val="1e198e"/>
          <w:b w:val="1"/>
          <w:bCs w:val="1"/>
        </w:rPr>
        <w:t xml:space="preserve">Présentation</w:t>
      </w:r>
    </w:p>
    <w:p>
      <w:pPr>
        <w:spacing w:after="100"/>
      </w:pPr>
    </w:p>
    <w:p>
      <w:pPr/>
      <w:r>
        <w:rPr/>
        <w:t xml:space="preserve">Mes travaux de recherche visent à répondre à l’enjeu de la durabilité des résistances. En effet, l’utilisation de variétés de plantes génétiquement résistantes est un des principaux moyens d’action pour lutter contre les maladies des plantes. Néanmoins, la capacité des agents pathogènes à s’adapter à ces variétés après seulement quelques années de culture rend nécessaire la recherche de résistances à la fois efficaces et durables. Après avoir exploré cette thématique sur le modèle piment - Potato virus Y, j’étudie actuellement le modèle melon - Watermelon mosaic virus. Mes travaux allient la génétique quantitative appliquée à la plante et à l’agent pathogène (cartographie de QTL, GWAS et co-GWAS), la biologie évolutive (évolution expérimentale) ainsi que la bioinformatique.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Classification des symptômes causés par le watermelon mosaic virus (WMV) sur melon par Deep Learning : conception d’un modèle léger et déploiement mobile</w:t>
              </w:r>
            </w:hyperlink>
          </w:p>
          <w:p>
            <w:pPr/>
            <w:hyperlink r:id="rId12" w:history="1">
              <w:r>
                <w:rPr>
                  <w:color w:val="#410a8c"/>
                  <w:u w:val="single"/>
                </w:rPr>
                <w:t xml:space="preserve">Naïma Dambrine</w:t>
              </w:r>
            </w:hyperlink>
            <w:r>
              <w:rPr/>
              <w:t xml:space="preserve">,</w:t>
            </w:r>
            <w:hyperlink r:id="rId13" w:history="1">
              <w:r>
                <w:rPr>
                  <w:color w:val="#410a8c"/>
                  <w:u w:val="single"/>
                </w:rPr>
                <w:t xml:space="preserve">Matthieu Deloget</w:t>
              </w:r>
            </w:hyperlink>
            <w:r>
              <w:rPr/>
              <w:t xml:space="preserve">,</w:t>
            </w:r>
            <w:hyperlink r:id="rId14" w:history="1">
              <w:r>
                <w:rPr>
                  <w:color w:val="#410a8c"/>
                  <w:u w:val="single"/>
                </w:rPr>
                <w:t xml:space="preserve">Jacques Lagnel</w:t>
              </w:r>
            </w:hyperlink>
            <w:r>
              <w:rPr/>
              <w:t xml:space="preserve">,</w:t>
            </w:r>
            <w:hyperlink r:id="rId15" w:history="1">
              <w:r>
                <w:rPr>
                  <w:color w:val="#410a8c"/>
                  <w:u w:val="single"/>
                </w:rPr>
                <w:t xml:space="preserve">Lucie Tamisier</w:t>
              </w:r>
            </w:hyperlink>
          </w:p>
          <w:p>
            <w:pPr/>
            <w:r>
              <w:rPr>
                <w:i w:val="1"/>
                <w:iCs w:val="1"/>
              </w:rPr>
              <w:t xml:space="preserve">NOV'AE - Numéros spéciaux</w:t>
            </w:r>
            <w:r>
              <w:rPr/>
              <w:t xml:space="preserve">, 2026, régulier 05 NOV'AE, </w:t>
            </w:r>
            <w:hyperlink r:id="rId16" w:history="1">
              <w:r>
                <w:rPr>
                  <w:color w:val="#410a8c"/>
                  <w:u w:val="single"/>
                </w:rPr>
                <w:t xml:space="preserve">⟨10.20870/Revue-NOVAE.2026.9852⟩</w:t>
              </w:r>
            </w:hyperlink>
          </w:p>
          <w:p>
            <w:pPr/>
            <w:r>
              <w:rPr/>
              <w:t xml:space="preserve">Article dans une revue</w:t>
            </w:r>
          </w:p>
          <w:p>
            <w:pPr/>
            <w:hyperlink r:id="rId11" w:history="1">
              <w:r>
                <w:rPr>
                  <w:color w:val="#410a8c"/>
                  <w:u w:val="single"/>
                </w:rPr>
                <w:t xml:space="preserve">hal-05552071v1</w:t>
              </w:r>
            </w:hyperlink>
          </w:p>
        </w:tc>
      </w:tr>
      <w:tr>
        <w:trPr/>
        <w:tc>
          <w:tcPr>
            <w:noWrap/>
          </w:tcPr>
          <w:p>
            <w:pPr>
              <w:spacing w:after="200"/>
            </w:pPr>
            <w:hyperlink r:id="rId17" w:history="1">
              <w:r>
                <w:rPr>
                  <w:color w:val="1e198e"/>
                  <w:b w:val="1"/>
                  <w:bCs w:val="1"/>
                  <w:u w:val="single"/>
                </w:rPr>
                <w:t xml:space="preserve">The replicative fitness and virulence of potato virus Y evolve differently in pepper lines with different levels of resistance and tolerance</w:t>
              </w:r>
            </w:hyperlink>
          </w:p>
          <w:p>
            <w:pPr/>
            <w:hyperlink r:id="rId18" w:history="1">
              <w:r>
                <w:rPr>
                  <w:color w:val="#410a8c"/>
                  <w:u w:val="single"/>
                </w:rPr>
                <w:t xml:space="preserve">Thibaud Jayet</w:t>
              </w:r>
            </w:hyperlink>
            <w:r>
              <w:rPr/>
              <w:t xml:space="preserve">,</w:t>
            </w:r>
            <w:hyperlink r:id="rId15" w:history="1">
              <w:r>
                <w:rPr>
                  <w:color w:val="#410a8c"/>
                  <w:u w:val="single"/>
                </w:rPr>
                <w:t xml:space="preserve">Lucie Tamisier</w:t>
              </w:r>
            </w:hyperlink>
            <w:r>
              <w:rPr/>
              <w:t xml:space="preserve">,</w:t>
            </w:r>
            <w:hyperlink r:id="rId19" w:history="1">
              <w:r>
                <w:rPr>
                  <w:color w:val="#410a8c"/>
                  <w:u w:val="single"/>
                </w:rPr>
                <w:t xml:space="preserve">Marion Szadkowski</w:t>
              </w:r>
            </w:hyperlink>
            <w:r>
              <w:rPr/>
              <w:t xml:space="preserve">,</w:t>
            </w:r>
            <w:hyperlink r:id="rId20" w:history="1">
              <w:r>
                <w:rPr>
                  <w:color w:val="#410a8c"/>
                  <w:u w:val="single"/>
                </w:rPr>
                <w:t xml:space="preserve">Elise Lepage</w:t>
              </w:r>
            </w:hyperlink>
            <w:r>
              <w:rPr/>
              <w:t xml:space="preserve">,</w:t>
            </w:r>
            <w:hyperlink r:id="rId21" w:history="1">
              <w:r>
                <w:rPr>
                  <w:color w:val="#410a8c"/>
                  <w:u w:val="single"/>
                </w:rPr>
                <w:t xml:space="preserve">Grégory Girardot</w:t>
              </w:r>
            </w:hyperlink>
            <w:r>
              <w:rPr/>
              <w:t xml:space="preserve">et al.</w:t>
            </w:r>
          </w:p>
          <w:p>
            <w:pPr/>
            <w:r>
              <w:rPr>
                <w:i w:val="1"/>
                <w:iCs w:val="1"/>
              </w:rPr>
              <w:t xml:space="preserve">Journal of General Virology</w:t>
            </w:r>
            <w:r>
              <w:rPr/>
              <w:t xml:space="preserve">, 2026, 107 (2), pp.002208. </w:t>
            </w:r>
            <w:hyperlink r:id="rId22" w:history="1">
              <w:r>
                <w:rPr>
                  <w:color w:val="#410a8c"/>
                  <w:u w:val="single"/>
                </w:rPr>
                <w:t xml:space="preserve">⟨10.1099/jgv.0.002208⟩</w:t>
              </w:r>
            </w:hyperlink>
          </w:p>
          <w:p>
            <w:pPr/>
            <w:r>
              <w:rPr/>
              <w:t xml:space="preserve">Article dans une revue</w:t>
            </w:r>
          </w:p>
          <w:p>
            <w:pPr/>
            <w:hyperlink r:id="rId17" w:history="1">
              <w:r>
                <w:rPr>
                  <w:color w:val="#410a8c"/>
                  <w:u w:val="single"/>
                </w:rPr>
                <w:t xml:space="preserve">hal-05500401v1</w:t>
              </w:r>
            </w:hyperlink>
          </w:p>
        </w:tc>
      </w:tr>
      <w:tr>
        <w:trPr/>
        <w:tc>
          <w:tcPr>
            <w:noWrap/>
          </w:tcPr>
          <w:p>
            <w:pPr>
              <w:spacing w:after="200"/>
            </w:pPr>
            <w:hyperlink r:id="rId23" w:history="1">
              <w:r>
                <w:rPr>
                  <w:color w:val="1e198e"/>
                  <w:b w:val="1"/>
                  <w:bCs w:val="1"/>
                  <w:u w:val="single"/>
                </w:rPr>
                <w:t xml:space="preserve">A Virome Scanning of Saffron (Crocus sativus L.) at the National Scale in Iran Using High-Throughput Sequencing Technologies</w:t>
              </w:r>
            </w:hyperlink>
          </w:p>
          <w:p>
            <w:pPr/>
            <w:hyperlink r:id="rId24" w:history="1">
              <w:r>
                <w:rPr>
                  <w:color w:val="#410a8c"/>
                  <w:u w:val="single"/>
                </w:rPr>
                <w:t xml:space="preserve">Hajar Valouzi</w:t>
              </w:r>
            </w:hyperlink>
            <w:r>
              <w:rPr/>
              <w:t xml:space="preserve">,</w:t>
            </w:r>
            <w:hyperlink r:id="rId25" w:history="1">
              <w:r>
                <w:rPr>
                  <w:color w:val="#410a8c"/>
                  <w:u w:val="single"/>
                </w:rPr>
                <w:t xml:space="preserve">Akbar Dizadji</w:t>
              </w:r>
            </w:hyperlink>
            <w:r>
              <w:rPr/>
              <w:t xml:space="preserve">,</w:t>
            </w:r>
            <w:hyperlink r:id="rId26" w:history="1">
              <w:r>
                <w:rPr>
                  <w:color w:val="#410a8c"/>
                  <w:u w:val="single"/>
                </w:rPr>
                <w:t xml:space="preserve">Alireza Golnaraghi</w:t>
              </w:r>
            </w:hyperlink>
            <w:r>
              <w:rPr/>
              <w:t xml:space="preserve">,</w:t>
            </w:r>
            <w:hyperlink r:id="rId27" w:history="1">
              <w:r>
                <w:rPr>
                  <w:color w:val="#410a8c"/>
                  <w:u w:val="single"/>
                </w:rPr>
                <w:t xml:space="preserve">Seyed Alireza Salami</w:t>
              </w:r>
            </w:hyperlink>
            <w:r>
              <w:rPr/>
              <w:t xml:space="preserve">,</w:t>
            </w:r>
            <w:hyperlink r:id="rId28" w:history="1">
              <w:r>
                <w:rPr>
                  <w:color w:val="#410a8c"/>
                  <w:u w:val="single"/>
                </w:rPr>
                <w:t xml:space="preserve">Nuria Fontdevila Pareta</w:t>
              </w:r>
            </w:hyperlink>
            <w:r>
              <w:rPr/>
              <w:t xml:space="preserve">et al.</w:t>
            </w:r>
          </w:p>
          <w:p>
            <w:pPr/>
            <w:r>
              <w:rPr>
                <w:i w:val="1"/>
                <w:iCs w:val="1"/>
              </w:rPr>
              <w:t xml:space="preserve">Viruses</w:t>
            </w:r>
            <w:r>
              <w:rPr/>
              <w:t xml:space="preserve">, 2025, 17 (8), pp.1079. </w:t>
            </w:r>
            <w:hyperlink r:id="rId29" w:history="1">
              <w:r>
                <w:rPr>
                  <w:color w:val="#410a8c"/>
                  <w:u w:val="single"/>
                </w:rPr>
                <w:t xml:space="preserve">⟨10.3390/v17081079⟩</w:t>
              </w:r>
            </w:hyperlink>
          </w:p>
          <w:p>
            <w:pPr/>
            <w:r>
              <w:rPr/>
              <w:t xml:space="preserve">Article dans une revue</w:t>
            </w:r>
          </w:p>
          <w:p>
            <w:pPr/>
            <w:hyperlink r:id="rId23" w:history="1">
              <w:r>
                <w:rPr>
                  <w:color w:val="#410a8c"/>
                  <w:u w:val="single"/>
                </w:rPr>
                <w:t xml:space="preserve">hal-05201842v1</w:t>
              </w:r>
            </w:hyperlink>
          </w:p>
        </w:tc>
      </w:tr>
      <w:tr>
        <w:trPr/>
        <w:tc>
          <w:tcPr>
            <w:noWrap/>
          </w:tcPr>
          <w:p>
            <w:pPr>
              <w:spacing w:after="200"/>
            </w:pPr>
            <w:hyperlink r:id="rId30" w:history="1">
              <w:r>
                <w:rPr>
                  <w:color w:val="1e198e"/>
                  <w:b w:val="1"/>
                  <w:bCs w:val="1"/>
                  <w:u w:val="single"/>
                </w:rPr>
                <w:t xml:space="preserve">Within-plant genetic drift to control virus adaptation to host-resistance genes</w:t>
              </w:r>
            </w:hyperlink>
          </w:p>
          <w:p>
            <w:pPr/>
            <w:hyperlink r:id="rId15" w:history="1">
              <w:r>
                <w:rPr>
                  <w:color w:val="#410a8c"/>
                  <w:u w:val="single"/>
                </w:rPr>
                <w:t xml:space="preserve">Lucie Tamisier</w:t>
              </w:r>
            </w:hyperlink>
            <w:r>
              <w:rPr/>
              <w:t xml:space="preserve">,</w:t>
            </w:r>
            <w:hyperlink r:id="rId31" w:history="1">
              <w:r>
                <w:rPr>
                  <w:color w:val="#410a8c"/>
                  <w:u w:val="single"/>
                </w:rPr>
                <w:t xml:space="preserve">Frédéric Fabre</w:t>
              </w:r>
            </w:hyperlink>
            <w:r>
              <w:rPr/>
              <w:t xml:space="preserve">,</w:t>
            </w:r>
            <w:hyperlink r:id="rId19" w:history="1">
              <w:r>
                <w:rPr>
                  <w:color w:val="#410a8c"/>
                  <w:u w:val="single"/>
                </w:rPr>
                <w:t xml:space="preserve">Marion Szadkowski</w:t>
              </w:r>
            </w:hyperlink>
            <w:r>
              <w:rPr/>
              <w:t xml:space="preserve">,</w:t>
            </w:r>
            <w:hyperlink r:id="rId32" w:history="1">
              <w:r>
                <w:rPr>
                  <w:color w:val="#410a8c"/>
                  <w:u w:val="single"/>
                </w:rPr>
                <w:t xml:space="preserve">Lola Chateau</w:t>
              </w:r>
            </w:hyperlink>
            <w:r>
              <w:rPr/>
              <w:t xml:space="preserve">,</w:t>
            </w:r>
            <w:hyperlink r:id="rId33" w:history="1">
              <w:r>
                <w:rPr>
                  <w:color w:val="#410a8c"/>
                  <w:u w:val="single"/>
                </w:rPr>
                <w:t xml:space="preserve">Ghislaine Nemouchi</w:t>
              </w:r>
            </w:hyperlink>
            <w:r>
              <w:rPr/>
              <w:t xml:space="preserve">et al.</w:t>
            </w:r>
          </w:p>
          <w:p>
            <w:pPr/>
            <w:r>
              <w:rPr>
                <w:i w:val="1"/>
                <w:iCs w:val="1"/>
              </w:rPr>
              <w:t xml:space="preserve">PLoS Pathogens</w:t>
            </w:r>
            <w:r>
              <w:rPr/>
              <w:t xml:space="preserve">, 2024, 20 (8), pp.e1012424. </w:t>
            </w:r>
            <w:hyperlink r:id="rId34" w:history="1">
              <w:r>
                <w:rPr>
                  <w:color w:val="#410a8c"/>
                  <w:u w:val="single"/>
                </w:rPr>
                <w:t xml:space="preserve">⟨10.1371/journal.ppat.1012424⟩</w:t>
              </w:r>
            </w:hyperlink>
          </w:p>
          <w:p>
            <w:pPr/>
            <w:r>
              <w:rPr/>
              <w:t xml:space="preserve">Article dans une revue</w:t>
            </w:r>
          </w:p>
          <w:p>
            <w:pPr/>
            <w:hyperlink r:id="rId30" w:history="1">
              <w:r>
                <w:rPr>
                  <w:color w:val="#410a8c"/>
                  <w:u w:val="single"/>
                </w:rPr>
                <w:t xml:space="preserve">hal-04670293v1</w:t>
              </w:r>
            </w:hyperlink>
          </w:p>
        </w:tc>
      </w:tr>
      <w:tr>
        <w:trPr/>
        <w:tc>
          <w:tcPr>
            <w:noWrap/>
          </w:tcPr>
          <w:p>
            <w:pPr>
              <w:spacing w:after="200"/>
            </w:pPr>
            <w:hyperlink r:id="rId35" w:history="1">
              <w:r>
                <w:rPr>
                  <w:color w:val="1e198e"/>
                  <w:b w:val="1"/>
                  <w:bCs w:val="1"/>
                  <w:u w:val="single"/>
                </w:rPr>
                <w:t xml:space="preserve">Correction: Haegeman et al. Looking beyond Virus Detection in RNA Sequencing Data: Lessons Learned from a Community-Based Effort to Detect Cellular Plant Pathogens and Pests. Plants 2023, 12, 2139</w:t>
              </w:r>
            </w:hyperlink>
          </w:p>
          <w:p>
            <w:pPr/>
            <w:hyperlink r:id="rId36" w:history="1">
              <w:r>
                <w:rPr>
                  <w:color w:val="#410a8c"/>
                  <w:u w:val="single"/>
                </w:rPr>
                <w:t xml:space="preserve">Annelies Haegeman</w:t>
              </w:r>
            </w:hyperlink>
            <w:r>
              <w:rPr/>
              <w:t xml:space="preserve">,</w:t>
            </w:r>
            <w:hyperlink r:id="rId37" w:history="1">
              <w:r>
                <w:rPr>
                  <w:color w:val="#410a8c"/>
                  <w:u w:val="single"/>
                </w:rPr>
                <w:t xml:space="preserve">Yoika Foucart</w:t>
              </w:r>
            </w:hyperlink>
            <w:r>
              <w:rPr/>
              <w:t xml:space="preserve">,</w:t>
            </w:r>
            <w:hyperlink r:id="rId38" w:history="1">
              <w:r>
                <w:rPr>
                  <w:color w:val="#410a8c"/>
                  <w:u w:val="single"/>
                </w:rPr>
                <w:t xml:space="preserve">Kris de Jonghe</w:t>
              </w:r>
            </w:hyperlink>
            <w:r>
              <w:rPr/>
              <w:t xml:space="preserve">,</w:t>
            </w:r>
            <w:hyperlink r:id="rId39" w:history="1">
              <w:r>
                <w:rPr>
                  <w:color w:val="#410a8c"/>
                  <w:u w:val="single"/>
                </w:rPr>
                <w:t xml:space="preserve">Thomas Goedefroit</w:t>
              </w:r>
            </w:hyperlink>
            <w:r>
              <w:rPr/>
              <w:t xml:space="preserve">,</w:t>
            </w:r>
            <w:hyperlink r:id="rId40" w:history="1">
              <w:r>
                <w:rPr>
                  <w:color w:val="#410a8c"/>
                  <w:u w:val="single"/>
                </w:rPr>
                <w:t xml:space="preserve">Maher Al Rwahnih</w:t>
              </w:r>
            </w:hyperlink>
            <w:r>
              <w:rPr/>
              <w:t xml:space="preserve">et al.</w:t>
            </w:r>
          </w:p>
          <w:p>
            <w:pPr/>
            <w:r>
              <w:rPr>
                <w:i w:val="1"/>
                <w:iCs w:val="1"/>
              </w:rPr>
              <w:t xml:space="preserve">Plants</w:t>
            </w:r>
            <w:r>
              <w:rPr/>
              <w:t xml:space="preserve">, 2024, 13 (5), pp.623. </w:t>
            </w:r>
            <w:hyperlink r:id="rId41" w:history="1">
              <w:r>
                <w:rPr>
                  <w:color w:val="#410a8c"/>
                  <w:u w:val="single"/>
                </w:rPr>
                <w:t xml:space="preserve">⟨10.3390/plants13050623⟩</w:t>
              </w:r>
            </w:hyperlink>
          </w:p>
          <w:p>
            <w:pPr/>
            <w:r>
              <w:rPr/>
              <w:t xml:space="preserve">Article dans une revue</w:t>
            </w:r>
          </w:p>
          <w:p>
            <w:pPr/>
            <w:hyperlink r:id="rId35" w:history="1">
              <w:r>
                <w:rPr>
                  <w:color w:val="#410a8c"/>
                  <w:u w:val="single"/>
                </w:rPr>
                <w:t xml:space="preserve">hal-04617460v1</w:t>
              </w:r>
            </w:hyperlink>
          </w:p>
        </w:tc>
      </w:tr>
      <w:tr>
        <w:trPr/>
        <w:tc>
          <w:tcPr>
            <w:noWrap/>
          </w:tcPr>
          <w:p>
            <w:pPr>
              <w:spacing w:after="200"/>
            </w:pPr>
            <w:hyperlink r:id="rId42" w:history="1">
              <w:r>
                <w:rPr>
                  <w:color w:val="1e198e"/>
                  <w:b w:val="1"/>
                  <w:bCs w:val="1"/>
                  <w:u w:val="single"/>
                </w:rPr>
                <w:t xml:space="preserve">Unveiling pepper immunity’s robustness to temperature shifts: insights for empowering future crops</w:t>
              </w:r>
            </w:hyperlink>
          </w:p>
          <w:p>
            <w:pPr/>
            <w:hyperlink r:id="rId43" w:history="1">
              <w:r>
                <w:rPr>
                  <w:color w:val="#410a8c"/>
                  <w:u w:val="single"/>
                </w:rPr>
                <w:t xml:space="preserve">William Billaud</w:t>
              </w:r>
            </w:hyperlink>
            <w:r>
              <w:rPr/>
              <w:t xml:space="preserve">,</w:t>
            </w:r>
            <w:hyperlink r:id="rId44" w:history="1">
              <w:r>
                <w:rPr>
                  <w:color w:val="#410a8c"/>
                  <w:u w:val="single"/>
                </w:rPr>
                <w:t xml:space="preserve">Judith Hirsch</w:t>
              </w:r>
            </w:hyperlink>
            <w:r>
              <w:rPr/>
              <w:t xml:space="preserve">,</w:t>
            </w:r>
            <w:hyperlink r:id="rId45" w:history="1">
              <w:r>
                <w:rPr>
                  <w:color w:val="#410a8c"/>
                  <w:u w:val="single"/>
                </w:rPr>
                <w:t xml:space="preserve">Valentin Ribaut</w:t>
              </w:r>
            </w:hyperlink>
            <w:r>
              <w:rPr/>
              <w:t xml:space="preserve">,</w:t>
            </w:r>
            <w:hyperlink r:id="rId15" w:history="1">
              <w:r>
                <w:rPr>
                  <w:color w:val="#410a8c"/>
                  <w:u w:val="single"/>
                </w:rPr>
                <w:t xml:space="preserve">Lucie Tamisier</w:t>
              </w:r>
            </w:hyperlink>
            <w:r>
              <w:rPr/>
              <w:t xml:space="preserve">,</w:t>
            </w:r>
            <w:hyperlink r:id="rId46" w:history="1">
              <w:r>
                <w:rPr>
                  <w:color w:val="#410a8c"/>
                  <w:u w:val="single"/>
                </w:rPr>
                <w:t xml:space="preserve">Anne Massire</w:t>
              </w:r>
            </w:hyperlink>
            <w:r>
              <w:rPr/>
              <w:t xml:space="preserve">et al.</w:t>
            </w:r>
          </w:p>
          <w:p>
            <w:pPr/>
            <w:r>
              <w:rPr>
                <w:i w:val="1"/>
                <w:iCs w:val="1"/>
              </w:rPr>
              <w:t xml:space="preserve">Horticulture research</w:t>
            </w:r>
            <w:r>
              <w:rPr/>
              <w:t xml:space="preserve">, 2024, 11 (11), pp.uhae239. </w:t>
            </w:r>
            <w:hyperlink r:id="rId47" w:history="1">
              <w:r>
                <w:rPr>
                  <w:color w:val="#410a8c"/>
                  <w:u w:val="single"/>
                </w:rPr>
                <w:t xml:space="preserve">⟨10.1093/hr/uhae239⟩</w:t>
              </w:r>
            </w:hyperlink>
          </w:p>
          <w:p>
            <w:pPr/>
            <w:r>
              <w:rPr/>
              <w:t xml:space="preserve">Article dans une revue</w:t>
            </w:r>
          </w:p>
          <w:p>
            <w:pPr/>
            <w:hyperlink r:id="rId42" w:history="1">
              <w:r>
                <w:rPr>
                  <w:color w:val="#410a8c"/>
                  <w:u w:val="single"/>
                </w:rPr>
                <w:t xml:space="preserve">hal-04676704v1</w:t>
              </w:r>
            </w:hyperlink>
          </w:p>
        </w:tc>
      </w:tr>
      <w:tr>
        <w:trPr/>
        <w:tc>
          <w:tcPr>
            <w:noWrap/>
          </w:tcPr>
          <w:p>
            <w:pPr>
              <w:spacing w:after="200"/>
            </w:pPr>
            <w:hyperlink r:id="rId48" w:history="1">
              <w:r>
                <w:rPr>
                  <w:color w:val="1e198e"/>
                  <w:b w:val="1"/>
                  <w:bCs w:val="1"/>
                  <w:u w:val="single"/>
                </w:rPr>
                <w:t xml:space="preserve">Going beyond consensus genome sequences: an innovative SNP-based methodology reconstructs different Uganda cassava brown streak virus haplotypes at a nationwide scale in Rwanda.</w:t>
              </w:r>
            </w:hyperlink>
          </w:p>
          <w:p>
            <w:pPr/>
            <w:hyperlink r:id="rId49" w:history="1">
              <w:r>
                <w:rPr>
                  <w:color w:val="#410a8c"/>
                  <w:u w:val="single"/>
                </w:rPr>
                <w:t xml:space="preserve">Chantal Nyirakanani</w:t>
              </w:r>
            </w:hyperlink>
            <w:r>
              <w:rPr/>
              <w:t xml:space="preserve">,</w:t>
            </w:r>
            <w:hyperlink r:id="rId15" w:history="1">
              <w:r>
                <w:rPr>
                  <w:color w:val="#410a8c"/>
                  <w:u w:val="single"/>
                </w:rPr>
                <w:t xml:space="preserve">Lucie Tamisier</w:t>
              </w:r>
            </w:hyperlink>
            <w:r>
              <w:rPr/>
              <w:t xml:space="preserve">,</w:t>
            </w:r>
            <w:hyperlink r:id="rId50" w:history="1">
              <w:r>
                <w:rPr>
                  <w:color w:val="#410a8c"/>
                  <w:u w:val="single"/>
                </w:rPr>
                <w:t xml:space="preserve">Jean Pierre Bizimana</w:t>
              </w:r>
            </w:hyperlink>
            <w:r>
              <w:rPr/>
              <w:t xml:space="preserve">,</w:t>
            </w:r>
            <w:hyperlink r:id="rId51" w:history="1">
              <w:r>
                <w:rPr>
                  <w:color w:val="#410a8c"/>
                  <w:u w:val="single"/>
                </w:rPr>
                <w:t xml:space="preserve">Johan Rollin</w:t>
              </w:r>
            </w:hyperlink>
            <w:r>
              <w:rPr/>
              <w:t xml:space="preserve">,</w:t>
            </w:r>
            <w:hyperlink r:id="rId52" w:history="1">
              <w:r>
                <w:rPr>
                  <w:color w:val="#410a8c"/>
                  <w:u w:val="single"/>
                </w:rPr>
                <w:t xml:space="preserve">Athanase Nduwumuremyi</w:t>
              </w:r>
            </w:hyperlink>
            <w:r>
              <w:rPr/>
              <w:t xml:space="preserve">et al.</w:t>
            </w:r>
          </w:p>
          <w:p>
            <w:pPr/>
            <w:r>
              <w:rPr>
                <w:i w:val="1"/>
                <w:iCs w:val="1"/>
              </w:rPr>
              <w:t xml:space="preserve">Virus Evolution</w:t>
            </w:r>
            <w:r>
              <w:rPr/>
              <w:t xml:space="preserve">, In press, </w:t>
            </w:r>
            <w:hyperlink r:id="rId53" w:history="1">
              <w:r>
                <w:rPr>
                  <w:color w:val="#410a8c"/>
                  <w:u w:val="single"/>
                </w:rPr>
                <w:t xml:space="preserve">⟨10.1093/ve/vead053⟩</w:t>
              </w:r>
            </w:hyperlink>
          </w:p>
          <w:p>
            <w:pPr/>
            <w:r>
              <w:rPr/>
              <w:t xml:space="preserve">Article dans une revue</w:t>
            </w:r>
          </w:p>
          <w:p>
            <w:pPr/>
            <w:hyperlink r:id="rId48" w:history="1">
              <w:r>
                <w:rPr>
                  <w:color w:val="#410a8c"/>
                  <w:u w:val="single"/>
                </w:rPr>
                <w:t xml:space="preserve">hal-04193124v1</w:t>
              </w:r>
            </w:hyperlink>
          </w:p>
        </w:tc>
      </w:tr>
      <w:tr>
        <w:trPr/>
        <w:tc>
          <w:tcPr>
            <w:noWrap/>
          </w:tcPr>
          <w:p>
            <w:pPr>
              <w:spacing w:after="200"/>
            </w:pPr>
            <w:hyperlink r:id="rId54" w:history="1">
              <w:r>
                <w:rPr>
                  <w:color w:val="1e198e"/>
                  <w:b w:val="1"/>
                  <w:bCs w:val="1"/>
                  <w:u w:val="single"/>
                </w:rPr>
                <w:t xml:space="preserve">Detection of single nucleotide polymorphisms in virus genomes assembled from high-throughput sequencing data: large-scale performance testing of sequence analysis strategies</w:t>
              </w:r>
            </w:hyperlink>
          </w:p>
          <w:p>
            <w:pPr/>
            <w:hyperlink r:id="rId51" w:history="1">
              <w:r>
                <w:rPr>
                  <w:color w:val="#410a8c"/>
                  <w:u w:val="single"/>
                </w:rPr>
                <w:t xml:space="preserve">Johan Rollin</w:t>
              </w:r>
            </w:hyperlink>
            <w:r>
              <w:rPr/>
              <w:t xml:space="preserve">,</w:t>
            </w:r>
            <w:hyperlink r:id="rId55" w:history="1">
              <w:r>
                <w:rPr>
                  <w:color w:val="#410a8c"/>
                  <w:u w:val="single"/>
                </w:rPr>
                <w:t xml:space="preserve">Rachelle Bester</w:t>
              </w:r>
            </w:hyperlink>
            <w:r>
              <w:rPr/>
              <w:t xml:space="preserve">,</w:t>
            </w:r>
            <w:hyperlink r:id="rId56" w:history="1">
              <w:r>
                <w:rPr>
                  <w:color w:val="#410a8c"/>
                  <w:u w:val="single"/>
                </w:rPr>
                <w:t xml:space="preserve">Yves Brostaux</w:t>
              </w:r>
            </w:hyperlink>
            <w:r>
              <w:rPr/>
              <w:t xml:space="preserve">,</w:t>
            </w:r>
            <w:hyperlink r:id="rId57" w:history="1">
              <w:r>
                <w:rPr>
                  <w:color w:val="#410a8c"/>
                  <w:u w:val="single"/>
                </w:rPr>
                <w:t xml:space="preserve">Kadriye Caglayan</w:t>
              </w:r>
            </w:hyperlink>
            <w:r>
              <w:rPr/>
              <w:t xml:space="preserve">,</w:t>
            </w:r>
            <w:hyperlink r:id="rId38" w:history="1">
              <w:r>
                <w:rPr>
                  <w:color w:val="#410a8c"/>
                  <w:u w:val="single"/>
                </w:rPr>
                <w:t xml:space="preserve">Kris de Jonghe</w:t>
              </w:r>
            </w:hyperlink>
            <w:r>
              <w:rPr/>
              <w:t xml:space="preserve">et al.</w:t>
            </w:r>
          </w:p>
          <w:p>
            <w:pPr/>
            <w:r>
              <w:rPr>
                <w:i w:val="1"/>
                <w:iCs w:val="1"/>
              </w:rPr>
              <w:t xml:space="preserve">PeerJ</w:t>
            </w:r>
            <w:r>
              <w:rPr/>
              <w:t xml:space="preserve">, 2023, 11, pp.e15816. </w:t>
            </w:r>
            <w:hyperlink r:id="rId58" w:history="1">
              <w:r>
                <w:rPr>
                  <w:color w:val="#410a8c"/>
                  <w:u w:val="single"/>
                </w:rPr>
                <w:t xml:space="preserve">⟨10.7717/peerj.15816⟩</w:t>
              </w:r>
            </w:hyperlink>
          </w:p>
          <w:p>
            <w:pPr/>
            <w:r>
              <w:rPr/>
              <w:t xml:space="preserve">Article dans une revue</w:t>
            </w:r>
          </w:p>
          <w:p>
            <w:pPr/>
            <w:hyperlink r:id="rId54" w:history="1">
              <w:r>
                <w:rPr>
                  <w:color w:val="#410a8c"/>
                  <w:u w:val="single"/>
                </w:rPr>
                <w:t xml:space="preserve">hal-04185674v1</w:t>
              </w:r>
            </w:hyperlink>
          </w:p>
        </w:tc>
      </w:tr>
      <w:tr>
        <w:trPr/>
        <w:tc>
          <w:tcPr>
            <w:noWrap/>
          </w:tcPr>
          <w:p>
            <w:pPr>
              <w:spacing w:after="200"/>
            </w:pPr>
            <w:hyperlink r:id="rId59" w:history="1">
              <w:r>
                <w:rPr>
                  <w:color w:val="1e198e"/>
                  <w:b w:val="1"/>
                  <w:bCs w:val="1"/>
                  <w:u w:val="single"/>
                </w:rPr>
                <w:t xml:space="preserve">Looking beyond virus detection in RNA sequencing data: Lessons learned from a community-based effort to detect cellular plant pathogens and pests</w:t>
              </w:r>
            </w:hyperlink>
          </w:p>
          <w:p>
            <w:pPr/>
            <w:hyperlink r:id="rId36" w:history="1">
              <w:r>
                <w:rPr>
                  <w:color w:val="#410a8c"/>
                  <w:u w:val="single"/>
                </w:rPr>
                <w:t xml:space="preserve">Annelies Haegeman</w:t>
              </w:r>
            </w:hyperlink>
            <w:r>
              <w:rPr/>
              <w:t xml:space="preserve">,</w:t>
            </w:r>
            <w:hyperlink r:id="rId37" w:history="1">
              <w:r>
                <w:rPr>
                  <w:color w:val="#410a8c"/>
                  <w:u w:val="single"/>
                </w:rPr>
                <w:t xml:space="preserve">Yoika Foucart</w:t>
              </w:r>
            </w:hyperlink>
            <w:r>
              <w:rPr/>
              <w:t xml:space="preserve">,</w:t>
            </w:r>
            <w:hyperlink r:id="rId38" w:history="1">
              <w:r>
                <w:rPr>
                  <w:color w:val="#410a8c"/>
                  <w:u w:val="single"/>
                </w:rPr>
                <w:t xml:space="preserve">Kris de Jonghe</w:t>
              </w:r>
            </w:hyperlink>
            <w:r>
              <w:rPr/>
              <w:t xml:space="preserve">,</w:t>
            </w:r>
            <w:hyperlink r:id="rId39" w:history="1">
              <w:r>
                <w:rPr>
                  <w:color w:val="#410a8c"/>
                  <w:u w:val="single"/>
                </w:rPr>
                <w:t xml:space="preserve">Thomas Goedefroit</w:t>
              </w:r>
            </w:hyperlink>
            <w:r>
              <w:rPr/>
              <w:t xml:space="preserve">,</w:t>
            </w:r>
            <w:hyperlink r:id="rId40" w:history="1">
              <w:r>
                <w:rPr>
                  <w:color w:val="#410a8c"/>
                  <w:u w:val="single"/>
                </w:rPr>
                <w:t xml:space="preserve">Maher Al Rwahnih</w:t>
              </w:r>
            </w:hyperlink>
            <w:r>
              <w:rPr/>
              <w:t xml:space="preserve">et al.</w:t>
            </w:r>
          </w:p>
          <w:p>
            <w:pPr/>
            <w:r>
              <w:rPr>
                <w:i w:val="1"/>
                <w:iCs w:val="1"/>
              </w:rPr>
              <w:t xml:space="preserve">Plants</w:t>
            </w:r>
            <w:r>
              <w:rPr/>
              <w:t xml:space="preserve">, 2023, 12 (11), pp.2139. </w:t>
            </w:r>
            <w:hyperlink r:id="rId60" w:history="1">
              <w:r>
                <w:rPr>
                  <w:color w:val="#410a8c"/>
                  <w:u w:val="single"/>
                </w:rPr>
                <w:t xml:space="preserve">⟨10.3390/plants12112139⟩</w:t>
              </w:r>
            </w:hyperlink>
          </w:p>
          <w:p>
            <w:pPr/>
            <w:r>
              <w:rPr/>
              <w:t xml:space="preserve">Article dans une revue</w:t>
            </w:r>
          </w:p>
          <w:p>
            <w:pPr/>
            <w:hyperlink r:id="rId59" w:history="1">
              <w:r>
                <w:rPr>
                  <w:color w:val="#410a8c"/>
                  <w:u w:val="single"/>
                </w:rPr>
                <w:t xml:space="preserve">hal-04117624v1</w:t>
              </w:r>
            </w:hyperlink>
          </w:p>
        </w:tc>
      </w:tr>
      <w:tr>
        <w:trPr/>
        <w:tc>
          <w:tcPr>
            <w:noWrap/>
          </w:tcPr>
          <w:p>
            <w:pPr>
              <w:spacing w:after="200"/>
            </w:pPr>
            <w:hyperlink r:id="rId61" w:history="1">
              <w:r>
                <w:rPr>
                  <w:color w:val="1e198e"/>
                  <w:b w:val="1"/>
                  <w:bCs w:val="1"/>
                  <w:u w:val="single"/>
                </w:rPr>
                <w:t xml:space="preserve">Long-Term Anthropogenic Management and Associated Loss of Plant Diversity Deeply Impact Virome Richness and Composition of &amp;lt;i&amp;gt;Poaceae&amp;lt;/i&amp;gt; Communities</w:t>
              </w:r>
            </w:hyperlink>
          </w:p>
          <w:p>
            <w:pPr/>
            <w:hyperlink r:id="rId62" w:history="1">
              <w:r>
                <w:rPr>
                  <w:color w:val="#410a8c"/>
                  <w:u w:val="single"/>
                </w:rPr>
                <w:t xml:space="preserve">François Maclot</w:t>
              </w:r>
            </w:hyperlink>
            <w:r>
              <w:rPr/>
              <w:t xml:space="preserve">,</w:t>
            </w:r>
            <w:hyperlink r:id="rId63" w:history="1">
              <w:r>
                <w:rPr>
                  <w:color w:val="#410a8c"/>
                  <w:u w:val="single"/>
                </w:rPr>
                <w:t xml:space="preserve">Virginie Debue</w:t>
              </w:r>
            </w:hyperlink>
            <w:r>
              <w:rPr/>
              <w:t xml:space="preserve">,</w:t>
            </w:r>
            <w:hyperlink r:id="rId64" w:history="1">
              <w:r>
                <w:rPr>
                  <w:color w:val="#410a8c"/>
                  <w:u w:val="single"/>
                </w:rPr>
                <w:t xml:space="preserve">Carolyn M Malmstrom</w:t>
              </w:r>
            </w:hyperlink>
            <w:r>
              <w:rPr/>
              <w:t xml:space="preserve">,</w:t>
            </w:r>
            <w:hyperlink r:id="rId65" w:history="1">
              <w:r>
                <w:rPr>
                  <w:color w:val="#410a8c"/>
                  <w:u w:val="single"/>
                </w:rPr>
                <w:t xml:space="preserve">Denis Filloux</w:t>
              </w:r>
            </w:hyperlink>
            <w:r>
              <w:rPr/>
              <w:t xml:space="preserve">,</w:t>
            </w:r>
            <w:hyperlink r:id="rId66" w:history="1">
              <w:r>
                <w:rPr>
                  <w:color w:val="#410a8c"/>
                  <w:u w:val="single"/>
                </w:rPr>
                <w:t xml:space="preserve">Philippe Roumagnac</w:t>
              </w:r>
            </w:hyperlink>
            <w:r>
              <w:rPr/>
              <w:t xml:space="preserve">et al.</w:t>
            </w:r>
          </w:p>
          <w:p>
            <w:pPr/>
            <w:r>
              <w:rPr>
                <w:i w:val="1"/>
                <w:iCs w:val="1"/>
              </w:rPr>
              <w:t xml:space="preserve">Microbiology Spectrum</w:t>
            </w:r>
            <w:r>
              <w:rPr/>
              <w:t xml:space="preserve">, 2023, 11 (2), pp.e04850-22. </w:t>
            </w:r>
            <w:hyperlink r:id="rId67" w:history="1">
              <w:r>
                <w:rPr>
                  <w:color w:val="#410a8c"/>
                  <w:u w:val="single"/>
                </w:rPr>
                <w:t xml:space="preserve">⟨10.1128/spectrum.04850-22⟩</w:t>
              </w:r>
            </w:hyperlink>
          </w:p>
          <w:p>
            <w:pPr/>
            <w:r>
              <w:rPr/>
              <w:t xml:space="preserve">Article dans une revue</w:t>
            </w:r>
          </w:p>
          <w:p>
            <w:pPr/>
            <w:hyperlink r:id="rId61" w:history="1">
              <w:r>
                <w:rPr>
                  <w:color w:val="#410a8c"/>
                  <w:u w:val="single"/>
                </w:rPr>
                <w:t xml:space="preserve">hal-04061715v1</w:t>
              </w:r>
            </w:hyperlink>
          </w:p>
        </w:tc>
      </w:tr>
      <w:tr>
        <w:trPr/>
        <w:tc>
          <w:tcPr>
            <w:noWrap/>
          </w:tcPr>
          <w:p>
            <w:pPr>
              <w:spacing w:after="200"/>
            </w:pPr>
            <w:hyperlink r:id="rId68" w:history="1">
              <w:r>
                <w:rPr>
                  <w:color w:val="1e198e"/>
                  <w:b w:val="1"/>
                  <w:bCs w:val="1"/>
                  <w:u w:val="single"/>
                </w:rPr>
                <w:t xml:space="preserve">Concurrent evolution of resistance and tolerance to potato virus Y in Capsicum annuum revealed by genome‐wide association</w:t>
              </w:r>
            </w:hyperlink>
          </w:p>
          <w:p>
            <w:pPr/>
            <w:hyperlink r:id="rId15" w:history="1">
              <w:r>
                <w:rPr>
                  <w:color w:val="#410a8c"/>
                  <w:u w:val="single"/>
                </w:rPr>
                <w:t xml:space="preserve">Lucie Tamisier</w:t>
              </w:r>
            </w:hyperlink>
            <w:r>
              <w:rPr/>
              <w:t xml:space="preserve">,</w:t>
            </w:r>
            <w:hyperlink r:id="rId19" w:history="1">
              <w:r>
                <w:rPr>
                  <w:color w:val="#410a8c"/>
                  <w:u w:val="single"/>
                </w:rPr>
                <w:t xml:space="preserve">Marion Szadkowski</w:t>
              </w:r>
            </w:hyperlink>
            <w:r>
              <w:rPr/>
              <w:t xml:space="preserve">,</w:t>
            </w:r>
            <w:hyperlink r:id="rId69" w:history="1">
              <w:r>
                <w:rPr>
                  <w:color w:val="#410a8c"/>
                  <w:u w:val="single"/>
                </w:rPr>
                <w:t xml:space="preserve">Gregory Girardot</w:t>
              </w:r>
            </w:hyperlink>
            <w:r>
              <w:rPr/>
              <w:t xml:space="preserve">,</w:t>
            </w:r>
            <w:hyperlink r:id="rId70" w:history="1">
              <w:r>
                <w:rPr>
                  <w:color w:val="#410a8c"/>
                  <w:u w:val="single"/>
                </w:rPr>
                <w:t xml:space="preserve">Caroline Djian-Caporalino</w:t>
              </w:r>
            </w:hyperlink>
            <w:r>
              <w:rPr/>
              <w:t xml:space="preserve">,</w:t>
            </w:r>
            <w:hyperlink r:id="rId71" w:history="1">
              <w:r>
                <w:rPr>
                  <w:color w:val="#410a8c"/>
                  <w:u w:val="single"/>
                </w:rPr>
                <w:t xml:space="preserve">Alain Palloix</w:t>
              </w:r>
            </w:hyperlink>
            <w:r>
              <w:rPr/>
              <w:t xml:space="preserve">et al.</w:t>
            </w:r>
          </w:p>
          <w:p>
            <w:pPr/>
            <w:r>
              <w:rPr>
                <w:i w:val="1"/>
                <w:iCs w:val="1"/>
              </w:rPr>
              <w:t xml:space="preserve">Molecular Plant Pathology</w:t>
            </w:r>
            <w:r>
              <w:rPr/>
              <w:t xml:space="preserve">, 2022, 23, pp.254-264. </w:t>
            </w:r>
            <w:hyperlink r:id="rId72" w:history="1">
              <w:r>
                <w:rPr>
                  <w:color w:val="#410a8c"/>
                  <w:u w:val="single"/>
                </w:rPr>
                <w:t xml:space="preserve">⟨10.1111/mpp.13157⟩</w:t>
              </w:r>
            </w:hyperlink>
          </w:p>
          <w:p>
            <w:pPr/>
            <w:r>
              <w:rPr/>
              <w:t xml:space="preserve">Article dans une revue</w:t>
            </w:r>
          </w:p>
          <w:p>
            <w:pPr/>
            <w:hyperlink r:id="rId68" w:history="1">
              <w:r>
                <w:rPr>
                  <w:color w:val="#410a8c"/>
                  <w:u w:val="single"/>
                </w:rPr>
                <w:t xml:space="preserve">hal-03418676v1</w:t>
              </w:r>
            </w:hyperlink>
          </w:p>
        </w:tc>
      </w:tr>
      <w:tr>
        <w:trPr/>
        <w:tc>
          <w:tcPr>
            <w:noWrap/>
          </w:tcPr>
          <w:p>
            <w:pPr>
              <w:spacing w:after="200"/>
            </w:pPr>
            <w:hyperlink r:id="rId73" w:history="1">
              <w:r>
                <w:rPr>
                  <w:color w:val="1e198e"/>
                  <w:b w:val="1"/>
                  <w:bCs w:val="1"/>
                  <w:u w:val="single"/>
                </w:rPr>
                <w:t xml:space="preserve">Facilitating the adoption of high‐throughput sequencing technologies as a plant pest diagnostic test in laboratories: A step‐by‐step description</w:t>
              </w:r>
            </w:hyperlink>
          </w:p>
          <w:p>
            <w:pPr/>
            <w:hyperlink r:id="rId74" w:history="1">
              <w:r>
                <w:rPr>
                  <w:color w:val="#410a8c"/>
                  <w:u w:val="single"/>
                </w:rPr>
                <w:t xml:space="preserve">Benedicte Lebas</w:t>
              </w:r>
            </w:hyperlink>
            <w:r>
              <w:rPr/>
              <w:t xml:space="preserve">,</w:t>
            </w:r>
            <w:hyperlink r:id="rId75" w:history="1">
              <w:r>
                <w:rPr>
                  <w:color w:val="#410a8c"/>
                  <w:u w:val="single"/>
                </w:rPr>
                <w:t xml:space="preserve">Ian Adams</w:t>
              </w:r>
            </w:hyperlink>
            <w:r>
              <w:rPr/>
              <w:t xml:space="preserve">,</w:t>
            </w:r>
            <w:hyperlink r:id="rId40" w:history="1">
              <w:r>
                <w:rPr>
                  <w:color w:val="#410a8c"/>
                  <w:u w:val="single"/>
                </w:rPr>
                <w:t xml:space="preserve">Maher Al Rwahnih</w:t>
              </w:r>
            </w:hyperlink>
            <w:r>
              <w:rPr/>
              <w:t xml:space="preserve">,</w:t>
            </w:r>
            <w:hyperlink r:id="rId76" w:history="1">
              <w:r>
                <w:rPr>
                  <w:color w:val="#410a8c"/>
                  <w:u w:val="single"/>
                </w:rPr>
                <w:t xml:space="preserve">Steve Baeyen</w:t>
              </w:r>
            </w:hyperlink>
            <w:r>
              <w:rPr/>
              <w:t xml:space="preserve">,</w:t>
            </w:r>
            <w:hyperlink r:id="rId77" w:history="1">
              <w:r>
                <w:rPr>
                  <w:color w:val="#410a8c"/>
                  <w:u w:val="single"/>
                </w:rPr>
                <w:t xml:space="preserve">Guillaume J. Bilodeau</w:t>
              </w:r>
            </w:hyperlink>
            <w:r>
              <w:rPr/>
              <w:t xml:space="preserve">et al.</w:t>
            </w:r>
          </w:p>
          <w:p>
            <w:pPr/>
            <w:r>
              <w:rPr>
                <w:i w:val="1"/>
                <w:iCs w:val="1"/>
              </w:rPr>
              <w:t xml:space="preserve">EPPO Bulletin</w:t>
            </w:r>
            <w:r>
              <w:rPr/>
              <w:t xml:space="preserve">, 2022, 52 (2), pp.394-418. </w:t>
            </w:r>
            <w:hyperlink r:id="rId78" w:history="1">
              <w:r>
                <w:rPr>
                  <w:color w:val="#410a8c"/>
                  <w:u w:val="single"/>
                </w:rPr>
                <w:t xml:space="preserve">⟨10.1111/epp.12863⟩</w:t>
              </w:r>
            </w:hyperlink>
          </w:p>
          <w:p>
            <w:pPr/>
            <w:r>
              <w:rPr/>
              <w:t xml:space="preserve">Article dans une revue</w:t>
            </w:r>
          </w:p>
          <w:p>
            <w:pPr/>
            <w:hyperlink r:id="rId73" w:history="1">
              <w:r>
                <w:rPr>
                  <w:color w:val="#410a8c"/>
                  <w:u w:val="single"/>
                </w:rPr>
                <w:t xml:space="preserve">hal-03753454v1</w:t>
              </w:r>
            </w:hyperlink>
          </w:p>
        </w:tc>
      </w:tr>
      <w:tr>
        <w:trPr/>
        <w:tc>
          <w:tcPr>
            <w:noWrap/>
          </w:tcPr>
          <w:p>
            <w:pPr>
              <w:spacing w:after="200"/>
            </w:pPr>
            <w:hyperlink r:id="rId79" w:history="1">
              <w:r>
                <w:rPr>
                  <w:color w:val="1e198e"/>
                  <w:b w:val="1"/>
                  <w:bCs w:val="1"/>
                  <w:u w:val="single"/>
                </w:rPr>
                <w:t xml:space="preserve">Guidelines for the reliable use of high throughput sequencing technologies to detect plant pathogens and pests</w:t>
              </w:r>
            </w:hyperlink>
          </w:p>
          <w:p>
            <w:pPr/>
            <w:hyperlink r:id="rId80" w:history="1">
              <w:r>
                <w:rPr>
                  <w:color w:val="#410a8c"/>
                  <w:u w:val="single"/>
                </w:rPr>
                <w:t xml:space="preserve">Sebastien Massart</w:t>
              </w:r>
            </w:hyperlink>
            <w:r>
              <w:rPr/>
              <w:t xml:space="preserve">,</w:t>
            </w:r>
            <w:hyperlink r:id="rId75" w:history="1">
              <w:r>
                <w:rPr>
                  <w:color w:val="#410a8c"/>
                  <w:u w:val="single"/>
                </w:rPr>
                <w:t xml:space="preserve">Ian Adams</w:t>
              </w:r>
            </w:hyperlink>
            <w:r>
              <w:rPr/>
              <w:t xml:space="preserve">,</w:t>
            </w:r>
            <w:hyperlink r:id="rId81" w:history="1">
              <w:r>
                <w:rPr>
                  <w:color w:val="#410a8c"/>
                  <w:u w:val="single"/>
                </w:rPr>
                <w:t xml:space="preserve">Al Rwahnih</w:t>
              </w:r>
            </w:hyperlink>
            <w:r>
              <w:rPr/>
              <w:t xml:space="preserve">,</w:t>
            </w:r>
            <w:hyperlink r:id="rId76" w:history="1">
              <w:r>
                <w:rPr>
                  <w:color w:val="#410a8c"/>
                  <w:u w:val="single"/>
                </w:rPr>
                <w:t xml:space="preserve">Steve Baeyen</w:t>
              </w:r>
            </w:hyperlink>
            <w:r>
              <w:rPr/>
              <w:t xml:space="preserve">,</w:t>
            </w:r>
            <w:hyperlink r:id="rId82" w:history="1">
              <w:r>
                <w:rPr>
                  <w:color w:val="#410a8c"/>
                  <w:u w:val="single"/>
                </w:rPr>
                <w:t xml:space="preserve">Guillaume J Bilodeau</w:t>
              </w:r>
            </w:hyperlink>
            <w:r>
              <w:rPr/>
              <w:t xml:space="preserve">et al.</w:t>
            </w:r>
          </w:p>
          <w:p>
            <w:pPr/>
            <w:r>
              <w:rPr>
                <w:i w:val="1"/>
                <w:iCs w:val="1"/>
              </w:rPr>
              <w:t xml:space="preserve">Peer Community Journal</w:t>
            </w:r>
            <w:r>
              <w:rPr/>
              <w:t xml:space="preserve">, 2022, 2, pp.e62. </w:t>
            </w:r>
            <w:hyperlink r:id="rId83" w:history="1">
              <w:r>
                <w:rPr>
                  <w:color w:val="#410a8c"/>
                  <w:u w:val="single"/>
                </w:rPr>
                <w:t xml:space="preserve">⟨10.24072/pcjournal.181⟩</w:t>
              </w:r>
            </w:hyperlink>
          </w:p>
          <w:p>
            <w:pPr/>
            <w:r>
              <w:rPr/>
              <w:t xml:space="preserve">Article dans une revue</w:t>
            </w:r>
          </w:p>
          <w:p>
            <w:pPr/>
            <w:hyperlink r:id="rId79" w:history="1">
              <w:r>
                <w:rPr>
                  <w:color w:val="#410a8c"/>
                  <w:u w:val="single"/>
                </w:rPr>
                <w:t xml:space="preserve">hal-03915292v1</w:t>
              </w:r>
            </w:hyperlink>
          </w:p>
        </w:tc>
      </w:tr>
      <w:tr>
        <w:trPr/>
        <w:tc>
          <w:tcPr>
            <w:noWrap/>
          </w:tcPr>
          <w:p>
            <w:pPr>
              <w:spacing w:after="200"/>
            </w:pPr>
            <w:hyperlink r:id="rId84" w:history="1">
              <w:r>
                <w:rPr>
                  <w:color w:val="1e198e"/>
                  <w:b w:val="1"/>
                  <w:bCs w:val="1"/>
                  <w:u w:val="single"/>
                </w:rPr>
                <w:t xml:space="preserve">Detection of Banana Mild Mosaic Virus in Musa In Vitro Plants: High-Throughput Sequencing Presents Higher Diagnostic Sensitivity Than (IC)-RT-PCR and Identifies a New Betaflexiviridae Species</w:t>
              </w:r>
            </w:hyperlink>
          </w:p>
          <w:p>
            <w:pPr/>
            <w:hyperlink r:id="rId85" w:history="1">
              <w:r>
                <w:rPr>
                  <w:color w:val="#410a8c"/>
                  <w:u w:val="single"/>
                </w:rPr>
                <w:t xml:space="preserve">Marwa Hanafi</w:t>
              </w:r>
            </w:hyperlink>
            <w:r>
              <w:rPr/>
              <w:t xml:space="preserve">,</w:t>
            </w:r>
            <w:hyperlink r:id="rId86" w:history="1">
              <w:r>
                <w:rPr>
                  <w:color w:val="#410a8c"/>
                  <w:u w:val="single"/>
                </w:rPr>
                <w:t xml:space="preserve">Wei Rong</w:t>
              </w:r>
            </w:hyperlink>
            <w:r>
              <w:rPr/>
              <w:t xml:space="preserve">,</w:t>
            </w:r>
            <w:hyperlink r:id="rId15" w:history="1">
              <w:r>
                <w:rPr>
                  <w:color w:val="#410a8c"/>
                  <w:u w:val="single"/>
                </w:rPr>
                <w:t xml:space="preserve">Lucie Tamisier</w:t>
              </w:r>
            </w:hyperlink>
            <w:r>
              <w:rPr/>
              <w:t xml:space="preserve">,</w:t>
            </w:r>
            <w:hyperlink r:id="rId87" w:history="1">
              <w:r>
                <w:rPr>
                  <w:color w:val="#410a8c"/>
                  <w:u w:val="single"/>
                </w:rPr>
                <w:t xml:space="preserve">Chadi Berhal</w:t>
              </w:r>
            </w:hyperlink>
            <w:r>
              <w:rPr/>
              <w:t xml:space="preserve">,</w:t>
            </w:r>
            <w:hyperlink r:id="rId88" w:history="1">
              <w:r>
                <w:rPr>
                  <w:color w:val="#410a8c"/>
                  <w:u w:val="single"/>
                </w:rPr>
                <w:t xml:space="preserve">Nicolas Roux</w:t>
              </w:r>
            </w:hyperlink>
            <w:r>
              <w:rPr/>
              <w:t xml:space="preserve">et al.</w:t>
            </w:r>
          </w:p>
          <w:p>
            <w:pPr/>
            <w:r>
              <w:rPr>
                <w:i w:val="1"/>
                <w:iCs w:val="1"/>
              </w:rPr>
              <w:t xml:space="preserve">Plants</w:t>
            </w:r>
            <w:r>
              <w:rPr/>
              <w:t xml:space="preserve">, 2022, 11 (2), pp.226. </w:t>
            </w:r>
            <w:hyperlink r:id="rId89" w:history="1">
              <w:r>
                <w:rPr>
                  <w:color w:val="#410a8c"/>
                  <w:u w:val="single"/>
                </w:rPr>
                <w:t xml:space="preserve">⟨10.3390/plants11020226⟩</w:t>
              </w:r>
            </w:hyperlink>
          </w:p>
          <w:p>
            <w:pPr/>
            <w:r>
              <w:rPr/>
              <w:t xml:space="preserve">Article dans une revue</w:t>
            </w:r>
          </w:p>
          <w:p>
            <w:pPr/>
            <w:hyperlink r:id="rId84" w:history="1">
              <w:r>
                <w:rPr>
                  <w:color w:val="#410a8c"/>
                  <w:u w:val="single"/>
                </w:rPr>
                <w:t xml:space="preserve">hal-04107139v1</w:t>
              </w:r>
            </w:hyperlink>
          </w:p>
        </w:tc>
      </w:tr>
      <w:tr>
        <w:trPr/>
        <w:tc>
          <w:tcPr>
            <w:noWrap/>
          </w:tcPr>
          <w:p>
            <w:pPr>
              <w:spacing w:after="200"/>
            </w:pPr>
            <w:hyperlink r:id="rId90" w:history="1">
              <w:r>
                <w:rPr>
                  <w:color w:val="1e198e"/>
                  <w:b w:val="1"/>
                  <w:bCs w:val="1"/>
                  <w:u w:val="single"/>
                </w:rPr>
                <w:t xml:space="preserve">A Survey Using High-Throughput Sequencing Suggests That the Diversity of Cereal and Barley Yellow Dwarf Viruses Is Underestimated</w:t>
              </w:r>
            </w:hyperlink>
          </w:p>
          <w:p>
            <w:pPr/>
            <w:hyperlink r:id="rId91" w:history="1">
              <w:r>
                <w:rPr>
                  <w:color w:val="#410a8c"/>
                  <w:u w:val="single"/>
                </w:rPr>
                <w:t xml:space="preserve">Merike Sõmera</w:t>
              </w:r>
            </w:hyperlink>
            <w:r>
              <w:rPr/>
              <w:t xml:space="preserve">,</w:t>
            </w:r>
            <w:hyperlink r:id="rId92" w:history="1">
              <w:r>
                <w:rPr>
                  <w:color w:val="#410a8c"/>
                  <w:u w:val="single"/>
                </w:rPr>
                <w:t xml:space="preserve">Sébastien Massart</w:t>
              </w:r>
            </w:hyperlink>
            <w:r>
              <w:rPr/>
              <w:t xml:space="preserve">,</w:t>
            </w:r>
            <w:hyperlink r:id="rId15" w:history="1">
              <w:r>
                <w:rPr>
                  <w:color w:val="#410a8c"/>
                  <w:u w:val="single"/>
                </w:rPr>
                <w:t xml:space="preserve">Lucie Tamisier</w:t>
              </w:r>
            </w:hyperlink>
            <w:r>
              <w:rPr/>
              <w:t xml:space="preserve">,</w:t>
            </w:r>
            <w:hyperlink r:id="rId93" w:history="1">
              <w:r>
                <w:rPr>
                  <w:color w:val="#410a8c"/>
                  <w:u w:val="single"/>
                </w:rPr>
                <w:t xml:space="preserve">Pille Sooväli</w:t>
              </w:r>
            </w:hyperlink>
            <w:r>
              <w:rPr/>
              <w:t xml:space="preserve">,</w:t>
            </w:r>
            <w:hyperlink r:id="rId94" w:history="1">
              <w:r>
                <w:rPr>
                  <w:color w:val="#410a8c"/>
                  <w:u w:val="single"/>
                </w:rPr>
                <w:t xml:space="preserve">Kanitha Sathees</w:t>
              </w:r>
            </w:hyperlink>
            <w:r>
              <w:rPr/>
              <w:t xml:space="preserve">et al.</w:t>
            </w:r>
          </w:p>
          <w:p>
            <w:pPr/>
            <w:r>
              <w:rPr>
                <w:i w:val="1"/>
                <w:iCs w:val="1"/>
              </w:rPr>
              <w:t xml:space="preserve">Frontiers in Microbiology</w:t>
            </w:r>
            <w:r>
              <w:rPr/>
              <w:t xml:space="preserve">, 2021, 12, </w:t>
            </w:r>
            <w:hyperlink r:id="rId95" w:history="1">
              <w:r>
                <w:rPr>
                  <w:color w:val="#410a8c"/>
                  <w:u w:val="single"/>
                </w:rPr>
                <w:t xml:space="preserve">⟨10.3389/fmicb.2021.673218⟩</w:t>
              </w:r>
            </w:hyperlink>
          </w:p>
          <w:p>
            <w:pPr/>
            <w:r>
              <w:rPr/>
              <w:t xml:space="preserve">Article dans une revue</w:t>
            </w:r>
          </w:p>
          <w:p>
            <w:pPr/>
            <w:hyperlink r:id="rId90" w:history="1">
              <w:r>
                <w:rPr>
                  <w:color w:val="#410a8c"/>
                  <w:u w:val="single"/>
                </w:rPr>
                <w:t xml:space="preserve">hal-04107128v1</w:t>
              </w:r>
            </w:hyperlink>
          </w:p>
        </w:tc>
      </w:tr>
      <w:tr>
        <w:trPr/>
        <w:tc>
          <w:tcPr>
            <w:noWrap/>
          </w:tcPr>
          <w:p>
            <w:pPr>
              <w:spacing w:after="200"/>
            </w:pPr>
            <w:hyperlink r:id="rId96" w:history="1">
              <w:r>
                <w:rPr>
                  <w:color w:val="1e198e"/>
                  <w:b w:val="1"/>
                  <w:bCs w:val="1"/>
                  <w:u w:val="single"/>
                </w:rPr>
                <w:t xml:space="preserve">Molecular and biological characterization of a new mulberry idaeovirus</w:t>
              </w:r>
            </w:hyperlink>
          </w:p>
          <w:p>
            <w:pPr/>
            <w:hyperlink r:id="rId97" w:history="1">
              <w:r>
                <w:rPr>
                  <w:color w:val="#410a8c"/>
                  <w:u w:val="single"/>
                </w:rPr>
                <w:t xml:space="preserve">Kahraman Gürcan</w:t>
              </w:r>
            </w:hyperlink>
            <w:r>
              <w:rPr/>
              <w:t xml:space="preserve">,</w:t>
            </w:r>
            <w:hyperlink r:id="rId98" w:history="1">
              <w:r>
                <w:rPr>
                  <w:color w:val="#410a8c"/>
                  <w:u w:val="single"/>
                </w:rPr>
                <w:t xml:space="preserve">Sibel Turan</w:t>
              </w:r>
            </w:hyperlink>
            <w:r>
              <w:rPr/>
              <w:t xml:space="preserve">,</w:t>
            </w:r>
            <w:hyperlink r:id="rId99" w:history="1">
              <w:r>
                <w:rPr>
                  <w:color w:val="#410a8c"/>
                  <w:u w:val="single"/>
                </w:rPr>
                <w:t xml:space="preserve">Saffet Teber</w:t>
              </w:r>
            </w:hyperlink>
            <w:r>
              <w:rPr/>
              <w:t xml:space="preserve">,</w:t>
            </w:r>
            <w:hyperlink r:id="rId100" w:history="1">
              <w:r>
                <w:rPr>
                  <w:color w:val="#410a8c"/>
                  <w:u w:val="single"/>
                </w:rPr>
                <w:t xml:space="preserve">İlyas Kılınçer</w:t>
              </w:r>
            </w:hyperlink>
            <w:r>
              <w:rPr/>
              <w:t xml:space="preserve">,</w:t>
            </w:r>
            <w:hyperlink r:id="rId101" w:history="1">
              <w:r>
                <w:rPr>
                  <w:color w:val="#410a8c"/>
                  <w:u w:val="single"/>
                </w:rPr>
                <w:t xml:space="preserve">İbrahim Uz</w:t>
              </w:r>
            </w:hyperlink>
            <w:r>
              <w:rPr/>
              <w:t xml:space="preserve">et al.</w:t>
            </w:r>
          </w:p>
          <w:p>
            <w:pPr/>
            <w:r>
              <w:rPr>
                <w:i w:val="1"/>
                <w:iCs w:val="1"/>
              </w:rPr>
              <w:t xml:space="preserve">Virus Research</w:t>
            </w:r>
            <w:r>
              <w:rPr/>
              <w:t xml:space="preserve">, 2021, 298, pp.198411. </w:t>
            </w:r>
            <w:hyperlink r:id="rId102" w:history="1">
              <w:r>
                <w:rPr>
                  <w:color w:val="#410a8c"/>
                  <w:u w:val="single"/>
                </w:rPr>
                <w:t xml:space="preserve">⟨10.1016/j.virusres.2021.198411⟩</w:t>
              </w:r>
            </w:hyperlink>
          </w:p>
          <w:p>
            <w:pPr/>
            <w:r>
              <w:rPr/>
              <w:t xml:space="preserve">Article dans une revue</w:t>
            </w:r>
          </w:p>
          <w:p>
            <w:pPr/>
            <w:hyperlink r:id="rId96" w:history="1">
              <w:r>
                <w:rPr>
                  <w:color w:val="#410a8c"/>
                  <w:u w:val="single"/>
                </w:rPr>
                <w:t xml:space="preserve">hal-04107143v1</w:t>
              </w:r>
            </w:hyperlink>
          </w:p>
        </w:tc>
      </w:tr>
      <w:tr>
        <w:trPr/>
        <w:tc>
          <w:tcPr>
            <w:noWrap/>
          </w:tcPr>
          <w:p>
            <w:pPr>
              <w:spacing w:after="200"/>
            </w:pPr>
            <w:hyperlink r:id="rId103" w:history="1">
              <w:r>
                <w:rPr>
                  <w:color w:val="1e198e"/>
                  <w:b w:val="1"/>
                  <w:bCs w:val="1"/>
                  <w:u w:val="single"/>
                </w:rPr>
                <w:t xml:space="preserve">A Primer on the Analysis of High-Throughput Sequencing Data for Detection of Plant Viruses</w:t>
              </w:r>
            </w:hyperlink>
          </w:p>
          <w:p>
            <w:pPr/>
            <w:hyperlink r:id="rId104" w:history="1">
              <w:r>
                <w:rPr>
                  <w:color w:val="#410a8c"/>
                  <w:u w:val="single"/>
                </w:rPr>
                <w:t xml:space="preserve">Denis Kutnjak</w:t>
              </w:r>
            </w:hyperlink>
            <w:r>
              <w:rPr/>
              <w:t xml:space="preserve">,</w:t>
            </w:r>
            <w:hyperlink r:id="rId15" w:history="1">
              <w:r>
                <w:rPr>
                  <w:color w:val="#410a8c"/>
                  <w:u w:val="single"/>
                </w:rPr>
                <w:t xml:space="preserve">Lucie Tamisier</w:t>
              </w:r>
            </w:hyperlink>
            <w:r>
              <w:rPr/>
              <w:t xml:space="preserve">,</w:t>
            </w:r>
            <w:hyperlink r:id="rId75" w:history="1">
              <w:r>
                <w:rPr>
                  <w:color w:val="#410a8c"/>
                  <w:u w:val="single"/>
                </w:rPr>
                <w:t xml:space="preserve">Ian Adams</w:t>
              </w:r>
            </w:hyperlink>
            <w:r>
              <w:rPr/>
              <w:t xml:space="preserve">,</w:t>
            </w:r>
            <w:hyperlink r:id="rId105" w:history="1">
              <w:r>
                <w:rPr>
                  <w:color w:val="#410a8c"/>
                  <w:u w:val="single"/>
                </w:rPr>
                <w:t xml:space="preserve">Neil Boonham</w:t>
              </w:r>
            </w:hyperlink>
            <w:r>
              <w:rPr/>
              <w:t xml:space="preserve">,</w:t>
            </w:r>
            <w:hyperlink r:id="rId106" w:history="1">
              <w:r>
                <w:rPr>
                  <w:color w:val="#410a8c"/>
                  <w:u w:val="single"/>
                </w:rPr>
                <w:t xml:space="preserve">Thierry Candresse</w:t>
              </w:r>
            </w:hyperlink>
            <w:r>
              <w:rPr/>
              <w:t xml:space="preserve">et al.</w:t>
            </w:r>
          </w:p>
          <w:p>
            <w:pPr/>
            <w:r>
              <w:rPr>
                <w:i w:val="1"/>
                <w:iCs w:val="1"/>
              </w:rPr>
              <w:t xml:space="preserve">Microorganisms</w:t>
            </w:r>
            <w:r>
              <w:rPr/>
              <w:t xml:space="preserve">, 2021, 9 (4), pp.841. </w:t>
            </w:r>
            <w:hyperlink r:id="rId107" w:history="1">
              <w:r>
                <w:rPr>
                  <w:color w:val="#410a8c"/>
                  <w:u w:val="single"/>
                </w:rPr>
                <w:t xml:space="preserve">⟨10.3390/microorganisms9040841⟩</w:t>
              </w:r>
            </w:hyperlink>
          </w:p>
          <w:p>
            <w:pPr/>
            <w:r>
              <w:rPr/>
              <w:t xml:space="preserve">Article dans une revue</w:t>
            </w:r>
            <w:r>
              <w:rPr/>
              <w:t xml:space="preserve"> (article de synthèse)</w:t>
            </w:r>
          </w:p>
          <w:p>
            <w:pPr/>
            <w:hyperlink r:id="rId103" w:history="1">
              <w:r>
                <w:rPr>
                  <w:color w:val="#410a8c"/>
                  <w:u w:val="single"/>
                </w:rPr>
                <w:t xml:space="preserve">hal-03200602v1</w:t>
              </w:r>
            </w:hyperlink>
          </w:p>
        </w:tc>
      </w:tr>
      <w:tr>
        <w:trPr/>
        <w:tc>
          <w:tcPr>
            <w:noWrap/>
          </w:tcPr>
          <w:p>
            <w:pPr>
              <w:spacing w:after="200"/>
            </w:pPr>
            <w:hyperlink r:id="rId108" w:history="1">
              <w:r>
                <w:rPr>
                  <w:color w:val="1e198e"/>
                  <w:b w:val="1"/>
                  <w:bCs w:val="1"/>
                  <w:u w:val="single"/>
                </w:rPr>
                <w:t xml:space="preserve">Semi-artificial datasets as a resource for validation of bioinformatics pipelines for plant virus detection</w:t>
              </w:r>
            </w:hyperlink>
          </w:p>
          <w:p>
            <w:pPr/>
            <w:hyperlink r:id="rId15" w:history="1">
              <w:r>
                <w:rPr>
                  <w:color w:val="#410a8c"/>
                  <w:u w:val="single"/>
                </w:rPr>
                <w:t xml:space="preserve">Lucie Tamisier</w:t>
              </w:r>
            </w:hyperlink>
            <w:r>
              <w:rPr/>
              <w:t xml:space="preserve">,</w:t>
            </w:r>
            <w:hyperlink r:id="rId36" w:history="1">
              <w:r>
                <w:rPr>
                  <w:color w:val="#410a8c"/>
                  <w:u w:val="single"/>
                </w:rPr>
                <w:t xml:space="preserve">Annelies Haegeman</w:t>
              </w:r>
            </w:hyperlink>
            <w:r>
              <w:rPr/>
              <w:t xml:space="preserve">,</w:t>
            </w:r>
            <w:hyperlink r:id="rId37" w:history="1">
              <w:r>
                <w:rPr>
                  <w:color w:val="#410a8c"/>
                  <w:u w:val="single"/>
                </w:rPr>
                <w:t xml:space="preserve">Yoika Foucart</w:t>
              </w:r>
            </w:hyperlink>
            <w:r>
              <w:rPr/>
              <w:t xml:space="preserve">,</w:t>
            </w:r>
            <w:hyperlink r:id="rId109" w:history="1">
              <w:r>
                <w:rPr>
                  <w:color w:val="#410a8c"/>
                  <w:u w:val="single"/>
                </w:rPr>
                <w:t xml:space="preserve">Nicolas Fouillien</w:t>
              </w:r>
            </w:hyperlink>
            <w:r>
              <w:rPr/>
              <w:t xml:space="preserve">,</w:t>
            </w:r>
            <w:hyperlink r:id="rId40" w:history="1">
              <w:r>
                <w:rPr>
                  <w:color w:val="#410a8c"/>
                  <w:u w:val="single"/>
                </w:rPr>
                <w:t xml:space="preserve">Maher Al Rwahnih</w:t>
              </w:r>
            </w:hyperlink>
            <w:r>
              <w:rPr/>
              <w:t xml:space="preserve">et al.</w:t>
            </w:r>
          </w:p>
          <w:p>
            <w:pPr/>
            <w:r>
              <w:rPr>
                <w:i w:val="1"/>
                <w:iCs w:val="1"/>
              </w:rPr>
              <w:t xml:space="preserve">Peer Community Journal</w:t>
            </w:r>
            <w:r>
              <w:rPr/>
              <w:t xml:space="preserve">, 2021, 1, pp.e53. </w:t>
            </w:r>
            <w:hyperlink r:id="rId110" w:history="1">
              <w:r>
                <w:rPr>
                  <w:color w:val="#410a8c"/>
                  <w:u w:val="single"/>
                </w:rPr>
                <w:t xml:space="preserve">⟨10.24072/pcjournal.62⟩</w:t>
              </w:r>
            </w:hyperlink>
          </w:p>
          <w:p>
            <w:pPr/>
            <w:r>
              <w:rPr/>
              <w:t xml:space="preserve">Article dans une revue</w:t>
            </w:r>
          </w:p>
          <w:p>
            <w:pPr/>
            <w:hyperlink r:id="rId108" w:history="1">
              <w:r>
                <w:rPr>
                  <w:color w:val="#410a8c"/>
                  <w:u w:val="single"/>
                </w:rPr>
                <w:t xml:space="preserve">hal-04107125v1</w:t>
              </w:r>
            </w:hyperlink>
          </w:p>
        </w:tc>
      </w:tr>
      <w:tr>
        <w:trPr/>
        <w:tc>
          <w:tcPr>
            <w:noWrap/>
          </w:tcPr>
          <w:p>
            <w:pPr>
              <w:spacing w:after="200"/>
            </w:pPr>
            <w:hyperlink r:id="rId111" w:history="1">
              <w:r>
                <w:rPr>
                  <w:color w:val="1e198e"/>
                  <w:b w:val="1"/>
                  <w:bCs w:val="1"/>
                  <w:u w:val="single"/>
                </w:rPr>
                <w:t xml:space="preserve">Identification, molecular and biological characterization of two novel secovirids in wild grass species in Belgium</w:t>
              </w:r>
            </w:hyperlink>
          </w:p>
          <w:p>
            <w:pPr/>
            <w:hyperlink r:id="rId62" w:history="1">
              <w:r>
                <w:rPr>
                  <w:color w:val="#410a8c"/>
                  <w:u w:val="single"/>
                </w:rPr>
                <w:t xml:space="preserve">François Maclot</w:t>
              </w:r>
            </w:hyperlink>
            <w:r>
              <w:rPr/>
              <w:t xml:space="preserve">,</w:t>
            </w:r>
            <w:hyperlink r:id="rId63" w:history="1">
              <w:r>
                <w:rPr>
                  <w:color w:val="#410a8c"/>
                  <w:u w:val="single"/>
                </w:rPr>
                <w:t xml:space="preserve">Virginie Debue</w:t>
              </w:r>
            </w:hyperlink>
            <w:r>
              <w:rPr/>
              <w:t xml:space="preserve">,</w:t>
            </w:r>
            <w:hyperlink r:id="rId112" w:history="1">
              <w:r>
                <w:rPr>
                  <w:color w:val="#410a8c"/>
                  <w:u w:val="single"/>
                </w:rPr>
                <w:t xml:space="preserve">Arnaud Blouin</w:t>
              </w:r>
            </w:hyperlink>
            <w:r>
              <w:rPr/>
              <w:t xml:space="preserve">,</w:t>
            </w:r>
            <w:hyperlink r:id="rId113" w:history="1">
              <w:r>
                <w:rPr>
                  <w:color w:val="#410a8c"/>
                  <w:u w:val="single"/>
                </w:rPr>
                <w:t xml:space="preserve">Núria Fontdevila Pareta</w:t>
              </w:r>
            </w:hyperlink>
            <w:r>
              <w:rPr/>
              <w:t xml:space="preserve">,</w:t>
            </w:r>
            <w:hyperlink r:id="rId15" w:history="1">
              <w:r>
                <w:rPr>
                  <w:color w:val="#410a8c"/>
                  <w:u w:val="single"/>
                </w:rPr>
                <w:t xml:space="preserve">Lucie Tamisier</w:t>
              </w:r>
            </w:hyperlink>
            <w:r>
              <w:rPr/>
              <w:t xml:space="preserve">et al.</w:t>
            </w:r>
          </w:p>
          <w:p>
            <w:pPr/>
            <w:r>
              <w:rPr>
                <w:i w:val="1"/>
                <w:iCs w:val="1"/>
              </w:rPr>
              <w:t xml:space="preserve">Virus Research</w:t>
            </w:r>
            <w:r>
              <w:rPr/>
              <w:t xml:space="preserve">, 2021, 298, pp.198397. </w:t>
            </w:r>
            <w:hyperlink r:id="rId114" w:history="1">
              <w:r>
                <w:rPr>
                  <w:color w:val="#410a8c"/>
                  <w:u w:val="single"/>
                </w:rPr>
                <w:t xml:space="preserve">⟨10.1016/j.virusres.2021.198397⟩</w:t>
              </w:r>
            </w:hyperlink>
          </w:p>
          <w:p>
            <w:pPr/>
            <w:r>
              <w:rPr/>
              <w:t xml:space="preserve">Article dans une revue</w:t>
            </w:r>
          </w:p>
          <w:p>
            <w:pPr/>
            <w:hyperlink r:id="rId111" w:history="1">
              <w:r>
                <w:rPr>
                  <w:color w:val="#410a8c"/>
                  <w:u w:val="single"/>
                </w:rPr>
                <w:t xml:space="preserve">hal-03239259v1</w:t>
              </w:r>
            </w:hyperlink>
          </w:p>
        </w:tc>
      </w:tr>
      <w:tr>
        <w:trPr/>
        <w:tc>
          <w:tcPr>
            <w:noWrap/>
          </w:tcPr>
          <w:p>
            <w:pPr>
              <w:spacing w:after="200"/>
            </w:pPr>
            <w:hyperlink r:id="rId115" w:history="1">
              <w:r>
                <w:rPr>
                  <w:color w:val="1e198e"/>
                  <w:b w:val="1"/>
                  <w:bCs w:val="1"/>
                  <w:u w:val="single"/>
                </w:rPr>
                <w:t xml:space="preserve">Complete Sequence, Genome Organization and Molecular Detection of Grapevine Line Pattern Virus, a New Putative Anulavirus Infecting Grapevine</w:t>
              </w:r>
            </w:hyperlink>
          </w:p>
          <w:p>
            <w:pPr/>
            <w:hyperlink r:id="rId116" w:history="1">
              <w:r>
                <w:rPr>
                  <w:color w:val="#410a8c"/>
                  <w:u w:val="single"/>
                </w:rPr>
                <w:t xml:space="preserve">Toufic Elbeaino</w:t>
              </w:r>
            </w:hyperlink>
            <w:r>
              <w:rPr/>
              <w:t xml:space="preserve">,</w:t>
            </w:r>
            <w:hyperlink r:id="rId117" w:history="1">
              <w:r>
                <w:rPr>
                  <w:color w:val="#410a8c"/>
                  <w:u w:val="single"/>
                </w:rPr>
                <w:t xml:space="preserve">Levente Kontra</w:t>
              </w:r>
            </w:hyperlink>
            <w:r>
              <w:rPr/>
              <w:t xml:space="preserve">,</w:t>
            </w:r>
            <w:hyperlink r:id="rId118" w:history="1">
              <w:r>
                <w:rPr>
                  <w:color w:val="#410a8c"/>
                  <w:u w:val="single"/>
                </w:rPr>
                <w:t xml:space="preserve">Emese Demian</w:t>
              </w:r>
            </w:hyperlink>
            <w:r>
              <w:rPr/>
              <w:t xml:space="preserve">,</w:t>
            </w:r>
            <w:hyperlink r:id="rId119" w:history="1">
              <w:r>
                <w:rPr>
                  <w:color w:val="#410a8c"/>
                  <w:u w:val="single"/>
                </w:rPr>
                <w:t xml:space="preserve">Nikoletta Jaksa-Czotter</w:t>
              </w:r>
            </w:hyperlink>
            <w:r>
              <w:rPr/>
              <w:t xml:space="preserve">,</w:t>
            </w:r>
            <w:hyperlink r:id="rId120" w:history="1">
              <w:r>
                <w:rPr>
                  <w:color w:val="#410a8c"/>
                  <w:u w:val="single"/>
                </w:rPr>
                <w:t xml:space="preserve">Amani Ben Slimen</w:t>
              </w:r>
            </w:hyperlink>
            <w:r>
              <w:rPr/>
              <w:t xml:space="preserve">et al.</w:t>
            </w:r>
          </w:p>
          <w:p>
            <w:pPr/>
            <w:r>
              <w:rPr>
                <w:i w:val="1"/>
                <w:iCs w:val="1"/>
              </w:rPr>
              <w:t xml:space="preserve">Viruses</w:t>
            </w:r>
            <w:r>
              <w:rPr/>
              <w:t xml:space="preserve">, 2020, 12 (6), pp.602. </w:t>
            </w:r>
            <w:hyperlink r:id="rId121" w:history="1">
              <w:r>
                <w:rPr>
                  <w:color w:val="#410a8c"/>
                  <w:u w:val="single"/>
                </w:rPr>
                <w:t xml:space="preserve">⟨10.3390/v12060602⟩</w:t>
              </w:r>
            </w:hyperlink>
          </w:p>
          <w:p>
            <w:pPr/>
            <w:r>
              <w:rPr/>
              <w:t xml:space="preserve">Article dans une revue</w:t>
            </w:r>
          </w:p>
          <w:p>
            <w:pPr/>
            <w:hyperlink r:id="rId115" w:history="1">
              <w:r>
                <w:rPr>
                  <w:color w:val="#410a8c"/>
                  <w:u w:val="single"/>
                </w:rPr>
                <w:t xml:space="preserve">hal-04107148v1</w:t>
              </w:r>
            </w:hyperlink>
          </w:p>
        </w:tc>
      </w:tr>
      <w:tr>
        <w:trPr/>
        <w:tc>
          <w:tcPr>
            <w:noWrap/>
          </w:tcPr>
          <w:p>
            <w:pPr>
              <w:spacing w:after="200"/>
            </w:pPr>
            <w:hyperlink r:id="rId122" w:history="1">
              <w:r>
                <w:rPr>
                  <w:color w:val="1e198e"/>
                  <w:b w:val="1"/>
                  <w:bCs w:val="1"/>
                  <w:u w:val="single"/>
                </w:rPr>
                <w:t xml:space="preserve">Identification of Divergent Isolates of Banana Mild Mosaic Virus and Development of a New Diagnostic Primer to Improve Detection</w:t>
              </w:r>
            </w:hyperlink>
          </w:p>
          <w:p>
            <w:pPr/>
            <w:hyperlink r:id="rId85" w:history="1">
              <w:r>
                <w:rPr>
                  <w:color w:val="#410a8c"/>
                  <w:u w:val="single"/>
                </w:rPr>
                <w:t xml:space="preserve">Marwa Hanafi</w:t>
              </w:r>
            </w:hyperlink>
            <w:r>
              <w:rPr/>
              <w:t xml:space="preserve">,</w:t>
            </w:r>
            <w:hyperlink r:id="rId123" w:history="1">
              <w:r>
                <w:rPr>
                  <w:color w:val="#410a8c"/>
                  <w:u w:val="single"/>
                </w:rPr>
                <w:t xml:space="preserve">Rachid Tahzima</w:t>
              </w:r>
            </w:hyperlink>
            <w:r>
              <w:rPr/>
              <w:t xml:space="preserve">,</w:t>
            </w:r>
            <w:hyperlink r:id="rId124" w:history="1">
              <w:r>
                <w:rPr>
                  <w:color w:val="#410a8c"/>
                  <w:u w:val="single"/>
                </w:rPr>
                <w:t xml:space="preserve">Sofiene Ben Kaab</w:t>
              </w:r>
            </w:hyperlink>
            <w:r>
              <w:rPr/>
              <w:t xml:space="preserve">,</w:t>
            </w:r>
            <w:hyperlink r:id="rId15" w:history="1">
              <w:r>
                <w:rPr>
                  <w:color w:val="#410a8c"/>
                  <w:u w:val="single"/>
                </w:rPr>
                <w:t xml:space="preserve">Lucie Tamisier</w:t>
              </w:r>
            </w:hyperlink>
            <w:r>
              <w:rPr/>
              <w:t xml:space="preserve">,</w:t>
            </w:r>
            <w:hyperlink r:id="rId88" w:history="1">
              <w:r>
                <w:rPr>
                  <w:color w:val="#410a8c"/>
                  <w:u w:val="single"/>
                </w:rPr>
                <w:t xml:space="preserve">Nicolas Roux</w:t>
              </w:r>
            </w:hyperlink>
            <w:r>
              <w:rPr/>
              <w:t xml:space="preserve">et al.</w:t>
            </w:r>
          </w:p>
          <w:p>
            <w:pPr/>
            <w:r>
              <w:rPr>
                <w:i w:val="1"/>
                <w:iCs w:val="1"/>
              </w:rPr>
              <w:t xml:space="preserve">Pathogens</w:t>
            </w:r>
            <w:r>
              <w:rPr/>
              <w:t xml:space="preserve">, 2020, 9 (12), pp.1045. </w:t>
            </w:r>
            <w:hyperlink r:id="rId125" w:history="1">
              <w:r>
                <w:rPr>
                  <w:color w:val="#410a8c"/>
                  <w:u w:val="single"/>
                </w:rPr>
                <w:t xml:space="preserve">⟨10.3390/pathogens9121045⟩</w:t>
              </w:r>
            </w:hyperlink>
          </w:p>
          <w:p>
            <w:pPr/>
            <w:r>
              <w:rPr/>
              <w:t xml:space="preserve">Article dans une revue</w:t>
            </w:r>
          </w:p>
          <w:p>
            <w:pPr/>
            <w:hyperlink r:id="rId122" w:history="1">
              <w:r>
                <w:rPr>
                  <w:color w:val="#410a8c"/>
                  <w:u w:val="single"/>
                </w:rPr>
                <w:t xml:space="preserve">hal-04107146v1</w:t>
              </w:r>
            </w:hyperlink>
          </w:p>
        </w:tc>
      </w:tr>
      <w:tr>
        <w:trPr/>
        <w:tc>
          <w:tcPr>
            <w:noWrap/>
          </w:tcPr>
          <w:p>
            <w:pPr>
              <w:spacing w:after="200"/>
            </w:pPr>
            <w:hyperlink r:id="rId126" w:history="1">
              <w:r>
                <w:rPr>
                  <w:color w:val="1e198e"/>
                  <w:b w:val="1"/>
                  <w:bCs w:val="1"/>
                  <w:u w:val="single"/>
                </w:rPr>
                <w:t xml:space="preserve">Sixty years after the first description: Genome sequence and biological characterization of European wheat striate mosaic virus infecting cereal crops</w:t>
              </w:r>
            </w:hyperlink>
          </w:p>
          <w:p>
            <w:pPr/>
            <w:hyperlink r:id="rId91" w:history="1">
              <w:r>
                <w:rPr>
                  <w:color w:val="#410a8c"/>
                  <w:u w:val="single"/>
                </w:rPr>
                <w:t xml:space="preserve">Merike Sõmera</w:t>
              </w:r>
            </w:hyperlink>
            <w:r>
              <w:rPr/>
              <w:t xml:space="preserve">,</w:t>
            </w:r>
            <w:hyperlink r:id="rId127" w:history="1">
              <w:r>
                <w:rPr>
                  <w:color w:val="#410a8c"/>
                  <w:u w:val="single"/>
                </w:rPr>
                <w:t xml:space="preserve">Anders Kvarnheden</w:t>
              </w:r>
            </w:hyperlink>
            <w:r>
              <w:rPr/>
              <w:t xml:space="preserve">,</w:t>
            </w:r>
            <w:hyperlink r:id="rId128" w:history="1">
              <w:r>
                <w:rPr>
                  <w:color w:val="#410a8c"/>
                  <w:u w:val="single"/>
                </w:rPr>
                <w:t xml:space="preserve">Cecile Desbiez</w:t>
              </w:r>
            </w:hyperlink>
            <w:r>
              <w:rPr/>
              <w:t xml:space="preserve">,</w:t>
            </w:r>
            <w:hyperlink r:id="rId129" w:history="1">
              <w:r>
                <w:rPr>
                  <w:color w:val="#410a8c"/>
                  <w:u w:val="single"/>
                </w:rPr>
                <w:t xml:space="preserve">Dag-Ragnar Blystad</w:t>
              </w:r>
            </w:hyperlink>
            <w:r>
              <w:rPr/>
              <w:t xml:space="preserve">,</w:t>
            </w:r>
            <w:hyperlink r:id="rId93" w:history="1">
              <w:r>
                <w:rPr>
                  <w:color w:val="#410a8c"/>
                  <w:u w:val="single"/>
                </w:rPr>
                <w:t xml:space="preserve">Pille Sooväli</w:t>
              </w:r>
            </w:hyperlink>
            <w:r>
              <w:rPr/>
              <w:t xml:space="preserve">et al.</w:t>
            </w:r>
          </w:p>
          <w:p>
            <w:pPr/>
            <w:r>
              <w:rPr>
                <w:i w:val="1"/>
                <w:iCs w:val="1"/>
              </w:rPr>
              <w:t xml:space="preserve">Phytopathology</w:t>
            </w:r>
            <w:r>
              <w:rPr/>
              <w:t xml:space="preserve">, 2020, 110, pp.68-79. </w:t>
            </w:r>
            <w:hyperlink r:id="rId130" w:history="1">
              <w:r>
                <w:rPr>
                  <w:color w:val="#410a8c"/>
                  <w:u w:val="single"/>
                </w:rPr>
                <w:t xml:space="preserve">⟨10.1094/PHYTO-07-19-0258-FI⟩</w:t>
              </w:r>
            </w:hyperlink>
          </w:p>
          <w:p>
            <w:pPr/>
            <w:r>
              <w:rPr/>
              <w:t xml:space="preserve">Article dans une revue</w:t>
            </w:r>
          </w:p>
          <w:p>
            <w:pPr/>
            <w:hyperlink r:id="rId126" w:history="1">
              <w:r>
                <w:rPr>
                  <w:color w:val="#410a8c"/>
                  <w:u w:val="single"/>
                </w:rPr>
                <w:t xml:space="preserve">hal-02619429v1</w:t>
              </w:r>
            </w:hyperlink>
          </w:p>
        </w:tc>
      </w:tr>
      <w:tr>
        <w:trPr/>
        <w:tc>
          <w:tcPr>
            <w:noWrap/>
          </w:tcPr>
          <w:p>
            <w:pPr>
              <w:spacing w:after="200"/>
            </w:pPr>
            <w:hyperlink r:id="rId131" w:history="1">
              <w:r>
                <w:rPr>
                  <w:color w:val="1e198e"/>
                  <w:b w:val="1"/>
                  <w:bCs w:val="1"/>
                  <w:u w:val="single"/>
                </w:rPr>
                <w:t xml:space="preserve">Genome-wide association mapping of QTLs implied in potato virus Y population sizes in pepper: evidence for widespread resistance QTL pyramiding.</w:t>
              </w:r>
            </w:hyperlink>
          </w:p>
          <w:p>
            <w:pPr/>
            <w:hyperlink r:id="rId15" w:history="1">
              <w:r>
                <w:rPr>
                  <w:color w:val="#410a8c"/>
                  <w:u w:val="single"/>
                </w:rPr>
                <w:t xml:space="preserve">Lucie Tamisier</w:t>
              </w:r>
            </w:hyperlink>
            <w:r>
              <w:rPr/>
              <w:t xml:space="preserve">,</w:t>
            </w:r>
            <w:hyperlink r:id="rId19" w:history="1">
              <w:r>
                <w:rPr>
                  <w:color w:val="#410a8c"/>
                  <w:u w:val="single"/>
                </w:rPr>
                <w:t xml:space="preserve">Marion Szadkowski</w:t>
              </w:r>
            </w:hyperlink>
            <w:r>
              <w:rPr/>
              <w:t xml:space="preserve">,</w:t>
            </w:r>
            <w:hyperlink r:id="rId33" w:history="1">
              <w:r>
                <w:rPr>
                  <w:color w:val="#410a8c"/>
                  <w:u w:val="single"/>
                </w:rPr>
                <w:t xml:space="preserve">Ghislaine Nemouchi</w:t>
              </w:r>
            </w:hyperlink>
            <w:r>
              <w:rPr/>
              <w:t xml:space="preserve">,</w:t>
            </w:r>
            <w:hyperlink r:id="rId132" w:history="1">
              <w:r>
                <w:rPr>
                  <w:color w:val="#410a8c"/>
                  <w:u w:val="single"/>
                </w:rPr>
                <w:t xml:space="preserve">Véronique Lefebvre</w:t>
              </w:r>
            </w:hyperlink>
            <w:r>
              <w:rPr/>
              <w:t xml:space="preserve">,</w:t>
            </w:r>
            <w:hyperlink r:id="rId133" w:history="1">
              <w:r>
                <w:rPr>
                  <w:color w:val="#410a8c"/>
                  <w:u w:val="single"/>
                </w:rPr>
                <w:t xml:space="preserve">Emmanuel Szadkowski</w:t>
              </w:r>
            </w:hyperlink>
            <w:r>
              <w:rPr/>
              <w:t xml:space="preserve">et al.</w:t>
            </w:r>
          </w:p>
          <w:p>
            <w:pPr/>
            <w:r>
              <w:rPr>
                <w:i w:val="1"/>
                <w:iCs w:val="1"/>
              </w:rPr>
              <w:t xml:space="preserve">Molecular Plant Pathology</w:t>
            </w:r>
            <w:r>
              <w:rPr/>
              <w:t xml:space="preserve">, 2020, 21 (1), pp.03-16. </w:t>
            </w:r>
            <w:hyperlink r:id="rId134" w:history="1">
              <w:r>
                <w:rPr>
                  <w:color w:val="#410a8c"/>
                  <w:u w:val="single"/>
                </w:rPr>
                <w:t xml:space="preserve">⟨10.1111/mpp.12874⟩</w:t>
              </w:r>
            </w:hyperlink>
          </w:p>
          <w:p>
            <w:pPr/>
            <w:r>
              <w:rPr/>
              <w:t xml:space="preserve">Article dans une revue</w:t>
            </w:r>
          </w:p>
          <w:p>
            <w:pPr/>
            <w:hyperlink r:id="rId131" w:history="1">
              <w:r>
                <w:rPr>
                  <w:color w:val="#410a8c"/>
                  <w:u w:val="single"/>
                </w:rPr>
                <w:t xml:space="preserve">hal-02315849v2</w:t>
              </w:r>
            </w:hyperlink>
          </w:p>
        </w:tc>
      </w:tr>
      <w:tr>
        <w:trPr/>
        <w:tc>
          <w:tcPr>
            <w:noWrap/>
          </w:tcPr>
          <w:p>
            <w:pPr>
              <w:spacing w:after="200"/>
            </w:pPr>
            <w:hyperlink r:id="rId135" w:history="1">
              <w:r>
                <w:rPr>
                  <w:color w:val="1e198e"/>
                  <w:b w:val="1"/>
                  <w:bCs w:val="1"/>
                  <w:u w:val="single"/>
                </w:rPr>
                <w:t xml:space="preserve">Impact of genetic drift, selection and accumulation level on virus adaptation to its host plants</w:t>
              </w:r>
            </w:hyperlink>
          </w:p>
          <w:p>
            <w:pPr/>
            <w:hyperlink r:id="rId136" w:history="1">
              <w:r>
                <w:rPr>
                  <w:color w:val="#410a8c"/>
                  <w:u w:val="single"/>
                </w:rPr>
                <w:t xml:space="preserve">Elsa Rousseau</w:t>
              </w:r>
            </w:hyperlink>
            <w:r>
              <w:rPr/>
              <w:t xml:space="preserve">,</w:t>
            </w:r>
            <w:hyperlink r:id="rId15" w:history="1">
              <w:r>
                <w:rPr>
                  <w:color w:val="#410a8c"/>
                  <w:u w:val="single"/>
                </w:rPr>
                <w:t xml:space="preserve">Lucie Tamisier</w:t>
              </w:r>
            </w:hyperlink>
            <w:r>
              <w:rPr/>
              <w:t xml:space="preserve">,</w:t>
            </w:r>
            <w:hyperlink r:id="rId31" w:history="1">
              <w:r>
                <w:rPr>
                  <w:color w:val="#410a8c"/>
                  <w:u w:val="single"/>
                </w:rPr>
                <w:t xml:space="preserve">Frédéric Fabre</w:t>
              </w:r>
            </w:hyperlink>
            <w:r>
              <w:rPr/>
              <w:t xml:space="preserve">,</w:t>
            </w:r>
            <w:hyperlink r:id="rId137" w:history="1">
              <w:r>
                <w:rPr>
                  <w:color w:val="#410a8c"/>
                  <w:u w:val="single"/>
                </w:rPr>
                <w:t xml:space="preserve">Vincent Simon</w:t>
              </w:r>
            </w:hyperlink>
            <w:r>
              <w:rPr/>
              <w:t xml:space="preserve">,</w:t>
            </w:r>
            <w:hyperlink r:id="rId19" w:history="1">
              <w:r>
                <w:rPr>
                  <w:color w:val="#410a8c"/>
                  <w:u w:val="single"/>
                </w:rPr>
                <w:t xml:space="preserve">Marion Szadkowski</w:t>
              </w:r>
            </w:hyperlink>
            <w:r>
              <w:rPr/>
              <w:t xml:space="preserve">et al.</w:t>
            </w:r>
          </w:p>
          <w:p>
            <w:pPr/>
            <w:r>
              <w:rPr>
                <w:i w:val="1"/>
                <w:iCs w:val="1"/>
              </w:rPr>
              <w:t xml:space="preserve">Molecular Plant Pathology</w:t>
            </w:r>
            <w:r>
              <w:rPr/>
              <w:t xml:space="preserve">, 2018, 19 (12), pp.2575-2589. </w:t>
            </w:r>
            <w:hyperlink r:id="rId138" w:history="1">
              <w:r>
                <w:rPr>
                  <w:color w:val="#410a8c"/>
                  <w:u w:val="single"/>
                </w:rPr>
                <w:t xml:space="preserve">⟨10.1111/mpp.12730⟩</w:t>
              </w:r>
            </w:hyperlink>
          </w:p>
          <w:p>
            <w:pPr/>
            <w:r>
              <w:rPr/>
              <w:t xml:space="preserve">Article dans une revue</w:t>
            </w:r>
          </w:p>
          <w:p>
            <w:pPr/>
            <w:hyperlink r:id="rId135" w:history="1">
              <w:r>
                <w:rPr>
                  <w:color w:val="#410a8c"/>
                  <w:u w:val="single"/>
                </w:rPr>
                <w:t xml:space="preserve">hal-01953902v1</w:t>
              </w:r>
            </w:hyperlink>
          </w:p>
        </w:tc>
      </w:tr>
      <w:tr>
        <w:trPr/>
        <w:tc>
          <w:tcPr>
            <w:noWrap/>
          </w:tcPr>
          <w:p>
            <w:pPr>
              <w:spacing w:after="200"/>
            </w:pPr>
            <w:hyperlink r:id="rId139" w:history="1">
              <w:r>
                <w:rPr>
                  <w:color w:val="1e198e"/>
                  <w:b w:val="1"/>
                  <w:bCs w:val="1"/>
                  <w:u w:val="single"/>
                </w:rPr>
                <w:t xml:space="preserve">No inbreeding depression in laboratory-reared individuals of the parasitoid wasp Allotropa burrelli</w:t>
              </w:r>
            </w:hyperlink>
          </w:p>
          <w:p>
            <w:pPr/>
            <w:hyperlink r:id="rId140" w:history="1">
              <w:r>
                <w:rPr>
                  <w:color w:val="#410a8c"/>
                  <w:u w:val="single"/>
                </w:rPr>
                <w:t xml:space="preserve">Bastien Quaglietti</w:t>
              </w:r>
            </w:hyperlink>
            <w:r>
              <w:rPr/>
              <w:t xml:space="preserve">,</w:t>
            </w:r>
            <w:hyperlink r:id="rId15" w:history="1">
              <w:r>
                <w:rPr>
                  <w:color w:val="#410a8c"/>
                  <w:u w:val="single"/>
                </w:rPr>
                <w:t xml:space="preserve">Lucie Tamisier</w:t>
              </w:r>
            </w:hyperlink>
            <w:r>
              <w:rPr/>
              <w:t xml:space="preserve">,</w:t>
            </w:r>
            <w:hyperlink r:id="rId141" w:history="1">
              <w:r>
                <w:rPr>
                  <w:color w:val="#410a8c"/>
                  <w:u w:val="single"/>
                </w:rPr>
                <w:t xml:space="preserve">Geraldine Groussier</w:t>
              </w:r>
            </w:hyperlink>
            <w:r>
              <w:rPr/>
              <w:t xml:space="preserve">,</w:t>
            </w:r>
            <w:hyperlink r:id="rId142" w:history="1">
              <w:r>
                <w:rPr>
                  <w:color w:val="#410a8c"/>
                  <w:u w:val="single"/>
                </w:rPr>
                <w:t xml:space="preserve">Alexandre Fleisch</w:t>
              </w:r>
            </w:hyperlink>
            <w:r>
              <w:rPr/>
              <w:t xml:space="preserve">,</w:t>
            </w:r>
            <w:hyperlink r:id="rId143" w:history="1">
              <w:r>
                <w:rPr>
                  <w:color w:val="#410a8c"/>
                  <w:u w:val="single"/>
                </w:rPr>
                <w:t xml:space="preserve">Isabelle Le Goff</w:t>
              </w:r>
            </w:hyperlink>
            <w:r>
              <w:rPr/>
              <w:t xml:space="preserve">et al.</w:t>
            </w:r>
          </w:p>
          <w:p>
            <w:pPr/>
            <w:r>
              <w:rPr>
                <w:i w:val="1"/>
                <w:iCs w:val="1"/>
              </w:rPr>
              <w:t xml:space="preserve">Ecology and Evolution</w:t>
            </w:r>
            <w:r>
              <w:rPr/>
              <w:t xml:space="preserve">, 2017, 7 (3), pp.964 - 973. </w:t>
            </w:r>
            <w:hyperlink r:id="rId144" w:history="1">
              <w:r>
                <w:rPr>
                  <w:color w:val="#410a8c"/>
                  <w:u w:val="single"/>
                </w:rPr>
                <w:t xml:space="preserve">⟨10.1002/ece3.2643⟩</w:t>
              </w:r>
            </w:hyperlink>
          </w:p>
          <w:p>
            <w:pPr/>
            <w:r>
              <w:rPr/>
              <w:t xml:space="preserve">Article dans une revue</w:t>
            </w:r>
          </w:p>
          <w:p>
            <w:pPr/>
            <w:hyperlink r:id="rId139" w:history="1">
              <w:r>
                <w:rPr>
                  <w:color w:val="#410a8c"/>
                  <w:u w:val="single"/>
                </w:rPr>
                <w:t xml:space="preserve">hal-01508169v1</w:t>
              </w:r>
            </w:hyperlink>
          </w:p>
        </w:tc>
      </w:tr>
      <w:tr>
        <w:trPr/>
        <w:tc>
          <w:tcPr>
            <w:noWrap/>
          </w:tcPr>
          <w:p>
            <w:pPr>
              <w:spacing w:after="200"/>
            </w:pPr>
            <w:hyperlink r:id="rId145" w:history="1">
              <w:r>
                <w:rPr>
                  <w:color w:val="1e198e"/>
                  <w:b w:val="1"/>
                  <w:bCs w:val="1"/>
                  <w:u w:val="single"/>
                </w:rPr>
                <w:t xml:space="preserve">Ecological and sanitary impacts of bacterial communities associated to biological invasions in African commensal rodent communities</w:t>
              </w:r>
            </w:hyperlink>
          </w:p>
          <w:p>
            <w:pPr/>
            <w:hyperlink r:id="rId146" w:history="1">
              <w:r>
                <w:rPr>
                  <w:color w:val="#410a8c"/>
                  <w:u w:val="single"/>
                </w:rPr>
                <w:t xml:space="preserve">C. Lippens</w:t>
              </w:r>
            </w:hyperlink>
            <w:r>
              <w:rPr/>
              <w:t xml:space="preserve">,</w:t>
            </w:r>
            <w:hyperlink r:id="rId147" w:history="1">
              <w:r>
                <w:rPr>
                  <w:color w:val="#410a8c"/>
                  <w:u w:val="single"/>
                </w:rPr>
                <w:t xml:space="preserve">Christophe Diagne</w:t>
              </w:r>
            </w:hyperlink>
            <w:r>
              <w:rPr/>
              <w:t xml:space="preserve">,</w:t>
            </w:r>
            <w:hyperlink r:id="rId148" w:history="1">
              <w:r>
                <w:rPr>
                  <w:color w:val="#410a8c"/>
                  <w:u w:val="single"/>
                </w:rPr>
                <w:t xml:space="preserve">Maxime Galan</w:t>
              </w:r>
            </w:hyperlink>
            <w:r>
              <w:rPr/>
              <w:t xml:space="preserve">,</w:t>
            </w:r>
            <w:hyperlink r:id="rId15" w:history="1">
              <w:r>
                <w:rPr>
                  <w:color w:val="#410a8c"/>
                  <w:u w:val="single"/>
                </w:rPr>
                <w:t xml:space="preserve">Lucie Tamisier</w:t>
              </w:r>
            </w:hyperlink>
            <w:r>
              <w:rPr/>
              <w:t xml:space="preserve">,</w:t>
            </w:r>
            <w:hyperlink r:id="rId149" w:history="1">
              <w:r>
                <w:rPr>
                  <w:color w:val="#410a8c"/>
                  <w:u w:val="single"/>
                </w:rPr>
                <w:t xml:space="preserve">Jonathan D’ambrosio</w:t>
              </w:r>
            </w:hyperlink>
            <w:r>
              <w:rPr/>
              <w:t xml:space="preserve">et al.</w:t>
            </w:r>
          </w:p>
          <w:p>
            <w:pPr/>
            <w:r>
              <w:rPr>
                <w:i w:val="1"/>
                <w:iCs w:val="1"/>
              </w:rPr>
              <w:t xml:space="preserve">Scientific Reports</w:t>
            </w:r>
            <w:r>
              <w:rPr/>
              <w:t xml:space="preserve">, 2017, 7 (1), art. 14995 [11 p.]. </w:t>
            </w:r>
            <w:hyperlink r:id="rId150" w:history="1">
              <w:r>
                <w:rPr>
                  <w:color w:val="#410a8c"/>
                  <w:u w:val="single"/>
                </w:rPr>
                <w:t xml:space="preserve">⟨10.1038/s41598-017-14880-1⟩</w:t>
              </w:r>
            </w:hyperlink>
          </w:p>
          <w:p>
            <w:pPr/>
            <w:r>
              <w:rPr/>
              <w:t xml:space="preserve">Article dans une revue</w:t>
            </w:r>
          </w:p>
          <w:p>
            <w:pPr/>
            <w:hyperlink r:id="rId145" w:history="1">
              <w:r>
                <w:rPr>
                  <w:color w:val="#410a8c"/>
                  <w:u w:val="single"/>
                </w:rPr>
                <w:t xml:space="preserve">hal-01792669v1</w:t>
              </w:r>
            </w:hyperlink>
          </w:p>
        </w:tc>
      </w:tr>
      <w:tr>
        <w:trPr/>
        <w:tc>
          <w:tcPr>
            <w:noWrap/>
          </w:tcPr>
          <w:p>
            <w:pPr>
              <w:spacing w:after="200"/>
            </w:pPr>
            <w:hyperlink r:id="rId151" w:history="1">
              <w:r>
                <w:rPr>
                  <w:color w:val="1e198e"/>
                  <w:b w:val="1"/>
                  <w:bCs w:val="1"/>
                  <w:u w:val="single"/>
                </w:rPr>
                <w:t xml:space="preserve">Quantitative trait loci in pepper control the effective population size of two RNA viruses at inoculation</w:t>
              </w:r>
            </w:hyperlink>
          </w:p>
          <w:p>
            <w:pPr/>
            <w:hyperlink r:id="rId15" w:history="1">
              <w:r>
                <w:rPr>
                  <w:color w:val="#410a8c"/>
                  <w:u w:val="single"/>
                </w:rPr>
                <w:t xml:space="preserve">Lucie Tamisier</w:t>
              </w:r>
            </w:hyperlink>
            <w:r>
              <w:rPr/>
              <w:t xml:space="preserve">,</w:t>
            </w:r>
            <w:hyperlink r:id="rId136" w:history="1">
              <w:r>
                <w:rPr>
                  <w:color w:val="#410a8c"/>
                  <w:u w:val="single"/>
                </w:rPr>
                <w:t xml:space="preserve">Elsa Rousseau</w:t>
              </w:r>
            </w:hyperlink>
            <w:r>
              <w:rPr/>
              <w:t xml:space="preserve">,</w:t>
            </w:r>
            <w:hyperlink r:id="rId152" w:history="1">
              <w:r>
                <w:rPr>
                  <w:color w:val="#410a8c"/>
                  <w:u w:val="single"/>
                </w:rPr>
                <w:t xml:space="preserve">Sebastien Barraillé</w:t>
              </w:r>
            </w:hyperlink>
            <w:r>
              <w:rPr/>
              <w:t xml:space="preserve">,</w:t>
            </w:r>
            <w:hyperlink r:id="rId33" w:history="1">
              <w:r>
                <w:rPr>
                  <w:color w:val="#410a8c"/>
                  <w:u w:val="single"/>
                </w:rPr>
                <w:t xml:space="preserve">Ghislaine Nemouchi</w:t>
              </w:r>
            </w:hyperlink>
            <w:r>
              <w:rPr/>
              <w:t xml:space="preserve">,</w:t>
            </w:r>
            <w:hyperlink r:id="rId19" w:history="1">
              <w:r>
                <w:rPr>
                  <w:color w:val="#410a8c"/>
                  <w:u w:val="single"/>
                </w:rPr>
                <w:t xml:space="preserve">Marion Szadkowski</w:t>
              </w:r>
            </w:hyperlink>
            <w:r>
              <w:rPr/>
              <w:t xml:space="preserve">et al.</w:t>
            </w:r>
          </w:p>
          <w:p>
            <w:pPr/>
            <w:r>
              <w:rPr>
                <w:i w:val="1"/>
                <w:iCs w:val="1"/>
              </w:rPr>
              <w:t xml:space="preserve">Journal of General Virology</w:t>
            </w:r>
            <w:r>
              <w:rPr/>
              <w:t xml:space="preserve">, 2017, 98 (7), pp.1923 - 1931. </w:t>
            </w:r>
            <w:hyperlink r:id="rId153" w:history="1">
              <w:r>
                <w:rPr>
                  <w:color w:val="#410a8c"/>
                  <w:u w:val="single"/>
                </w:rPr>
                <w:t xml:space="preserve">⟨10.1099/jgv.0.000835⟩</w:t>
              </w:r>
            </w:hyperlink>
          </w:p>
          <w:p>
            <w:pPr/>
            <w:r>
              <w:rPr/>
              <w:t xml:space="preserve">Article dans une revue</w:t>
            </w:r>
          </w:p>
          <w:p>
            <w:pPr/>
            <w:hyperlink r:id="rId151" w:history="1">
              <w:r>
                <w:rPr>
                  <w:color w:val="#410a8c"/>
                  <w:u w:val="single"/>
                </w:rPr>
                <w:t xml:space="preserve">hal-01571391v1</w:t>
              </w:r>
            </w:hyperlink>
          </w:p>
        </w:tc>
      </w:tr>
      <w:tr>
        <w:trPr/>
        <w:tc>
          <w:tcPr>
            <w:noWrap/>
          </w:tcPr>
          <w:p>
            <w:pPr>
              <w:spacing w:after="200"/>
            </w:pPr>
            <w:hyperlink r:id="rId154" w:history="1">
              <w:r>
                <w:rPr>
                  <w:color w:val="1e198e"/>
                  <w:b w:val="1"/>
                  <w:bCs w:val="1"/>
                  <w:u w:val="single"/>
                </w:rPr>
                <w:t xml:space="preserve">16S rRNA amplicon sequencing for épidémiologie surveys of bacteria in wildlife</w:t>
              </w:r>
            </w:hyperlink>
          </w:p>
          <w:p>
            <w:pPr/>
            <w:hyperlink r:id="rId148" w:history="1">
              <w:r>
                <w:rPr>
                  <w:color w:val="#410a8c"/>
                  <w:u w:val="single"/>
                </w:rPr>
                <w:t xml:space="preserve">Maxime Galan</w:t>
              </w:r>
            </w:hyperlink>
            <w:r>
              <w:rPr/>
              <w:t xml:space="preserve">,</w:t>
            </w:r>
            <w:hyperlink r:id="rId155" w:history="1">
              <w:r>
                <w:rPr>
                  <w:color w:val="#410a8c"/>
                  <w:u w:val="single"/>
                </w:rPr>
                <w:t xml:space="preserve">Maria Razzauti</w:t>
              </w:r>
            </w:hyperlink>
            <w:r>
              <w:rPr/>
              <w:t xml:space="preserve">,</w:t>
            </w:r>
            <w:hyperlink r:id="rId156" w:history="1">
              <w:r>
                <w:rPr>
                  <w:color w:val="#410a8c"/>
                  <w:u w:val="single"/>
                </w:rPr>
                <w:t xml:space="preserve">Emilie Bard</w:t>
              </w:r>
            </w:hyperlink>
            <w:r>
              <w:rPr/>
              <w:t xml:space="preserve">,</w:t>
            </w:r>
            <w:hyperlink r:id="rId157" w:history="1">
              <w:r>
                <w:rPr>
                  <w:color w:val="#410a8c"/>
                  <w:u w:val="single"/>
                </w:rPr>
                <w:t xml:space="preserve">Maria Bernard</w:t>
              </w:r>
            </w:hyperlink>
            <w:r>
              <w:rPr/>
              <w:t xml:space="preserve">,</w:t>
            </w:r>
            <w:hyperlink r:id="rId158" w:history="1">
              <w:r>
                <w:rPr>
                  <w:color w:val="#410a8c"/>
                  <w:u w:val="single"/>
                </w:rPr>
                <w:t xml:space="preserve">Carine Brouat</w:t>
              </w:r>
            </w:hyperlink>
            <w:r>
              <w:rPr/>
              <w:t xml:space="preserve">et al.</w:t>
            </w:r>
          </w:p>
          <w:p>
            <w:pPr/>
            <w:r>
              <w:rPr>
                <w:i w:val="1"/>
                <w:iCs w:val="1"/>
              </w:rPr>
              <w:t xml:space="preserve">mSystems</w:t>
            </w:r>
            <w:r>
              <w:rPr/>
              <w:t xml:space="preserve">, 2016, 1 (4), pp.1-22. </w:t>
            </w:r>
            <w:hyperlink r:id="rId159" w:history="1">
              <w:r>
                <w:rPr>
                  <w:color w:val="#410a8c"/>
                  <w:u w:val="single"/>
                </w:rPr>
                <w:t xml:space="preserve">⟨10.1128/mSystems.00032-16⟩</w:t>
              </w:r>
            </w:hyperlink>
          </w:p>
          <w:p>
            <w:pPr/>
            <w:r>
              <w:rPr/>
              <w:t xml:space="preserve">Article dans une revue</w:t>
            </w:r>
          </w:p>
          <w:p>
            <w:pPr/>
            <w:hyperlink r:id="rId154" w:history="1">
              <w:r>
                <w:rPr>
                  <w:color w:val="#410a8c"/>
                  <w:u w:val="single"/>
                </w:rPr>
                <w:t xml:space="preserve">hal-01595274v1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Virus evolution faced to multiple host targets: The potyvirus—pepper case study</w:t>
              </w:r>
            </w:hyperlink>
          </w:p>
          <w:p>
            <w:pPr/>
            <w:hyperlink r:id="rId15" w:history="1">
              <w:r>
                <w:rPr>
                  <w:color w:val="#410a8c"/>
                  <w:u w:val="single"/>
                </w:rPr>
                <w:t xml:space="preserve">Lucie Tamisier</w:t>
              </w:r>
            </w:hyperlink>
            <w:r>
              <w:rPr/>
              <w:t xml:space="preserve">,</w:t>
            </w:r>
            <w:hyperlink r:id="rId161" w:history="1">
              <w:r>
                <w:rPr>
                  <w:color w:val="#410a8c"/>
                  <w:u w:val="single"/>
                </w:rPr>
                <w:t xml:space="preserve">Severine Lacombe</w:t>
              </w:r>
            </w:hyperlink>
            <w:r>
              <w:rPr/>
              <w:t xml:space="preserve">,</w:t>
            </w:r>
            <w:hyperlink r:id="rId162" w:history="1">
              <w:r>
                <w:rPr>
                  <w:color w:val="#410a8c"/>
                  <w:u w:val="single"/>
                </w:rPr>
                <w:t xml:space="preserve">Carole Caranta</w:t>
              </w:r>
            </w:hyperlink>
            <w:r>
              <w:rPr/>
              <w:t xml:space="preserve">,</w:t>
            </w:r>
            <w:hyperlink r:id="rId163" w:history="1">
              <w:r>
                <w:rPr>
                  <w:color w:val="#410a8c"/>
                  <w:u w:val="single"/>
                </w:rPr>
                <w:t xml:space="preserve">Jean-Luc Gallois</w:t>
              </w:r>
            </w:hyperlink>
            <w:r>
              <w:rPr/>
              <w:t xml:space="preserve">,</w:t>
            </w:r>
            <w:hyperlink r:id="rId164" w:history="1">
              <w:r>
                <w:rPr>
                  <w:color w:val="#410a8c"/>
                  <w:u w:val="single"/>
                </w:rPr>
                <w:t xml:space="preserve">Benoît Moury</w:t>
              </w:r>
            </w:hyperlink>
          </w:p>
          <w:p>
            <w:pPr/>
            <w:r>
              <w:rPr/>
              <w:t xml:space="preserve">Esteban Domingo; Peter Schuster; Santiago F. Elena; Celia Perales. </w:t>
            </w:r>
            <w:r>
              <w:rPr>
                <w:i w:val="1"/>
                <w:iCs w:val="1"/>
              </w:rPr>
              <w:t xml:space="preserve">Viral fitness and evolution. Population dynamics and adaptive mechanisms</w:t>
            </w:r>
            <w:r>
              <w:rPr/>
              <w:t xml:space="preserve">, 439, </w:t>
            </w:r>
            <w:hyperlink r:id="rId165" w:history="1">
              <w:r>
                <w:rPr>
                  <w:color w:val="#410a8c"/>
                  <w:u w:val="single"/>
                </w:rPr>
                <w:t xml:space="preserve">Springer International Publishing</w:t>
              </w:r>
            </w:hyperlink>
            <w:r>
              <w:rPr/>
              <w:t xml:space="preserve">, pp.121-138, 2023, Current Topics in Microbiology and Immunology, 978-3-031-15639-7. </w:t>
            </w:r>
            <w:hyperlink r:id="rId166" w:history="1">
              <w:r>
                <w:rPr>
                  <w:color w:val="#410a8c"/>
                  <w:u w:val="single"/>
                </w:rPr>
                <w:t xml:space="preserve">⟨10.1007/978-3-031-15640-3_3⟩</w:t>
              </w:r>
            </w:hyperlink>
          </w:p>
          <w:p>
            <w:pPr/>
            <w:r>
              <w:rPr/>
              <w:t xml:space="preserve">Chapitre d'ouvrage</w:t>
            </w:r>
          </w:p>
          <w:p>
            <w:pPr/>
            <w:hyperlink r:id="rId160" w:history="1">
              <w:r>
                <w:rPr>
                  <w:color w:val="#410a8c"/>
                  <w:u w:val="single"/>
                </w:rPr>
                <w:t xml:space="preserve">hal-03929799v1</w:t>
              </w:r>
            </w:hyperlink>
          </w:p>
        </w:tc>
      </w:tr>
      <w:tr>
        <w:trPr/>
        <w:tc>
          <w:tcPr>
            <w:noWrap/>
          </w:tcPr>
          <w:p>
            <w:pPr>
              <w:spacing w:after="200"/>
            </w:pPr>
            <w:hyperlink r:id="rId167" w:history="1">
              <w:r>
                <w:rPr>
                  <w:color w:val="1e198e"/>
                  <w:b w:val="1"/>
                  <w:bCs w:val="1"/>
                  <w:u w:val="single"/>
                </w:rPr>
                <w:t xml:space="preserve">Peut-on prédire la durabilité des résistances ? Le cas des virus</w:t>
              </w:r>
            </w:hyperlink>
          </w:p>
          <w:p>
            <w:pPr/>
            <w:hyperlink r:id="rId164" w:history="1">
              <w:r>
                <w:rPr>
                  <w:color w:val="#410a8c"/>
                  <w:u w:val="single"/>
                </w:rPr>
                <w:t xml:space="preserve">Benoît Moury</w:t>
              </w:r>
            </w:hyperlink>
            <w:r>
              <w:rPr/>
              <w:t xml:space="preserve">,</w:t>
            </w:r>
            <w:hyperlink r:id="rId15" w:history="1">
              <w:r>
                <w:rPr>
                  <w:color w:val="#410a8c"/>
                  <w:u w:val="single"/>
                </w:rPr>
                <w:t xml:space="preserve">Lucie Tamisier</w:t>
              </w:r>
            </w:hyperlink>
            <w:r>
              <w:rPr/>
              <w:t xml:space="preserve">,</w:t>
            </w:r>
            <w:hyperlink r:id="rId31" w:history="1">
              <w:r>
                <w:rPr>
                  <w:color w:val="#410a8c"/>
                  <w:u w:val="single"/>
                </w:rPr>
                <w:t xml:space="preserve">Frédéric Fabre</w:t>
              </w:r>
            </w:hyperlink>
            <w:r>
              <w:rPr/>
              <w:t xml:space="preserve">,</w:t>
            </w:r>
            <w:hyperlink r:id="rId168" w:history="1">
              <w:r>
                <w:rPr>
                  <w:color w:val="#410a8c"/>
                  <w:u w:val="single"/>
                </w:rPr>
                <w:t xml:space="preserve">Loup Rimbaud</w:t>
              </w:r>
            </w:hyperlink>
          </w:p>
          <w:p>
            <w:pPr/>
            <w:r>
              <w:rPr>
                <w:i w:val="1"/>
                <w:iCs w:val="1"/>
              </w:rPr>
              <w:t xml:space="preserve">L'immunité des plantes. Pour des cultures résistantes aux maladies</w:t>
            </w:r>
            <w:r>
              <w:rPr/>
              <w:t xml:space="preserve">, </w:t>
            </w:r>
            <w:hyperlink r:id="rId169" w:history="1">
              <w:r>
                <w:rPr>
                  <w:color w:val="#410a8c"/>
                  <w:u w:val="single"/>
                </w:rPr>
                <w:t xml:space="preserve">Editions Quae</w:t>
              </w:r>
            </w:hyperlink>
            <w:r>
              <w:rPr/>
              <w:t xml:space="preserve">, pp.297-307, 2021, 9782759232338</w:t>
            </w:r>
          </w:p>
          <w:p>
            <w:pPr/>
            <w:r>
              <w:rPr/>
              <w:t xml:space="preserve">Chapitre d'ouvrage</w:t>
            </w:r>
          </w:p>
          <w:p>
            <w:pPr/>
            <w:hyperlink r:id="rId167" w:history="1">
              <w:r>
                <w:rPr>
                  <w:color w:val="#410a8c"/>
                  <w:u w:val="single"/>
                </w:rPr>
                <w:t xml:space="preserve">hal-03131044v1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Relations entre virulence, charge virale et transmission du potato virus Y (genre Potyvirus ; famille Potyviridae)</w:t>
              </w:r>
            </w:hyperlink>
          </w:p>
          <w:p>
            <w:pPr/>
            <w:hyperlink r:id="rId32" w:history="1">
              <w:r>
                <w:rPr>
                  <w:color w:val="#410a8c"/>
                  <w:u w:val="single"/>
                </w:rPr>
                <w:t xml:space="preserve">Lola Chateau</w:t>
              </w:r>
            </w:hyperlink>
            <w:r>
              <w:rPr/>
              <w:t xml:space="preserve">,</w:t>
            </w:r>
            <w:hyperlink r:id="rId15" w:history="1">
              <w:r>
                <w:rPr>
                  <w:color w:val="#410a8c"/>
                  <w:u w:val="single"/>
                </w:rPr>
                <w:t xml:space="preserve">Lucie Tamisier</w:t>
              </w:r>
            </w:hyperlink>
            <w:r>
              <w:rPr/>
              <w:t xml:space="preserve">,</w:t>
            </w:r>
            <w:hyperlink r:id="rId171" w:history="1">
              <w:r>
                <w:rPr>
                  <w:color w:val="#410a8c"/>
                  <w:u w:val="single"/>
                </w:rPr>
                <w:t xml:space="preserve">Thomas Oudin</w:t>
              </w:r>
            </w:hyperlink>
            <w:r>
              <w:rPr/>
              <w:t xml:space="preserve">,</w:t>
            </w:r>
            <w:hyperlink r:id="rId172" w:history="1">
              <w:r>
                <w:rPr>
                  <w:color w:val="#410a8c"/>
                  <w:u w:val="single"/>
                </w:rPr>
                <w:t xml:space="preserve">Roxanne Barosi</w:t>
              </w:r>
            </w:hyperlink>
            <w:r>
              <w:rPr/>
              <w:t xml:space="preserve">,</w:t>
            </w:r>
            <w:hyperlink r:id="rId19" w:history="1">
              <w:r>
                <w:rPr>
                  <w:color w:val="#410a8c"/>
                  <w:u w:val="single"/>
                </w:rPr>
                <w:t xml:space="preserve">Marion Szadkowski</w:t>
              </w:r>
            </w:hyperlink>
            <w:r>
              <w:rPr/>
              <w:t xml:space="preserve">et al.</w:t>
            </w:r>
          </w:p>
          <w:p>
            <w:pPr/>
            <w:r>
              <w:rPr>
                <w:i w:val="1"/>
                <w:iCs w:val="1"/>
              </w:rPr>
              <w:t xml:space="preserve">20. Rencontres de virologie végétale (RVV 2025)</w:t>
            </w:r>
            <w:r>
              <w:rPr/>
              <w:t xml:space="preserve">, Jan 2025, Aussois, France</w:t>
            </w:r>
          </w:p>
          <w:p>
            <w:pPr/>
            <w:r>
              <w:rPr/>
              <w:t xml:space="preserve">Communication dans un congrès</w:t>
            </w:r>
          </w:p>
          <w:p>
            <w:pPr/>
            <w:hyperlink r:id="rId170" w:history="1">
              <w:r>
                <w:rPr>
                  <w:color w:val="#410a8c"/>
                  <w:u w:val="single"/>
                </w:rPr>
                <w:t xml:space="preserve">hal-05147331v1</w:t>
              </w:r>
            </w:hyperlink>
          </w:p>
        </w:tc>
      </w:tr>
      <w:tr>
        <w:trPr/>
        <w:tc>
          <w:tcPr>
            <w:noWrap/>
          </w:tcPr>
          <w:p>
            <w:pPr>
              <w:spacing w:after="200"/>
            </w:pPr>
            <w:hyperlink r:id="rId173" w:history="1">
              <w:r>
                <w:rPr>
                  <w:color w:val="1e198e"/>
                  <w:b w:val="1"/>
                  <w:bCs w:val="1"/>
                  <w:u w:val="single"/>
                </w:rPr>
                <w:t xml:space="preserve">Uncovering the genetic basis of quantitative resistance to cucumber mosaic virus in Capsicum annuum using genome-wide association coupled with high-throughput image analysis</w:t>
              </w:r>
            </w:hyperlink>
          </w:p>
          <w:p>
            <w:pPr/>
            <w:hyperlink r:id="rId44" w:history="1">
              <w:r>
                <w:rPr>
                  <w:color w:val="#410a8c"/>
                  <w:u w:val="single"/>
                </w:rPr>
                <w:t xml:space="preserve">Judith Hirsch</w:t>
              </w:r>
            </w:hyperlink>
            <w:r>
              <w:rPr/>
              <w:t xml:space="preserve">,</w:t>
            </w:r>
            <w:hyperlink r:id="rId15" w:history="1">
              <w:r>
                <w:rPr>
                  <w:color w:val="#410a8c"/>
                  <w:u w:val="single"/>
                </w:rPr>
                <w:t xml:space="preserve">Lucie Tamisier</w:t>
              </w:r>
            </w:hyperlink>
            <w:r>
              <w:rPr/>
              <w:t xml:space="preserve">,</w:t>
            </w:r>
            <w:hyperlink r:id="rId19" w:history="1">
              <w:r>
                <w:rPr>
                  <w:color w:val="#410a8c"/>
                  <w:u w:val="single"/>
                </w:rPr>
                <w:t xml:space="preserve">Marion Szadkowski</w:t>
              </w:r>
            </w:hyperlink>
            <w:r>
              <w:rPr/>
              <w:t xml:space="preserve">,</w:t>
            </w:r>
            <w:hyperlink r:id="rId174" w:history="1">
              <w:r>
                <w:rPr>
                  <w:color w:val="#410a8c"/>
                  <w:u w:val="single"/>
                </w:rPr>
                <w:t xml:space="preserve">Sylvain Piry</w:t>
              </w:r>
            </w:hyperlink>
            <w:r>
              <w:rPr/>
              <w:t xml:space="preserve">,</w:t>
            </w:r>
            <w:hyperlink r:id="rId175" w:history="1">
              <w:r>
                <w:rPr>
                  <w:color w:val="#410a8c"/>
                  <w:u w:val="single"/>
                </w:rPr>
                <w:t xml:space="preserve">Louis McLeod</w:t>
              </w:r>
            </w:hyperlink>
            <w:r>
              <w:rPr/>
              <w:t xml:space="preserve">et al.</w:t>
            </w:r>
          </w:p>
          <w:p>
            <w:pPr/>
            <w:r>
              <w:rPr>
                <w:i w:val="1"/>
                <w:iCs w:val="1"/>
              </w:rPr>
              <w:t xml:space="preserve">20. Rencontres de Virologie Végétale (RVV 2025)</w:t>
            </w:r>
            <w:r>
              <w:rPr/>
              <w:t xml:space="preserve">, UMR PHIM, Jan 2025, Aussois, France. pp.C-41</w:t>
            </w:r>
          </w:p>
          <w:p>
            <w:pPr/>
            <w:r>
              <w:rPr/>
              <w:t xml:space="preserve">Communication dans un congrès</w:t>
            </w:r>
          </w:p>
          <w:p>
            <w:pPr/>
            <w:hyperlink r:id="rId173" w:history="1">
              <w:r>
                <w:rPr>
                  <w:color w:val="#410a8c"/>
                  <w:u w:val="single"/>
                </w:rPr>
                <w:t xml:space="preserve">hal-05147567v1</w:t>
              </w:r>
            </w:hyperlink>
          </w:p>
        </w:tc>
      </w:tr>
      <w:tr>
        <w:trPr/>
        <w:tc>
          <w:tcPr>
            <w:noWrap/>
          </w:tcPr>
          <w:p>
            <w:pPr>
              <w:spacing w:after="200"/>
            </w:pPr>
            <w:hyperlink r:id="rId176" w:history="1">
              <w:r>
                <w:rPr>
                  <w:color w:val="1e198e"/>
                  <w:b w:val="1"/>
                  <w:bCs w:val="1"/>
                  <w:u w:val="single"/>
                </w:rPr>
                <w:t xml:space="preserve">La robustesse de l’immunité végétale : une piste pour assurer la stabilité des productions agricoles face aux stress environnementaux ?</w:t>
              </w:r>
            </w:hyperlink>
          </w:p>
          <w:p>
            <w:pPr/>
            <w:hyperlink r:id="rId44" w:history="1">
              <w:r>
                <w:rPr>
                  <w:color w:val="#410a8c"/>
                  <w:u w:val="single"/>
                </w:rPr>
                <w:t xml:space="preserve">Judith Hirsch</w:t>
              </w:r>
            </w:hyperlink>
            <w:r>
              <w:rPr/>
              <w:t xml:space="preserve">,</w:t>
            </w:r>
            <w:hyperlink r:id="rId43" w:history="1">
              <w:r>
                <w:rPr>
                  <w:color w:val="#410a8c"/>
                  <w:u w:val="single"/>
                </w:rPr>
                <w:t xml:space="preserve">William Billaud</w:t>
              </w:r>
            </w:hyperlink>
            <w:r>
              <w:rPr/>
              <w:t xml:space="preserve">,</w:t>
            </w:r>
            <w:hyperlink r:id="rId15" w:history="1">
              <w:r>
                <w:rPr>
                  <w:color w:val="#410a8c"/>
                  <w:u w:val="single"/>
                </w:rPr>
                <w:t xml:space="preserve">Lucie Tamisier</w:t>
              </w:r>
            </w:hyperlink>
            <w:r>
              <w:rPr/>
              <w:t xml:space="preserve">,</w:t>
            </w:r>
            <w:hyperlink r:id="rId177" w:history="1">
              <w:r>
                <w:rPr>
                  <w:color w:val="#410a8c"/>
                  <w:u w:val="single"/>
                </w:rPr>
                <w:t xml:space="preserve">Félicie Lauri</w:t>
              </w:r>
            </w:hyperlink>
            <w:r>
              <w:rPr/>
              <w:t xml:space="preserve">,</w:t>
            </w:r>
            <w:hyperlink r:id="rId164" w:history="1">
              <w:r>
                <w:rPr>
                  <w:color w:val="#410a8c"/>
                  <w:u w:val="single"/>
                </w:rPr>
                <w:t xml:space="preserve">Benoît Moury</w:t>
              </w:r>
            </w:hyperlink>
            <w:r>
              <w:rPr/>
              <w:t xml:space="preserve">et al.</w:t>
            </w:r>
          </w:p>
          <w:p>
            <w:pPr/>
            <w:r>
              <w:rPr>
                <w:i w:val="1"/>
                <w:iCs w:val="1"/>
              </w:rPr>
              <w:t xml:space="preserve">Réunion plénière 2023 du réseau ENVIE</w:t>
            </w:r>
            <w:r>
              <w:rPr/>
              <w:t xml:space="preserve">, Nov 2023, Sète, France</w:t>
            </w:r>
          </w:p>
          <w:p>
            <w:pPr/>
            <w:r>
              <w:rPr/>
              <w:t xml:space="preserve">Communication dans un congrès</w:t>
            </w:r>
          </w:p>
          <w:p>
            <w:pPr/>
            <w:hyperlink r:id="rId176" w:history="1">
              <w:r>
                <w:rPr>
                  <w:color w:val="#410a8c"/>
                  <w:u w:val="single"/>
                </w:rPr>
                <w:t xml:space="preserve">hal-04670200v1</w:t>
              </w:r>
            </w:hyperlink>
          </w:p>
        </w:tc>
      </w:tr>
      <w:tr>
        <w:trPr/>
        <w:tc>
          <w:tcPr>
            <w:noWrap/>
          </w:tcPr>
          <w:p>
            <w:pPr>
              <w:spacing w:after="200"/>
            </w:pPr>
            <w:hyperlink r:id="rId178" w:history="1">
              <w:r>
                <w:rPr>
                  <w:color w:val="1e198e"/>
                  <w:b w:val="1"/>
                  <w:bCs w:val="1"/>
                  <w:u w:val="single"/>
                </w:rPr>
                <w:t xml:space="preserve">Revisiting high throughput sequencing data used for plant virus detection in order to find evidence of nonviralplant pathogens and pests</w:t>
              </w:r>
            </w:hyperlink>
          </w:p>
          <w:p>
            <w:pPr/>
            <w:hyperlink r:id="rId36" w:history="1">
              <w:r>
                <w:rPr>
                  <w:color w:val="#410a8c"/>
                  <w:u w:val="single"/>
                </w:rPr>
                <w:t xml:space="preserve">Annelies Haegeman</w:t>
              </w:r>
            </w:hyperlink>
            <w:r>
              <w:rPr/>
              <w:t xml:space="preserve">,</w:t>
            </w:r>
            <w:hyperlink r:id="rId37" w:history="1">
              <w:r>
                <w:rPr>
                  <w:color w:val="#410a8c"/>
                  <w:u w:val="single"/>
                </w:rPr>
                <w:t xml:space="preserve">Yoika Foucart</w:t>
              </w:r>
            </w:hyperlink>
            <w:r>
              <w:rPr/>
              <w:t xml:space="preserve">,</w:t>
            </w:r>
            <w:hyperlink r:id="rId38" w:history="1">
              <w:r>
                <w:rPr>
                  <w:color w:val="#410a8c"/>
                  <w:u w:val="single"/>
                </w:rPr>
                <w:t xml:space="preserve">Kris de Jonghe</w:t>
              </w:r>
            </w:hyperlink>
            <w:r>
              <w:rPr/>
              <w:t xml:space="preserve">,</w:t>
            </w:r>
            <w:hyperlink r:id="rId39" w:history="1">
              <w:r>
                <w:rPr>
                  <w:color w:val="#410a8c"/>
                  <w:u w:val="single"/>
                </w:rPr>
                <w:t xml:space="preserve">Thomas Goedefroit</w:t>
              </w:r>
            </w:hyperlink>
            <w:r>
              <w:rPr/>
              <w:t xml:space="preserve">,</w:t>
            </w:r>
            <w:hyperlink r:id="rId40" w:history="1">
              <w:r>
                <w:rPr>
                  <w:color w:val="#410a8c"/>
                  <w:u w:val="single"/>
                </w:rPr>
                <w:t xml:space="preserve">Maher Al Rwahnih</w:t>
              </w:r>
            </w:hyperlink>
            <w:r>
              <w:rPr/>
              <w:t xml:space="preserve">et al.</w:t>
            </w:r>
          </w:p>
          <w:p>
            <w:pPr/>
            <w:r>
              <w:rPr>
                <w:i w:val="1"/>
                <w:iCs w:val="1"/>
              </w:rPr>
              <w:t xml:space="preserve">12. International congress of plant pathology (ICPP). Satellite event: high-throughput Sequencing in plant virology: from Discovery to diagnostics</w:t>
            </w:r>
            <w:r>
              <w:rPr/>
              <w:t xml:space="preserve">, SFP; ISPP, Aug 2023, Lyon, France. pp.1259-1260</w:t>
            </w:r>
          </w:p>
          <w:p>
            <w:pPr/>
            <w:r>
              <w:rPr/>
              <w:t xml:space="preserve">Communication dans un congrès</w:t>
            </w:r>
          </w:p>
          <w:p>
            <w:pPr/>
            <w:hyperlink r:id="rId178" w:history="1">
              <w:r>
                <w:rPr>
                  <w:color w:val="#410a8c"/>
                  <w:u w:val="single"/>
                </w:rPr>
                <w:t xml:space="preserve">hal-05202673v1</w:t>
              </w:r>
            </w:hyperlink>
          </w:p>
        </w:tc>
      </w:tr>
      <w:tr>
        <w:trPr/>
        <w:tc>
          <w:tcPr>
            <w:noWrap/>
          </w:tcPr>
          <w:p>
            <w:pPr>
              <w:spacing w:after="200"/>
            </w:pPr>
            <w:hyperlink r:id="rId179" w:history="1">
              <w:r>
                <w:rPr>
                  <w:color w:val="1e198e"/>
                  <w:b w:val="1"/>
                  <w:bCs w:val="1"/>
                  <w:u w:val="single"/>
                </w:rPr>
                <w:t xml:space="preserve">Potato virus Y adaptation to various resistance QTL combinations in pepper and impact on host tolerance</w:t>
              </w:r>
            </w:hyperlink>
          </w:p>
          <w:p>
            <w:pPr/>
            <w:hyperlink r:id="rId18" w:history="1">
              <w:r>
                <w:rPr>
                  <w:color w:val="#410a8c"/>
                  <w:u w:val="single"/>
                </w:rPr>
                <w:t xml:space="preserve">Thibaud Jayet</w:t>
              </w:r>
            </w:hyperlink>
            <w:r>
              <w:rPr/>
              <w:t xml:space="preserve">,</w:t>
            </w:r>
            <w:hyperlink r:id="rId43" w:history="1">
              <w:r>
                <w:rPr>
                  <w:color w:val="#410a8c"/>
                  <w:u w:val="single"/>
                </w:rPr>
                <w:t xml:space="preserve">William Billaud</w:t>
              </w:r>
            </w:hyperlink>
            <w:r>
              <w:rPr/>
              <w:t xml:space="preserve">,</w:t>
            </w:r>
            <w:hyperlink r:id="rId15" w:history="1">
              <w:r>
                <w:rPr>
                  <w:color w:val="#410a8c"/>
                  <w:u w:val="single"/>
                </w:rPr>
                <w:t xml:space="preserve">Lucie Tamisier</w:t>
              </w:r>
            </w:hyperlink>
            <w:r>
              <w:rPr/>
              <w:t xml:space="preserve">,</w:t>
            </w:r>
            <w:hyperlink r:id="rId19" w:history="1">
              <w:r>
                <w:rPr>
                  <w:color w:val="#410a8c"/>
                  <w:u w:val="single"/>
                </w:rPr>
                <w:t xml:space="preserve">Marion Szadkowski</w:t>
              </w:r>
            </w:hyperlink>
            <w:r>
              <w:rPr/>
              <w:t xml:space="preserve">,</w:t>
            </w:r>
            <w:hyperlink r:id="rId180" w:history="1">
              <w:r>
                <w:rPr>
                  <w:color w:val="#410a8c"/>
                  <w:u w:val="single"/>
                </w:rPr>
                <w:t xml:space="preserve">Catherine Wipf-Scheibel</w:t>
              </w:r>
            </w:hyperlink>
            <w:r>
              <w:rPr/>
              <w:t xml:space="preserve">et al.</w:t>
            </w:r>
          </w:p>
          <w:p>
            <w:pPr/>
            <w:r>
              <w:rPr>
                <w:i w:val="1"/>
                <w:iCs w:val="1"/>
              </w:rPr>
              <w:t xml:space="preserve">15. International symposium of plant virus epidemiology</w:t>
            </w:r>
            <w:r>
              <w:rPr/>
              <w:t xml:space="preserve">, Consejo Superior de Investigaciones Científicas, Madrid, spain, Jun 2022, Madrid, Spain</w:t>
            </w:r>
          </w:p>
          <w:p>
            <w:pPr/>
            <w:r>
              <w:rPr/>
              <w:t xml:space="preserve">Communication dans un congrès</w:t>
            </w:r>
          </w:p>
          <w:p>
            <w:pPr/>
            <w:hyperlink r:id="rId179" w:history="1">
              <w:r>
                <w:rPr>
                  <w:color w:val="#410a8c"/>
                  <w:u w:val="single"/>
                </w:rPr>
                <w:t xml:space="preserve">hal-03689572v1</w:t>
              </w:r>
            </w:hyperlink>
          </w:p>
        </w:tc>
      </w:tr>
      <w:tr>
        <w:trPr/>
        <w:tc>
          <w:tcPr>
            <w:noWrap/>
          </w:tcPr>
          <w:p>
            <w:pPr>
              <w:spacing w:after="200"/>
            </w:pPr>
            <w:hyperlink r:id="rId181" w:history="1">
              <w:r>
                <w:rPr>
                  <w:color w:val="1e198e"/>
                  <w:b w:val="1"/>
                  <w:bCs w:val="1"/>
                  <w:u w:val="single"/>
                </w:rPr>
                <w:t xml:space="preserve">Change of paradigm for breeding disease resistant cultivars robust to varying environments: estimators of the robustness of plant immunity and promising genes for the future</w:t>
              </w:r>
            </w:hyperlink>
          </w:p>
          <w:p>
            <w:pPr/>
            <w:hyperlink r:id="rId43" w:history="1">
              <w:r>
                <w:rPr>
                  <w:color w:val="#410a8c"/>
                  <w:u w:val="single"/>
                </w:rPr>
                <w:t xml:space="preserve">William Billaud</w:t>
              </w:r>
            </w:hyperlink>
            <w:r>
              <w:rPr/>
              <w:t xml:space="preserve">,</w:t>
            </w:r>
            <w:hyperlink r:id="rId18" w:history="1">
              <w:r>
                <w:rPr>
                  <w:color w:val="#410a8c"/>
                  <w:u w:val="single"/>
                </w:rPr>
                <w:t xml:space="preserve">Thibaud Jayet</w:t>
              </w:r>
            </w:hyperlink>
            <w:r>
              <w:rPr/>
              <w:t xml:space="preserve">,</w:t>
            </w:r>
            <w:hyperlink r:id="rId45" w:history="1">
              <w:r>
                <w:rPr>
                  <w:color w:val="#410a8c"/>
                  <w:u w:val="single"/>
                </w:rPr>
                <w:t xml:space="preserve">Valentin Ribaut</w:t>
              </w:r>
            </w:hyperlink>
            <w:r>
              <w:rPr/>
              <w:t xml:space="preserve">,</w:t>
            </w:r>
            <w:hyperlink r:id="rId15" w:history="1">
              <w:r>
                <w:rPr>
                  <w:color w:val="#410a8c"/>
                  <w:u w:val="single"/>
                </w:rPr>
                <w:t xml:space="preserve">Lucie Tamisier</w:t>
              </w:r>
            </w:hyperlink>
            <w:r>
              <w:rPr/>
              <w:t xml:space="preserve">,</w:t>
            </w:r>
            <w:hyperlink r:id="rId46" w:history="1">
              <w:r>
                <w:rPr>
                  <w:color w:val="#410a8c"/>
                  <w:u w:val="single"/>
                </w:rPr>
                <w:t xml:space="preserve">Anne Massire</w:t>
              </w:r>
            </w:hyperlink>
            <w:r>
              <w:rPr/>
              <w:t xml:space="preserve">et al.</w:t>
            </w:r>
          </w:p>
          <w:p>
            <w:pPr/>
            <w:r>
              <w:rPr>
                <w:i w:val="1"/>
                <w:iCs w:val="1"/>
              </w:rPr>
              <w:t xml:space="preserve">European Scientific Conference – Towards Pesticide Free Agriculture “What research to meet the pesticides reduction objectives embedded in the European Green Deal?”</w:t>
            </w:r>
            <w:r>
              <w:rPr/>
              <w:t xml:space="preserve">, French Research Institute for Agriculture, Food and Environment (INRAE), Jun 2022, Dijon, France</w:t>
            </w:r>
          </w:p>
          <w:p>
            <w:pPr/>
            <w:r>
              <w:rPr/>
              <w:t xml:space="preserve">Communication dans un congrès</w:t>
            </w:r>
          </w:p>
          <w:p>
            <w:pPr/>
            <w:hyperlink r:id="rId181" w:history="1">
              <w:r>
                <w:rPr>
                  <w:color w:val="#410a8c"/>
                  <w:u w:val="single"/>
                </w:rPr>
                <w:t xml:space="preserve">hal-03737211v1</w:t>
              </w:r>
            </w:hyperlink>
          </w:p>
        </w:tc>
      </w:tr>
      <w:tr>
        <w:trPr/>
        <w:tc>
          <w:tcPr>
            <w:noWrap/>
          </w:tcPr>
          <w:p>
            <w:pPr>
              <w:spacing w:after="200"/>
            </w:pPr>
            <w:hyperlink r:id="rId182" w:history="1">
              <w:r>
                <w:rPr>
                  <w:color w:val="1e198e"/>
                  <w:b w:val="1"/>
                  <w:bCs w:val="1"/>
                  <w:u w:val="single"/>
                </w:rPr>
                <w:t xml:space="preserve">Robustesse de l'immunité du piment à Phytophthora capsici face à une perturbation thermique</w:t>
              </w:r>
            </w:hyperlink>
          </w:p>
          <w:p>
            <w:pPr/>
            <w:hyperlink r:id="rId43" w:history="1">
              <w:r>
                <w:rPr>
                  <w:color w:val="#410a8c"/>
                  <w:u w:val="single"/>
                </w:rPr>
                <w:t xml:space="preserve">William Billaud</w:t>
              </w:r>
            </w:hyperlink>
            <w:r>
              <w:rPr/>
              <w:t xml:space="preserve">,</w:t>
            </w:r>
            <w:hyperlink r:id="rId18" w:history="1">
              <w:r>
                <w:rPr>
                  <w:color w:val="#410a8c"/>
                  <w:u w:val="single"/>
                </w:rPr>
                <w:t xml:space="preserve">Thibaud Jayet</w:t>
              </w:r>
            </w:hyperlink>
            <w:r>
              <w:rPr/>
              <w:t xml:space="preserve">,</w:t>
            </w:r>
            <w:hyperlink r:id="rId45" w:history="1">
              <w:r>
                <w:rPr>
                  <w:color w:val="#410a8c"/>
                  <w:u w:val="single"/>
                </w:rPr>
                <w:t xml:space="preserve">Valentin Ribaut</w:t>
              </w:r>
            </w:hyperlink>
            <w:r>
              <w:rPr/>
              <w:t xml:space="preserve">,</w:t>
            </w:r>
            <w:hyperlink r:id="rId15" w:history="1">
              <w:r>
                <w:rPr>
                  <w:color w:val="#410a8c"/>
                  <w:u w:val="single"/>
                </w:rPr>
                <w:t xml:space="preserve">Lucie Tamisier</w:t>
              </w:r>
            </w:hyperlink>
            <w:r>
              <w:rPr/>
              <w:t xml:space="preserve">,</w:t>
            </w:r>
            <w:hyperlink r:id="rId46" w:history="1">
              <w:r>
                <w:rPr>
                  <w:color w:val="#410a8c"/>
                  <w:u w:val="single"/>
                </w:rPr>
                <w:t xml:space="preserve">Anne Massire</w:t>
              </w:r>
            </w:hyperlink>
            <w:r>
              <w:rPr/>
              <w:t xml:space="preserve">et al.</w:t>
            </w:r>
          </w:p>
          <w:p>
            <w:pPr/>
            <w:r>
              <w:rPr>
                <w:i w:val="1"/>
                <w:iCs w:val="1"/>
              </w:rPr>
              <w:t xml:space="preserve">13. Rencontres de Phytopathologie - Mycologie</w:t>
            </w:r>
            <w:r>
              <w:rPr/>
              <w:t xml:space="preserve">, Sep 2022, Aussois (France), France. 1p</w:t>
            </w:r>
          </w:p>
          <w:p>
            <w:pPr/>
            <w:r>
              <w:rPr/>
              <w:t xml:space="preserve">Communication dans un congrès</w:t>
            </w:r>
          </w:p>
          <w:p>
            <w:pPr/>
            <w:hyperlink r:id="rId182" w:history="1">
              <w:r>
                <w:rPr>
                  <w:color w:val="#410a8c"/>
                  <w:u w:val="single"/>
                </w:rPr>
                <w:t xml:space="preserve">hal-04133317v1</w:t>
              </w:r>
            </w:hyperlink>
          </w:p>
        </w:tc>
      </w:tr>
      <w:tr>
        <w:trPr/>
        <w:tc>
          <w:tcPr>
            <w:noWrap/>
          </w:tcPr>
          <w:p>
            <w:pPr>
              <w:spacing w:after="200"/>
            </w:pPr>
            <w:hyperlink r:id="rId183" w:history="1">
              <w:r>
                <w:rPr>
                  <w:color w:val="1e198e"/>
                  <w:b w:val="1"/>
                  <w:bCs w:val="1"/>
                  <w:u w:val="single"/>
                </w:rPr>
                <w:t xml:space="preserve">Potato virus Y adaptation to various resistance QTL combinations in pepper and impact on host tolerance</w:t>
              </w:r>
            </w:hyperlink>
          </w:p>
          <w:p>
            <w:pPr/>
            <w:hyperlink r:id="rId18" w:history="1">
              <w:r>
                <w:rPr>
                  <w:color w:val="#410a8c"/>
                  <w:u w:val="single"/>
                </w:rPr>
                <w:t xml:space="preserve">Thibaud Jayet</w:t>
              </w:r>
            </w:hyperlink>
            <w:r>
              <w:rPr/>
              <w:t xml:space="preserve">,</w:t>
            </w:r>
            <w:hyperlink r:id="rId43" w:history="1">
              <w:r>
                <w:rPr>
                  <w:color w:val="#410a8c"/>
                  <w:u w:val="single"/>
                </w:rPr>
                <w:t xml:space="preserve">William Billaud</w:t>
              </w:r>
            </w:hyperlink>
            <w:r>
              <w:rPr/>
              <w:t xml:space="preserve">,</w:t>
            </w:r>
            <w:hyperlink r:id="rId15" w:history="1">
              <w:r>
                <w:rPr>
                  <w:color w:val="#410a8c"/>
                  <w:u w:val="single"/>
                </w:rPr>
                <w:t xml:space="preserve">Lucie Tamisier</w:t>
              </w:r>
            </w:hyperlink>
            <w:r>
              <w:rPr/>
              <w:t xml:space="preserve">,</w:t>
            </w:r>
            <w:hyperlink r:id="rId19" w:history="1">
              <w:r>
                <w:rPr>
                  <w:color w:val="#410a8c"/>
                  <w:u w:val="single"/>
                </w:rPr>
                <w:t xml:space="preserve">Marion Szadkowski</w:t>
              </w:r>
            </w:hyperlink>
            <w:r>
              <w:rPr/>
              <w:t xml:space="preserve">,</w:t>
            </w:r>
            <w:hyperlink r:id="rId180" w:history="1">
              <w:r>
                <w:rPr>
                  <w:color w:val="#410a8c"/>
                  <w:u w:val="single"/>
                </w:rPr>
                <w:t xml:space="preserve">Catherine Wipf-Scheibel</w:t>
              </w:r>
            </w:hyperlink>
            <w:r>
              <w:rPr/>
              <w:t xml:space="preserve">et al.</w:t>
            </w:r>
          </w:p>
          <w:p>
            <w:pPr/>
            <w:r>
              <w:rPr>
                <w:i w:val="1"/>
                <w:iCs w:val="1"/>
              </w:rPr>
              <w:t xml:space="preserve">18. Rencontres de virologie végétale (RVV 2021)</w:t>
            </w:r>
            <w:r>
              <w:rPr/>
              <w:t xml:space="preserve">, Cirad; Inrae, Sep 2021, Aussois, France</w:t>
            </w:r>
          </w:p>
          <w:p>
            <w:pPr/>
            <w:r>
              <w:rPr/>
              <w:t xml:space="preserve">Communication dans un congrès</w:t>
            </w:r>
          </w:p>
          <w:p>
            <w:pPr/>
            <w:hyperlink r:id="rId183" w:history="1">
              <w:r>
                <w:rPr>
                  <w:color w:val="#410a8c"/>
                  <w:u w:val="single"/>
                </w:rPr>
                <w:t xml:space="preserve">hal-03368394v1</w:t>
              </w:r>
            </w:hyperlink>
          </w:p>
        </w:tc>
      </w:tr>
      <w:tr>
        <w:trPr/>
        <w:tc>
          <w:tcPr>
            <w:noWrap/>
          </w:tcPr>
          <w:p>
            <w:pPr>
              <w:spacing w:after="200"/>
            </w:pPr>
            <w:hyperlink r:id="rId184" w:history="1">
              <w:r>
                <w:rPr>
                  <w:color w:val="1e198e"/>
                  <w:b w:val="1"/>
                  <w:bCs w:val="1"/>
                  <w:u w:val="single"/>
                </w:rPr>
                <w:t xml:space="preserve">Experimental evolution of a plant RNA virus: a warning about spurious correlations when studying fitness changes</w:t>
              </w:r>
            </w:hyperlink>
          </w:p>
          <w:p>
            <w:pPr/>
            <w:hyperlink r:id="rId15" w:history="1">
              <w:r>
                <w:rPr>
                  <w:color w:val="#410a8c"/>
                  <w:u w:val="single"/>
                </w:rPr>
                <w:t xml:space="preserve">Lucie Tamisier</w:t>
              </w:r>
            </w:hyperlink>
            <w:r>
              <w:rPr/>
              <w:t xml:space="preserve">,</w:t>
            </w:r>
            <w:hyperlink r:id="rId31" w:history="1">
              <w:r>
                <w:rPr>
                  <w:color w:val="#410a8c"/>
                  <w:u w:val="single"/>
                </w:rPr>
                <w:t xml:space="preserve">Frédéric Fabre</w:t>
              </w:r>
            </w:hyperlink>
            <w:r>
              <w:rPr/>
              <w:t xml:space="preserve">,</w:t>
            </w:r>
            <w:hyperlink r:id="rId19" w:history="1">
              <w:r>
                <w:rPr>
                  <w:color w:val="#410a8c"/>
                  <w:u w:val="single"/>
                </w:rPr>
                <w:t xml:space="preserve">Marion Szadkowski</w:t>
              </w:r>
            </w:hyperlink>
            <w:r>
              <w:rPr/>
              <w:t xml:space="preserve">,</w:t>
            </w:r>
            <w:hyperlink r:id="rId33" w:history="1">
              <w:r>
                <w:rPr>
                  <w:color w:val="#410a8c"/>
                  <w:u w:val="single"/>
                </w:rPr>
                <w:t xml:space="preserve">Ghislaine Nemouchi</w:t>
              </w:r>
            </w:hyperlink>
            <w:r>
              <w:rPr/>
              <w:t xml:space="preserve">,</w:t>
            </w:r>
            <w:hyperlink r:id="rId69" w:history="1">
              <w:r>
                <w:rPr>
                  <w:color w:val="#410a8c"/>
                  <w:u w:val="single"/>
                </w:rPr>
                <w:t xml:space="preserve">Gregory Girardot</w:t>
              </w:r>
            </w:hyperlink>
            <w:r>
              <w:rPr/>
              <w:t xml:space="preserve">et al.</w:t>
            </w:r>
          </w:p>
          <w:p>
            <w:pPr/>
            <w:r>
              <w:rPr>
                <w:i w:val="1"/>
                <w:iCs w:val="1"/>
              </w:rPr>
              <w:t xml:space="preserve">18. Rencontres de virologie végétale (RVV 2021)</w:t>
            </w:r>
            <w:r>
              <w:rPr/>
              <w:t xml:space="preserve">, INRAE; CIRAD, Sep 2021, Aussois, France</w:t>
            </w:r>
          </w:p>
          <w:p>
            <w:pPr/>
            <w:r>
              <w:rPr/>
              <w:t xml:space="preserve">Communication dans un congrès</w:t>
            </w:r>
          </w:p>
          <w:p>
            <w:pPr/>
            <w:hyperlink r:id="rId184" w:history="1">
              <w:r>
                <w:rPr>
                  <w:color w:val="#410a8c"/>
                  <w:u w:val="single"/>
                </w:rPr>
                <w:t xml:space="preserve">hal-03553147v1</w:t>
              </w:r>
            </w:hyperlink>
          </w:p>
        </w:tc>
      </w:tr>
      <w:tr>
        <w:trPr/>
        <w:tc>
          <w:tcPr>
            <w:noWrap/>
          </w:tcPr>
          <w:p>
            <w:pPr>
              <w:spacing w:after="200"/>
            </w:pPr>
            <w:hyperlink r:id="rId185" w:history="1">
              <w:r>
                <w:rPr>
                  <w:color w:val="1e198e"/>
                  <w:b w:val="1"/>
                  <w:bCs w:val="1"/>
                  <w:u w:val="single"/>
                </w:rPr>
                <w:t xml:space="preserve">Within-plant genetic drift to control virus adaptation</w:t>
              </w:r>
            </w:hyperlink>
          </w:p>
          <w:p>
            <w:pPr/>
            <w:hyperlink r:id="rId15" w:history="1">
              <w:r>
                <w:rPr>
                  <w:color w:val="#410a8c"/>
                  <w:u w:val="single"/>
                </w:rPr>
                <w:t xml:space="preserve">Lucie Tamisier</w:t>
              </w:r>
            </w:hyperlink>
            <w:r>
              <w:rPr/>
              <w:t xml:space="preserve">,</w:t>
            </w:r>
            <w:hyperlink r:id="rId33" w:history="1">
              <w:r>
                <w:rPr>
                  <w:color w:val="#410a8c"/>
                  <w:u w:val="single"/>
                </w:rPr>
                <w:t xml:space="preserve">Ghislaine Nemouchi</w:t>
              </w:r>
            </w:hyperlink>
            <w:r>
              <w:rPr/>
              <w:t xml:space="preserve">,</w:t>
            </w:r>
            <w:hyperlink r:id="rId19" w:history="1">
              <w:r>
                <w:rPr>
                  <w:color w:val="#410a8c"/>
                  <w:u w:val="single"/>
                </w:rPr>
                <w:t xml:space="preserve">Marion Szadkowski</w:t>
              </w:r>
            </w:hyperlink>
            <w:r>
              <w:rPr/>
              <w:t xml:space="preserve">,</w:t>
            </w:r>
            <w:hyperlink r:id="rId69" w:history="1">
              <w:r>
                <w:rPr>
                  <w:color w:val="#410a8c"/>
                  <w:u w:val="single"/>
                </w:rPr>
                <w:t xml:space="preserve">Gregory Girardot</w:t>
              </w:r>
            </w:hyperlink>
            <w:r>
              <w:rPr/>
              <w:t xml:space="preserve">,</w:t>
            </w:r>
            <w:hyperlink r:id="rId31" w:history="1">
              <w:r>
                <w:rPr>
                  <w:color w:val="#410a8c"/>
                  <w:u w:val="single"/>
                </w:rPr>
                <w:t xml:space="preserve">Frédéric Fabre</w:t>
              </w:r>
            </w:hyperlink>
            <w:r>
              <w:rPr/>
              <w:t xml:space="preserve">et al.</w:t>
            </w:r>
          </w:p>
          <w:p>
            <w:pPr/>
            <w:r>
              <w:rPr>
                <w:i w:val="1"/>
                <w:iCs w:val="1"/>
              </w:rPr>
              <w:t xml:space="preserve">5. Conférence Jacques Monod, Évolution virale sur le continuum mutualiste – parasite</w:t>
            </w:r>
            <w:r>
              <w:rPr/>
              <w:t xml:space="preserve">, Oct 2019, Roscoff, France</w:t>
            </w:r>
          </w:p>
          <w:p>
            <w:pPr/>
            <w:r>
              <w:rPr/>
              <w:t xml:space="preserve">Communication dans un congrès</w:t>
            </w:r>
          </w:p>
          <w:p>
            <w:pPr/>
            <w:hyperlink r:id="rId185" w:history="1">
              <w:r>
                <w:rPr>
                  <w:color w:val="#410a8c"/>
                  <w:u w:val="single"/>
                </w:rPr>
                <w:t xml:space="preserve">hal-03553334v1</w:t>
              </w:r>
            </w:hyperlink>
          </w:p>
        </w:tc>
      </w:tr>
      <w:tr>
        <w:trPr/>
        <w:tc>
          <w:tcPr>
            <w:noWrap/>
          </w:tcPr>
          <w:p>
            <w:pPr>
              <w:spacing w:after="200"/>
            </w:pPr>
            <w:hyperlink r:id="rId186" w:history="1">
              <w:r>
                <w:rPr>
                  <w:color w:val="1e198e"/>
                  <w:b w:val="1"/>
                  <w:bCs w:val="1"/>
                  <w:u w:val="single"/>
                </w:rPr>
                <w:t xml:space="preserve">Genome-wide association mapping of loci implied in Potato virus Y resistance and tolerance in the pepper germplasm</w:t>
              </w:r>
            </w:hyperlink>
          </w:p>
          <w:p>
            <w:pPr/>
            <w:hyperlink r:id="rId15" w:history="1">
              <w:r>
                <w:rPr>
                  <w:color w:val="#410a8c"/>
                  <w:u w:val="single"/>
                </w:rPr>
                <w:t xml:space="preserve">Lucie Tamisier</w:t>
              </w:r>
            </w:hyperlink>
            <w:r>
              <w:rPr/>
              <w:t xml:space="preserve">,</w:t>
            </w:r>
            <w:hyperlink r:id="rId33" w:history="1">
              <w:r>
                <w:rPr>
                  <w:color w:val="#410a8c"/>
                  <w:u w:val="single"/>
                </w:rPr>
                <w:t xml:space="preserve">Ghislaine Nemouchi</w:t>
              </w:r>
            </w:hyperlink>
            <w:r>
              <w:rPr/>
              <w:t xml:space="preserve">,</w:t>
            </w:r>
            <w:hyperlink r:id="rId19" w:history="1">
              <w:r>
                <w:rPr>
                  <w:color w:val="#410a8c"/>
                  <w:u w:val="single"/>
                </w:rPr>
                <w:t xml:space="preserve">Marion Szadkowski</w:t>
              </w:r>
            </w:hyperlink>
            <w:r>
              <w:rPr/>
              <w:t xml:space="preserve">,</w:t>
            </w:r>
            <w:hyperlink r:id="rId69" w:history="1">
              <w:r>
                <w:rPr>
                  <w:color w:val="#410a8c"/>
                  <w:u w:val="single"/>
                </w:rPr>
                <w:t xml:space="preserve">Gregory Girardot</w:t>
              </w:r>
            </w:hyperlink>
            <w:r>
              <w:rPr/>
              <w:t xml:space="preserve">,</w:t>
            </w:r>
            <w:hyperlink r:id="rId187" w:history="1">
              <w:r>
                <w:rPr>
                  <w:color w:val="#410a8c"/>
                  <w:u w:val="single"/>
                </w:rPr>
                <w:t xml:space="preserve">Renaud Duboscq</w:t>
              </w:r>
            </w:hyperlink>
            <w:r>
              <w:rPr/>
              <w:t xml:space="preserve">et al.</w:t>
            </w:r>
          </w:p>
          <w:p>
            <w:pPr/>
            <w:r>
              <w:rPr>
                <w:i w:val="1"/>
                <w:iCs w:val="1"/>
              </w:rPr>
              <w:t xml:space="preserve">17. Rencontres de Virologie Végétale (RVV 2019)</w:t>
            </w:r>
            <w:r>
              <w:rPr/>
              <w:t xml:space="preserve">, Jan 2019, Aussois, France. 127 p</w:t>
            </w:r>
          </w:p>
          <w:p>
            <w:pPr/>
            <w:r>
              <w:rPr/>
              <w:t xml:space="preserve">Communication dans un congrès</w:t>
            </w:r>
          </w:p>
          <w:p>
            <w:pPr/>
            <w:hyperlink r:id="rId186" w:history="1">
              <w:r>
                <w:rPr>
                  <w:color w:val="#410a8c"/>
                  <w:u w:val="single"/>
                </w:rPr>
                <w:t xml:space="preserve">hal-02734804v1</w:t>
              </w:r>
            </w:hyperlink>
          </w:p>
        </w:tc>
      </w:tr>
      <w:tr>
        <w:trPr/>
        <w:tc>
          <w:tcPr>
            <w:noWrap/>
          </w:tcPr>
          <w:p>
            <w:pPr>
              <w:spacing w:after="200"/>
            </w:pPr>
            <w:hyperlink r:id="rId188" w:history="1">
              <w:r>
                <w:rPr>
                  <w:color w:val="1e198e"/>
                  <w:b w:val="1"/>
                  <w:bCs w:val="1"/>
                  <w:u w:val="single"/>
                </w:rPr>
                <w:t xml:space="preserve">Genome-wide association mapping of loci involved in Potato virus Y resistance and tolerance in pepper germplasm</w:t>
              </w:r>
            </w:hyperlink>
          </w:p>
          <w:p>
            <w:pPr/>
            <w:hyperlink r:id="rId15" w:history="1">
              <w:r>
                <w:rPr>
                  <w:color w:val="#410a8c"/>
                  <w:u w:val="single"/>
                </w:rPr>
                <w:t xml:space="preserve">Lucie Tamisier</w:t>
              </w:r>
            </w:hyperlink>
            <w:r>
              <w:rPr/>
              <w:t xml:space="preserve">,</w:t>
            </w:r>
            <w:hyperlink r:id="rId33" w:history="1">
              <w:r>
                <w:rPr>
                  <w:color w:val="#410a8c"/>
                  <w:u w:val="single"/>
                </w:rPr>
                <w:t xml:space="preserve">Ghislaine Nemouchi</w:t>
              </w:r>
            </w:hyperlink>
            <w:r>
              <w:rPr/>
              <w:t xml:space="preserve">,</w:t>
            </w:r>
            <w:hyperlink r:id="rId19" w:history="1">
              <w:r>
                <w:rPr>
                  <w:color w:val="#410a8c"/>
                  <w:u w:val="single"/>
                </w:rPr>
                <w:t xml:space="preserve">Marion Szadkowski</w:t>
              </w:r>
            </w:hyperlink>
            <w:r>
              <w:rPr/>
              <w:t xml:space="preserve">,</w:t>
            </w:r>
            <w:hyperlink r:id="rId132" w:history="1">
              <w:r>
                <w:rPr>
                  <w:color w:val="#410a8c"/>
                  <w:u w:val="single"/>
                </w:rPr>
                <w:t xml:space="preserve">Véronique Lefebvre</w:t>
              </w:r>
            </w:hyperlink>
            <w:r>
              <w:rPr/>
              <w:t xml:space="preserve">,</w:t>
            </w:r>
            <w:hyperlink r:id="rId133" w:history="1">
              <w:r>
                <w:rPr>
                  <w:color w:val="#410a8c"/>
                  <w:u w:val="single"/>
                </w:rPr>
                <w:t xml:space="preserve">Emmanuel Szadkowski</w:t>
              </w:r>
            </w:hyperlink>
            <w:r>
              <w:rPr/>
              <w:t xml:space="preserve">et al.</w:t>
            </w:r>
          </w:p>
          <w:p>
            <w:pPr/>
            <w:r>
              <w:rPr>
                <w:i w:val="1"/>
                <w:iCs w:val="1"/>
              </w:rPr>
              <w:t xml:space="preserve">17. Eucarpia Meeting on Genetics and Breeding of Capsicum and Eggplant (2019)</w:t>
            </w:r>
            <w:r>
              <w:rPr/>
              <w:t xml:space="preserve">, Centre Technique Interprofessionnel des Fruits et Légumes (CTIFL). FRA.; Terralia. FRA.; Groupe d'Etude et de Contrôle des Variétés et des Semences (GEVES). FRA., Sep 2019, Avignon, France. 263 p</w:t>
            </w:r>
          </w:p>
          <w:p>
            <w:pPr/>
            <w:r>
              <w:rPr/>
              <w:t xml:space="preserve">Communication dans un congrès</w:t>
            </w:r>
          </w:p>
          <w:p>
            <w:pPr/>
            <w:hyperlink r:id="rId188" w:history="1">
              <w:r>
                <w:rPr>
                  <w:color w:val="#410a8c"/>
                  <w:u w:val="single"/>
                </w:rPr>
                <w:t xml:space="preserve">hal-02734819v1</w:t>
              </w:r>
            </w:hyperlink>
          </w:p>
        </w:tc>
      </w:tr>
      <w:tr>
        <w:trPr/>
        <w:tc>
          <w:tcPr>
            <w:noWrap/>
          </w:tcPr>
          <w:p>
            <w:pPr>
              <w:spacing w:after="200"/>
            </w:pPr>
            <w:hyperlink r:id="rId189" w:history="1">
              <w:r>
                <w:rPr>
                  <w:color w:val="1e198e"/>
                  <w:b w:val="1"/>
                  <w:bCs w:val="1"/>
                  <w:u w:val="single"/>
                </w:rPr>
                <w:t xml:space="preserve">Experimental evolution of Barley yellow dwarf virus in cultivated and wild Poaceae species</w:t>
              </w:r>
            </w:hyperlink>
          </w:p>
          <w:p>
            <w:pPr/>
            <w:hyperlink r:id="rId15" w:history="1">
              <w:r>
                <w:rPr>
                  <w:color w:val="#410a8c"/>
                  <w:u w:val="single"/>
                </w:rPr>
                <w:t xml:space="preserve">Lucie Tamisier</w:t>
              </w:r>
            </w:hyperlink>
            <w:r>
              <w:rPr/>
              <w:t xml:space="preserve">,</w:t>
            </w:r>
            <w:hyperlink r:id="rId190" w:history="1">
              <w:r>
                <w:rPr>
                  <w:color w:val="#410a8c"/>
                  <w:u w:val="single"/>
                </w:rPr>
                <w:t xml:space="preserve">Catherine Colson</w:t>
              </w:r>
            </w:hyperlink>
            <w:r>
              <w:rPr/>
              <w:t xml:space="preserve">,</w:t>
            </w:r>
            <w:hyperlink r:id="rId62" w:history="1">
              <w:r>
                <w:rPr>
                  <w:color w:val="#410a8c"/>
                  <w:u w:val="single"/>
                </w:rPr>
                <w:t xml:space="preserve">François Maclot</w:t>
              </w:r>
            </w:hyperlink>
            <w:r>
              <w:rPr/>
              <w:t xml:space="preserve">,</w:t>
            </w:r>
            <w:hyperlink r:id="rId191" w:history="1">
              <w:r>
                <w:rPr>
                  <w:color w:val="#410a8c"/>
                  <w:u w:val="single"/>
                </w:rPr>
                <w:t xml:space="preserve">Peipei Zhang</w:t>
              </w:r>
            </w:hyperlink>
            <w:r>
              <w:rPr/>
              <w:t xml:space="preserve">,</w:t>
            </w:r>
            <w:hyperlink r:id="rId192" w:history="1">
              <w:r>
                <w:rPr>
                  <w:color w:val="#410a8c"/>
                  <w:u w:val="single"/>
                </w:rPr>
                <w:t xml:space="preserve">Frederic Francis</w:t>
              </w:r>
            </w:hyperlink>
            <w:r>
              <w:rPr/>
              <w:t xml:space="preserve">et al.</w:t>
            </w:r>
          </w:p>
          <w:p>
            <w:pPr/>
            <w:r>
              <w:rPr>
                <w:i w:val="1"/>
                <w:iCs w:val="1"/>
              </w:rPr>
              <w:t xml:space="preserve">17e Rencontres de virologie végétale</w:t>
            </w:r>
            <w:r>
              <w:rPr/>
              <w:t xml:space="preserve">, Jan 2019, Aussois (France), France</w:t>
            </w:r>
          </w:p>
          <w:p>
            <w:pPr/>
            <w:r>
              <w:rPr/>
              <w:t xml:space="preserve">Communication dans un congrès</w:t>
            </w:r>
          </w:p>
          <w:p>
            <w:pPr/>
            <w:hyperlink r:id="rId189" w:history="1">
              <w:r>
                <w:rPr>
                  <w:color w:val="#410a8c"/>
                  <w:u w:val="single"/>
                </w:rPr>
                <w:t xml:space="preserve">hal-04315120v1</w:t>
              </w:r>
            </w:hyperlink>
          </w:p>
        </w:tc>
      </w:tr>
      <w:tr>
        <w:trPr/>
        <w:tc>
          <w:tcPr>
            <w:noWrap/>
          </w:tcPr>
          <w:p>
            <w:pPr>
              <w:spacing w:after="200"/>
            </w:pPr>
            <w:hyperlink r:id="rId193" w:history="1">
              <w:r>
                <w:rPr>
                  <w:color w:val="1e198e"/>
                  <w:b w:val="1"/>
                  <w:bCs w:val="1"/>
                  <w:u w:val="single"/>
                </w:rPr>
                <w:t xml:space="preserve">Taking control of virus adaptation by choosing host plant genotype</w:t>
              </w:r>
            </w:hyperlink>
          </w:p>
          <w:p>
            <w:pPr/>
            <w:hyperlink r:id="rId164" w:history="1">
              <w:r>
                <w:rPr>
                  <w:color w:val="#410a8c"/>
                  <w:u w:val="single"/>
                </w:rPr>
                <w:t xml:space="preserve">Benoît Moury</w:t>
              </w:r>
            </w:hyperlink>
            <w:r>
              <w:rPr/>
              <w:t xml:space="preserve">,</w:t>
            </w:r>
            <w:hyperlink r:id="rId31" w:history="1">
              <w:r>
                <w:rPr>
                  <w:color w:val="#410a8c"/>
                  <w:u w:val="single"/>
                </w:rPr>
                <w:t xml:space="preserve">Frédéric Fabre</w:t>
              </w:r>
            </w:hyperlink>
            <w:r>
              <w:rPr/>
              <w:t xml:space="preserve">,</w:t>
            </w:r>
            <w:hyperlink r:id="rId136" w:history="1">
              <w:r>
                <w:rPr>
                  <w:color w:val="#410a8c"/>
                  <w:u w:val="single"/>
                </w:rPr>
                <w:t xml:space="preserve">Elsa Rousseau</w:t>
              </w:r>
            </w:hyperlink>
            <w:r>
              <w:rPr/>
              <w:t xml:space="preserve">,</w:t>
            </w:r>
            <w:hyperlink r:id="rId15" w:history="1">
              <w:r>
                <w:rPr>
                  <w:color w:val="#410a8c"/>
                  <w:u w:val="single"/>
                </w:rPr>
                <w:t xml:space="preserve">Lucie Tamisier</w:t>
              </w:r>
            </w:hyperlink>
          </w:p>
          <w:p>
            <w:pPr/>
            <w:r>
              <w:rPr>
                <w:i w:val="1"/>
                <w:iCs w:val="1"/>
              </w:rPr>
              <w:t xml:space="preserve">2. Joint Congress on Evolutionary Biology (EVOLUTION 2018)</w:t>
            </w:r>
            <w:r>
              <w:rPr/>
              <w:t xml:space="preserve">, European Society of Evolutionnary Biology (ESEB). INT., Aug 2018, Montpellier, France. 39 p</w:t>
            </w:r>
          </w:p>
          <w:p>
            <w:pPr/>
            <w:r>
              <w:rPr/>
              <w:t xml:space="preserve">Communication dans un congrès</w:t>
            </w:r>
          </w:p>
          <w:p>
            <w:pPr/>
            <w:hyperlink r:id="rId193" w:history="1">
              <w:r>
                <w:rPr>
                  <w:color w:val="#410a8c"/>
                  <w:u w:val="single"/>
                </w:rPr>
                <w:t xml:space="preserve">hal-02787082v1</w:t>
              </w:r>
            </w:hyperlink>
          </w:p>
        </w:tc>
      </w:tr>
      <w:tr>
        <w:trPr/>
        <w:tc>
          <w:tcPr>
            <w:noWrap/>
          </w:tcPr>
          <w:p>
            <w:pPr>
              <w:spacing w:after="200"/>
            </w:pPr>
            <w:hyperlink r:id="rId194" w:history="1">
              <w:r>
                <w:rPr>
                  <w:color w:val="1e198e"/>
                  <w:b w:val="1"/>
                  <w:bCs w:val="1"/>
                  <w:u w:val="single"/>
                </w:rPr>
                <w:t xml:space="preserve">Impact of selection, genetic drift and viral accumulation on the evolution of a plant RNA virus</w:t>
              </w:r>
            </w:hyperlink>
          </w:p>
          <w:p>
            <w:pPr/>
            <w:hyperlink r:id="rId15" w:history="1">
              <w:r>
                <w:rPr>
                  <w:color w:val="#410a8c"/>
                  <w:u w:val="single"/>
                </w:rPr>
                <w:t xml:space="preserve">Lucie Tamisier</w:t>
              </w:r>
            </w:hyperlink>
            <w:r>
              <w:rPr/>
              <w:t xml:space="preserve">,</w:t>
            </w:r>
            <w:hyperlink r:id="rId69" w:history="1">
              <w:r>
                <w:rPr>
                  <w:color w:val="#410a8c"/>
                  <w:u w:val="single"/>
                </w:rPr>
                <w:t xml:space="preserve">Gregory Girardot</w:t>
              </w:r>
            </w:hyperlink>
            <w:r>
              <w:rPr/>
              <w:t xml:space="preserve">,</w:t>
            </w:r>
            <w:hyperlink r:id="rId33" w:history="1">
              <w:r>
                <w:rPr>
                  <w:color w:val="#410a8c"/>
                  <w:u w:val="single"/>
                </w:rPr>
                <w:t xml:space="preserve">Ghislaine Nemouchi</w:t>
              </w:r>
            </w:hyperlink>
            <w:r>
              <w:rPr/>
              <w:t xml:space="preserve">,</w:t>
            </w:r>
            <w:hyperlink r:id="rId19" w:history="1">
              <w:r>
                <w:rPr>
                  <w:color w:val="#410a8c"/>
                  <w:u w:val="single"/>
                </w:rPr>
                <w:t xml:space="preserve">Marion Szadkowski</w:t>
              </w:r>
            </w:hyperlink>
            <w:r>
              <w:rPr/>
              <w:t xml:space="preserve">,</w:t>
            </w:r>
            <w:hyperlink r:id="rId71" w:history="1">
              <w:r>
                <w:rPr>
                  <w:color w:val="#410a8c"/>
                  <w:u w:val="single"/>
                </w:rPr>
                <w:t xml:space="preserve">Alain Palloix</w:t>
              </w:r>
            </w:hyperlink>
            <w:r>
              <w:rPr/>
              <w:t xml:space="preserve">et al.</w:t>
            </w:r>
          </w:p>
          <w:p>
            <w:pPr/>
            <w:r>
              <w:rPr>
                <w:i w:val="1"/>
                <w:iCs w:val="1"/>
              </w:rPr>
              <w:t xml:space="preserve">16. Rencontres de Virologie Végétale (RVV 2017)</w:t>
            </w:r>
            <w:r>
              <w:rPr/>
              <w:t xml:space="preserve">, Centre de Coopération Internationale en Recherche Agronomique pour le Développement (CIRAD). FRA., Jan 2017, Aussois, France. 137 p</w:t>
            </w:r>
          </w:p>
          <w:p>
            <w:pPr/>
            <w:r>
              <w:rPr/>
              <w:t xml:space="preserve">Communication dans un congrès</w:t>
            </w:r>
          </w:p>
          <w:p>
            <w:pPr/>
            <w:hyperlink r:id="rId194" w:history="1">
              <w:r>
                <w:rPr>
                  <w:color w:val="#410a8c"/>
                  <w:u w:val="single"/>
                </w:rPr>
                <w:t xml:space="preserve">hal-01606407v1</w:t>
              </w:r>
            </w:hyperlink>
          </w:p>
        </w:tc>
      </w:tr>
      <w:tr>
        <w:trPr/>
        <w:tc>
          <w:tcPr>
            <w:noWrap/>
          </w:tcPr>
          <w:p>
            <w:pPr>
              <w:spacing w:after="200"/>
            </w:pPr>
            <w:hyperlink r:id="rId195" w:history="1">
              <w:r>
                <w:rPr>
                  <w:color w:val="1e198e"/>
                  <w:b w:val="1"/>
                  <w:bCs w:val="1"/>
                  <w:u w:val="single"/>
                </w:rPr>
                <w:t xml:space="preserve">Quantitative trait loci in pepper genome control the effective population size of two RNA viruses at inoculation</w:t>
              </w:r>
            </w:hyperlink>
          </w:p>
          <w:p>
            <w:pPr/>
            <w:hyperlink r:id="rId15" w:history="1">
              <w:r>
                <w:rPr>
                  <w:color w:val="#410a8c"/>
                  <w:u w:val="single"/>
                </w:rPr>
                <w:t xml:space="preserve">Lucie Tamisier</w:t>
              </w:r>
            </w:hyperlink>
            <w:r>
              <w:rPr/>
              <w:t xml:space="preserve">,</w:t>
            </w:r>
            <w:hyperlink r:id="rId136" w:history="1">
              <w:r>
                <w:rPr>
                  <w:color w:val="#410a8c"/>
                  <w:u w:val="single"/>
                </w:rPr>
                <w:t xml:space="preserve">Elsa Rousseau</w:t>
              </w:r>
            </w:hyperlink>
            <w:r>
              <w:rPr/>
              <w:t xml:space="preserve">,</w:t>
            </w:r>
            <w:hyperlink r:id="rId152" w:history="1">
              <w:r>
                <w:rPr>
                  <w:color w:val="#410a8c"/>
                  <w:u w:val="single"/>
                </w:rPr>
                <w:t xml:space="preserve">Sebastien Barraillé</w:t>
              </w:r>
            </w:hyperlink>
            <w:r>
              <w:rPr/>
              <w:t xml:space="preserve">,</w:t>
            </w:r>
            <w:hyperlink r:id="rId33" w:history="1">
              <w:r>
                <w:rPr>
                  <w:color w:val="#410a8c"/>
                  <w:u w:val="single"/>
                </w:rPr>
                <w:t xml:space="preserve">Ghislaine Nemouchi</w:t>
              </w:r>
            </w:hyperlink>
            <w:r>
              <w:rPr/>
              <w:t xml:space="preserve">,</w:t>
            </w:r>
            <w:hyperlink r:id="rId19" w:history="1">
              <w:r>
                <w:rPr>
                  <w:color w:val="#410a8c"/>
                  <w:u w:val="single"/>
                </w:rPr>
                <w:t xml:space="preserve">Marion Szadkowski</w:t>
              </w:r>
            </w:hyperlink>
            <w:r>
              <w:rPr/>
              <w:t xml:space="preserve">et al.</w:t>
            </w:r>
          </w:p>
          <w:p>
            <w:pPr/>
            <w:r>
              <w:rPr>
                <w:i w:val="1"/>
                <w:iCs w:val="1"/>
              </w:rPr>
              <w:t xml:space="preserve">16. Eucarpia Capsicum and Eggplant meeting</w:t>
            </w:r>
            <w:r>
              <w:rPr/>
              <w:t xml:space="preserve">, Szent István University. Gödöllo, HUN., Sep 2016, Kecskemét, Hungary. 591 p</w:t>
            </w:r>
          </w:p>
          <w:p>
            <w:pPr/>
            <w:r>
              <w:rPr/>
              <w:t xml:space="preserve">Communication dans un congrès</w:t>
            </w:r>
          </w:p>
          <w:p>
            <w:pPr/>
            <w:hyperlink r:id="rId195" w:history="1">
              <w:r>
                <w:rPr>
                  <w:color w:val="#410a8c"/>
                  <w:u w:val="single"/>
                </w:rPr>
                <w:t xml:space="preserve">hal-02738767v1</w:t>
              </w:r>
            </w:hyperlink>
          </w:p>
        </w:tc>
      </w:tr>
      <w:tr>
        <w:trPr/>
        <w:tc>
          <w:tcPr>
            <w:noWrap/>
          </w:tcPr>
          <w:p>
            <w:pPr>
              <w:spacing w:after="200"/>
            </w:pPr>
            <w:hyperlink r:id="rId196" w:history="1">
              <w:r>
                <w:rPr>
                  <w:color w:val="1e198e"/>
                  <w:b w:val="1"/>
                  <w:bCs w:val="1"/>
                  <w:u w:val="single"/>
                </w:rPr>
                <w:t xml:space="preserve">Impact of selection, genetic drift and viral accumulation on the evolution of a plant RNA virus</w:t>
              </w:r>
            </w:hyperlink>
          </w:p>
          <w:p>
            <w:pPr/>
            <w:hyperlink r:id="rId15" w:history="1">
              <w:r>
                <w:rPr>
                  <w:color w:val="#410a8c"/>
                  <w:u w:val="single"/>
                </w:rPr>
                <w:t xml:space="preserve">Lucie Tamisier</w:t>
              </w:r>
            </w:hyperlink>
            <w:r>
              <w:rPr/>
              <w:t xml:space="preserve">,</w:t>
            </w:r>
            <w:hyperlink r:id="rId69" w:history="1">
              <w:r>
                <w:rPr>
                  <w:color w:val="#410a8c"/>
                  <w:u w:val="single"/>
                </w:rPr>
                <w:t xml:space="preserve">Gregory Girardot</w:t>
              </w:r>
            </w:hyperlink>
            <w:r>
              <w:rPr/>
              <w:t xml:space="preserve">,</w:t>
            </w:r>
            <w:hyperlink r:id="rId33" w:history="1">
              <w:r>
                <w:rPr>
                  <w:color w:val="#410a8c"/>
                  <w:u w:val="single"/>
                </w:rPr>
                <w:t xml:space="preserve">Ghislaine Nemouchi</w:t>
              </w:r>
            </w:hyperlink>
            <w:r>
              <w:rPr/>
              <w:t xml:space="preserve">,</w:t>
            </w:r>
            <w:hyperlink r:id="rId19" w:history="1">
              <w:r>
                <w:rPr>
                  <w:color w:val="#410a8c"/>
                  <w:u w:val="single"/>
                </w:rPr>
                <w:t xml:space="preserve">Marion Szadkowski</w:t>
              </w:r>
            </w:hyperlink>
            <w:r>
              <w:rPr/>
              <w:t xml:space="preserve">,</w:t>
            </w:r>
            <w:hyperlink r:id="rId71" w:history="1">
              <w:r>
                <w:rPr>
                  <w:color w:val="#410a8c"/>
                  <w:u w:val="single"/>
                </w:rPr>
                <w:t xml:space="preserve">Alain Palloix</w:t>
              </w:r>
            </w:hyperlink>
            <w:r>
              <w:rPr/>
              <w:t xml:space="preserve">et al.</w:t>
            </w:r>
          </w:p>
          <w:p>
            <w:pPr/>
            <w:r>
              <w:rPr>
                <w:i w:val="1"/>
                <w:iCs w:val="1"/>
              </w:rPr>
              <w:t xml:space="preserve">13. International plant virus epidemiology symposium</w:t>
            </w:r>
            <w:r>
              <w:rPr/>
              <w:t xml:space="preserve">, Jun 2016, Avignon, France. 165 p</w:t>
            </w:r>
          </w:p>
          <w:p>
            <w:pPr/>
            <w:r>
              <w:rPr/>
              <w:t xml:space="preserve">Communication dans un congrès</w:t>
            </w:r>
          </w:p>
          <w:p>
            <w:pPr/>
            <w:hyperlink r:id="rId196" w:history="1">
              <w:r>
                <w:rPr>
                  <w:color w:val="#410a8c"/>
                  <w:u w:val="single"/>
                </w:rPr>
                <w:t xml:space="preserve">hal-02739150v1</w:t>
              </w:r>
            </w:hyperlink>
          </w:p>
        </w:tc>
      </w:tr>
      <w:tr>
        <w:trPr/>
        <w:tc>
          <w:tcPr>
            <w:noWrap/>
          </w:tcPr>
          <w:p>
            <w:pPr>
              <w:spacing w:after="200"/>
            </w:pPr>
            <w:hyperlink r:id="rId197" w:history="1">
              <w:r>
                <w:rPr>
                  <w:color w:val="1e198e"/>
                  <w:b w:val="1"/>
                  <w:bCs w:val="1"/>
                  <w:u w:val="single"/>
                </w:rPr>
                <w:t xml:space="preserve">Rôle des parasites dans le succès d’invasion : approche corrélative sur deux communautés parasitaires dans le contexte de l’invasion de &amp;lt;em&amp;gt;Mus musculus domesticus&amp;lt;/em&amp;gt; au Sénégal</w:t>
              </w:r>
            </w:hyperlink>
          </w:p>
          <w:p>
            <w:pPr/>
            <w:hyperlink r:id="rId198" w:history="1">
              <w:r>
                <w:rPr>
                  <w:color w:val="#410a8c"/>
                  <w:u w:val="single"/>
                </w:rPr>
                <w:t xml:space="preserve">Christophe Amidi Diagne</w:t>
              </w:r>
            </w:hyperlink>
            <w:r>
              <w:rPr/>
              <w:t xml:space="preserve">,</w:t>
            </w:r>
            <w:hyperlink r:id="rId15" w:history="1">
              <w:r>
                <w:rPr>
                  <w:color w:val="#410a8c"/>
                  <w:u w:val="single"/>
                </w:rPr>
                <w:t xml:space="preserve">Lucie Tamisier</w:t>
              </w:r>
            </w:hyperlink>
            <w:r>
              <w:rPr/>
              <w:t xml:space="preserve">,</w:t>
            </w:r>
            <w:hyperlink r:id="rId199" w:history="1">
              <w:r>
                <w:rPr>
                  <w:color w:val="#410a8c"/>
                  <w:u w:val="single"/>
                </w:rPr>
                <w:t xml:space="preserve">Khalilou Ba</w:t>
              </w:r>
            </w:hyperlink>
            <w:r>
              <w:rPr/>
              <w:t xml:space="preserve">,</w:t>
            </w:r>
            <w:hyperlink r:id="rId200" w:history="1">
              <w:r>
                <w:rPr>
                  <w:color w:val="#410a8c"/>
                  <w:u w:val="single"/>
                </w:rPr>
                <w:t xml:space="preserve">Nathalie Charbonnel</w:t>
              </w:r>
            </w:hyperlink>
            <w:r>
              <w:rPr/>
              <w:t xml:space="preserve">,</w:t>
            </w:r>
            <w:hyperlink r:id="rId201" w:history="1">
              <w:r>
                <w:rPr>
                  <w:color w:val="#410a8c"/>
                  <w:u w:val="single"/>
                </w:rPr>
                <w:t xml:space="preserve">Jean-Francois J.-F. Cosson</w:t>
              </w:r>
            </w:hyperlink>
            <w:r>
              <w:rPr/>
              <w:t xml:space="preserve">et al.</w:t>
            </w:r>
          </w:p>
          <w:p>
            <w:pPr/>
            <w:r>
              <w:rPr>
                <w:i w:val="1"/>
                <w:iCs w:val="1"/>
              </w:rPr>
              <w:t xml:space="preserve">12th African Small mammals Symposium</w:t>
            </w:r>
            <w:r>
              <w:rPr/>
              <w:t xml:space="preserve">, Apr 2015, Mantasoa, Madagascar</w:t>
            </w:r>
          </w:p>
          <w:p>
            <w:pPr/>
            <w:r>
              <w:rPr/>
              <w:t xml:space="preserve">Communication dans un congrès</w:t>
            </w:r>
          </w:p>
          <w:p>
            <w:pPr/>
            <w:hyperlink r:id="rId197" w:history="1">
              <w:r>
                <w:rPr>
                  <w:color w:val="#410a8c"/>
                  <w:u w:val="single"/>
                </w:rPr>
                <w:t xml:space="preserve">hal-02800359v1</w:t>
              </w:r>
            </w:hyperlink>
          </w:p>
        </w:tc>
      </w:tr>
      <w:tr>
        <w:trPr/>
        <w:tc>
          <w:tcPr>
            <w:noWrap/>
          </w:tcPr>
          <w:p>
            <w:pPr>
              <w:spacing w:after="200"/>
            </w:pPr>
            <w:hyperlink r:id="rId202" w:history="1">
              <w:r>
                <w:rPr>
                  <w:color w:val="1e198e"/>
                  <w:b w:val="1"/>
                  <w:bCs w:val="1"/>
                  <w:u w:val="single"/>
                </w:rPr>
                <w:t xml:space="preserve">Utilisation de la métagénomique 16S pour la surveillance de l’émergence de zoonoses bactériennes dans les populations animales</w:t>
              </w:r>
            </w:hyperlink>
          </w:p>
          <w:p>
            <w:pPr/>
            <w:hyperlink r:id="rId148" w:history="1">
              <w:r>
                <w:rPr>
                  <w:color w:val="#410a8c"/>
                  <w:u w:val="single"/>
                </w:rPr>
                <w:t xml:space="preserve">Maxime Galan</w:t>
              </w:r>
            </w:hyperlink>
            <w:r>
              <w:rPr/>
              <w:t xml:space="preserve">,</w:t>
            </w:r>
            <w:hyperlink r:id="rId203" w:history="1">
              <w:r>
                <w:rPr>
                  <w:color w:val="#410a8c"/>
                  <w:u w:val="single"/>
                </w:rPr>
                <w:t xml:space="preserve">Maria Razzauti Sanfeliu</w:t>
              </w:r>
            </w:hyperlink>
            <w:r>
              <w:rPr/>
              <w:t xml:space="preserve">,</w:t>
            </w:r>
            <w:hyperlink r:id="rId204" w:history="1">
              <w:r>
                <w:rPr>
                  <w:color w:val="#410a8c"/>
                  <w:u w:val="single"/>
                </w:rPr>
                <w:t xml:space="preserve">Khalilou Bâ</w:t>
              </w:r>
            </w:hyperlink>
            <w:r>
              <w:rPr/>
              <w:t xml:space="preserve">,</w:t>
            </w:r>
            <w:hyperlink r:id="rId156" w:history="1">
              <w:r>
                <w:rPr>
                  <w:color w:val="#410a8c"/>
                  <w:u w:val="single"/>
                </w:rPr>
                <w:t xml:space="preserve">Emilie Bard</w:t>
              </w:r>
            </w:hyperlink>
            <w:r>
              <w:rPr/>
              <w:t xml:space="preserve">,</w:t>
            </w:r>
            <w:hyperlink r:id="rId157" w:history="1">
              <w:r>
                <w:rPr>
                  <w:color w:val="#410a8c"/>
                  <w:u w:val="single"/>
                </w:rPr>
                <w:t xml:space="preserve">Maria Bernard</w:t>
              </w:r>
            </w:hyperlink>
            <w:r>
              <w:rPr/>
              <w:t xml:space="preserve">et al.</w:t>
            </w:r>
          </w:p>
          <w:p>
            <w:pPr/>
            <w:r>
              <w:rPr>
                <w:i w:val="1"/>
                <w:iCs w:val="1"/>
              </w:rPr>
              <w:t xml:space="preserve">3. Colloque de Génomique Environnementale</w:t>
            </w:r>
            <w:r>
              <w:rPr/>
              <w:t xml:space="preserve">, Oct 2015, Montpellier, France</w:t>
            </w:r>
          </w:p>
          <w:p>
            <w:pPr/>
            <w:r>
              <w:rPr/>
              <w:t xml:space="preserve">Communication dans un congrès</w:t>
            </w:r>
          </w:p>
          <w:p>
            <w:pPr/>
            <w:hyperlink r:id="rId202" w:history="1">
              <w:r>
                <w:rPr>
                  <w:color w:val="#410a8c"/>
                  <w:u w:val="single"/>
                </w:rPr>
                <w:t xml:space="preserve">hal-02800485v1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Deciphering the genetic architecture of plant-pathogen interactions using co-GWAS</w:t>
              </w:r>
            </w:hyperlink>
          </w:p>
          <w:p>
            <w:pPr/>
            <w:hyperlink r:id="rId206" w:history="1">
              <w:r>
                <w:rPr>
                  <w:color w:val="#410a8c"/>
                  <w:u w:val="single"/>
                </w:rPr>
                <w:t xml:space="preserve">Moustapha Boubacar-Abdou</w:t>
              </w:r>
            </w:hyperlink>
            <w:r>
              <w:rPr/>
              <w:t xml:space="preserve">,</w:t>
            </w:r>
            <w:hyperlink r:id="rId207" w:history="1">
              <w:r>
                <w:rPr>
                  <w:color w:val="#410a8c"/>
                  <w:u w:val="single"/>
                </w:rPr>
                <w:t xml:space="preserve">Vincent Rittener</w:t>
              </w:r>
            </w:hyperlink>
            <w:r>
              <w:rPr/>
              <w:t xml:space="preserve">,</w:t>
            </w:r>
            <w:hyperlink r:id="rId208" w:history="1">
              <w:r>
                <w:rPr>
                  <w:color w:val="#410a8c"/>
                  <w:u w:val="single"/>
                </w:rPr>
                <w:t xml:space="preserve">Pascale Mistral</w:t>
              </w:r>
            </w:hyperlink>
            <w:r>
              <w:rPr/>
              <w:t xml:space="preserve">,</w:t>
            </w:r>
            <w:hyperlink r:id="rId209" w:history="1">
              <w:r>
                <w:rPr>
                  <w:color w:val="#410a8c"/>
                  <w:u w:val="single"/>
                </w:rPr>
                <w:t xml:space="preserve">Karine Leyre</w:t>
              </w:r>
            </w:hyperlink>
            <w:r>
              <w:rPr/>
              <w:t xml:space="preserve">,</w:t>
            </w:r>
            <w:hyperlink r:id="rId14" w:history="1">
              <w:r>
                <w:rPr>
                  <w:color w:val="#410a8c"/>
                  <w:u w:val="single"/>
                </w:rPr>
                <w:t xml:space="preserve">Jacques Lagnel</w:t>
              </w:r>
            </w:hyperlink>
            <w:r>
              <w:rPr/>
              <w:t xml:space="preserve">et al.</w:t>
            </w:r>
          </w:p>
          <w:p>
            <w:pPr/>
            <w:r>
              <w:rPr>
                <w:i w:val="1"/>
                <w:iCs w:val="1"/>
              </w:rPr>
              <w:t xml:space="preserve">Journées Jeunes Chercheurs du département BAP 2025</w:t>
            </w:r>
            <w:r>
              <w:rPr/>
              <w:t xml:space="preserve">, May 2025, Bordeaux, France</w:t>
            </w:r>
          </w:p>
          <w:p>
            <w:pPr/>
            <w:r>
              <w:rPr/>
              <w:t xml:space="preserve">Poster de conférence</w:t>
            </w:r>
          </w:p>
          <w:p>
            <w:pPr/>
            <w:hyperlink r:id="rId205" w:history="1">
              <w:r>
                <w:rPr>
                  <w:color w:val="#410a8c"/>
                  <w:u w:val="single"/>
                </w:rPr>
                <w:t xml:space="preserve">hal-05127001v1</w:t>
              </w:r>
            </w:hyperlink>
          </w:p>
        </w:tc>
      </w:tr>
      <w:tr>
        <w:trPr/>
        <w:tc>
          <w:tcPr>
            <w:noWrap/>
          </w:tcPr>
          <w:p>
            <w:pPr>
              <w:spacing w:after="200"/>
            </w:pPr>
            <w:hyperlink r:id="rId210" w:history="1">
              <w:r>
                <w:rPr>
                  <w:color w:val="1e198e"/>
                  <w:b w:val="1"/>
                  <w:bCs w:val="1"/>
                  <w:u w:val="single"/>
                </w:rPr>
                <w:t xml:space="preserve">Unravelling the genetic architecture of virus quantitative pathogenicity</w:t>
              </w:r>
            </w:hyperlink>
          </w:p>
          <w:p>
            <w:pPr/>
            <w:hyperlink r:id="rId15" w:history="1">
              <w:r>
                <w:rPr>
                  <w:color w:val="#410a8c"/>
                  <w:u w:val="single"/>
                </w:rPr>
                <w:t xml:space="preserve">Lucie Tamisier</w:t>
              </w:r>
            </w:hyperlink>
            <w:r>
              <w:rPr/>
              <w:t xml:space="preserve">,</w:t>
            </w:r>
            <w:hyperlink r:id="rId171" w:history="1">
              <w:r>
                <w:rPr>
                  <w:color w:val="#410a8c"/>
                  <w:u w:val="single"/>
                </w:rPr>
                <w:t xml:space="preserve">Thomas Oudin</w:t>
              </w:r>
            </w:hyperlink>
            <w:r>
              <w:rPr/>
              <w:t xml:space="preserve">,</w:t>
            </w:r>
            <w:hyperlink r:id="rId19" w:history="1">
              <w:r>
                <w:rPr>
                  <w:color w:val="#410a8c"/>
                  <w:u w:val="single"/>
                </w:rPr>
                <w:t xml:space="preserve">Marion Szadkowski</w:t>
              </w:r>
            </w:hyperlink>
            <w:r>
              <w:rPr/>
              <w:t xml:space="preserve">,</w:t>
            </w:r>
            <w:hyperlink r:id="rId211" w:history="1">
              <w:r>
                <w:rPr>
                  <w:color w:val="#410a8c"/>
                  <w:u w:val="single"/>
                </w:rPr>
                <w:t xml:space="preserve">Pierre Mustin</w:t>
              </w:r>
            </w:hyperlink>
            <w:r>
              <w:rPr/>
              <w:t xml:space="preserve">,</w:t>
            </w:r>
            <w:hyperlink r:id="rId44" w:history="1">
              <w:r>
                <w:rPr>
                  <w:color w:val="#410a8c"/>
                  <w:u w:val="single"/>
                </w:rPr>
                <w:t xml:space="preserve">Judith Hirsch</w:t>
              </w:r>
            </w:hyperlink>
            <w:r>
              <w:rPr/>
              <w:t xml:space="preserve">et al.</w:t>
            </w:r>
          </w:p>
          <w:p>
            <w:pPr/>
            <w:r>
              <w:rPr>
                <w:i w:val="1"/>
                <w:iCs w:val="1"/>
              </w:rPr>
              <w:t xml:space="preserve">19. Rencontres de virologie végétale (RVV 2023)</w:t>
            </w:r>
            <w:r>
              <w:rPr/>
              <w:t xml:space="preserve">, Jan 2023, Aussois (FR), France</w:t>
            </w:r>
          </w:p>
          <w:p>
            <w:pPr/>
            <w:r>
              <w:rPr/>
              <w:t xml:space="preserve">Poster de conférence</w:t>
            </w:r>
          </w:p>
          <w:p>
            <w:pPr/>
            <w:hyperlink r:id="rId210" w:history="1">
              <w:r>
                <w:rPr>
                  <w:color w:val="#410a8c"/>
                  <w:u w:val="single"/>
                </w:rPr>
                <w:t xml:space="preserve">hal-04195732v1</w:t>
              </w:r>
            </w:hyperlink>
          </w:p>
        </w:tc>
      </w:tr>
      <w:tr>
        <w:trPr/>
        <w:tc>
          <w:tcPr>
            <w:noWrap/>
          </w:tcPr>
          <w:p>
            <w:pPr>
              <w:spacing w:after="200"/>
            </w:pPr>
            <w:hyperlink r:id="rId212" w:history="1">
              <w:r>
                <w:rPr>
                  <w:color w:val="1e198e"/>
                  <w:b w:val="1"/>
                  <w:bCs w:val="1"/>
                  <w:u w:val="single"/>
                </w:rPr>
                <w:t xml:space="preserve">Impact of plant immunity on virus adaptation: what evolutionary forces should we rely upon in plant breeding?</w:t>
              </w:r>
            </w:hyperlink>
          </w:p>
          <w:p>
            <w:pPr/>
            <w:hyperlink r:id="rId15" w:history="1">
              <w:r>
                <w:rPr>
                  <w:color w:val="#410a8c"/>
                  <w:u w:val="single"/>
                </w:rPr>
                <w:t xml:space="preserve">Lucie Tamisier</w:t>
              </w:r>
            </w:hyperlink>
            <w:r>
              <w:rPr/>
              <w:t xml:space="preserve">,</w:t>
            </w:r>
            <w:hyperlink r:id="rId31" w:history="1">
              <w:r>
                <w:rPr>
                  <w:color w:val="#410a8c"/>
                  <w:u w:val="single"/>
                </w:rPr>
                <w:t xml:space="preserve">Frédéric Fabre</w:t>
              </w:r>
            </w:hyperlink>
            <w:r>
              <w:rPr/>
              <w:t xml:space="preserve">,</w:t>
            </w:r>
            <w:hyperlink r:id="rId19" w:history="1">
              <w:r>
                <w:rPr>
                  <w:color w:val="#410a8c"/>
                  <w:u w:val="single"/>
                </w:rPr>
                <w:t xml:space="preserve">Marion Szadkowski</w:t>
              </w:r>
            </w:hyperlink>
            <w:r>
              <w:rPr/>
              <w:t xml:space="preserve">,</w:t>
            </w:r>
            <w:hyperlink r:id="rId33" w:history="1">
              <w:r>
                <w:rPr>
                  <w:color w:val="#410a8c"/>
                  <w:u w:val="single"/>
                </w:rPr>
                <w:t xml:space="preserve">Ghislaine Nemouchi</w:t>
              </w:r>
            </w:hyperlink>
            <w:r>
              <w:rPr/>
              <w:t xml:space="preserve">,</w:t>
            </w:r>
            <w:hyperlink r:id="rId69" w:history="1">
              <w:r>
                <w:rPr>
                  <w:color w:val="#410a8c"/>
                  <w:u w:val="single"/>
                </w:rPr>
                <w:t xml:space="preserve">Gregory Girardot</w:t>
              </w:r>
            </w:hyperlink>
            <w:r>
              <w:rPr/>
              <w:t xml:space="preserve">et al.</w:t>
            </w:r>
          </w:p>
          <w:p>
            <w:pPr/>
            <w:r>
              <w:rPr>
                <w:i w:val="1"/>
                <w:iCs w:val="1"/>
              </w:rPr>
              <w:t xml:space="preserve">12. International congress of plant pathology (ICPP)</w:t>
            </w:r>
            <w:r>
              <w:rPr/>
              <w:t xml:space="preserve">, Aug 2023, Lyon, France. , pp.1092-1093, Book of abstracts ICPP 2023. One healh for all plants, crops and trees. Lyon, 20-25 August, France</w:t>
            </w:r>
          </w:p>
          <w:p>
            <w:pPr/>
            <w:r>
              <w:rPr/>
              <w:t xml:space="preserve">Poster de conférence</w:t>
            </w:r>
          </w:p>
          <w:p>
            <w:pPr/>
            <w:hyperlink r:id="rId212" w:history="1">
              <w:r>
                <w:rPr>
                  <w:color w:val="#410a8c"/>
                  <w:u w:val="single"/>
                </w:rPr>
                <w:t xml:space="preserve">hal-05202509v1</w:t>
              </w:r>
            </w:hyperlink>
          </w:p>
        </w:tc>
      </w:tr>
      <w:tr>
        <w:trPr/>
        <w:tc>
          <w:tcPr>
            <w:noWrap/>
          </w:tcPr>
          <w:p>
            <w:pPr>
              <w:spacing w:after="200"/>
            </w:pPr>
            <w:hyperlink r:id="rId213" w:history="1">
              <w:r>
                <w:rPr>
                  <w:color w:val="1e198e"/>
                  <w:b w:val="1"/>
                  <w:bCs w:val="1"/>
                  <w:u w:val="single"/>
                </w:rPr>
                <w:t xml:space="preserve">Semi-artificial datasets as a resource for validation of bioinformatics pipelines for plant virus detection</w:t>
              </w:r>
            </w:hyperlink>
          </w:p>
          <w:p>
            <w:pPr/>
            <w:hyperlink r:id="rId15" w:history="1">
              <w:r>
                <w:rPr>
                  <w:color w:val="#410a8c"/>
                  <w:u w:val="single"/>
                </w:rPr>
                <w:t xml:space="preserve">Lucie Tamisier</w:t>
              </w:r>
            </w:hyperlink>
            <w:r>
              <w:rPr/>
              <w:t xml:space="preserve">,</w:t>
            </w:r>
            <w:hyperlink r:id="rId36" w:history="1">
              <w:r>
                <w:rPr>
                  <w:color w:val="#410a8c"/>
                  <w:u w:val="single"/>
                </w:rPr>
                <w:t xml:space="preserve">Annelies Haegeman</w:t>
              </w:r>
            </w:hyperlink>
            <w:r>
              <w:rPr/>
              <w:t xml:space="preserve">,</w:t>
            </w:r>
            <w:hyperlink r:id="rId37" w:history="1">
              <w:r>
                <w:rPr>
                  <w:color w:val="#410a8c"/>
                  <w:u w:val="single"/>
                </w:rPr>
                <w:t xml:space="preserve">Yoika Foucart</w:t>
              </w:r>
            </w:hyperlink>
            <w:r>
              <w:rPr/>
              <w:t xml:space="preserve">,</w:t>
            </w:r>
            <w:hyperlink r:id="rId109" w:history="1">
              <w:r>
                <w:rPr>
                  <w:color w:val="#410a8c"/>
                  <w:u w:val="single"/>
                </w:rPr>
                <w:t xml:space="preserve">Nicolas Fouillien</w:t>
              </w:r>
            </w:hyperlink>
            <w:r>
              <w:rPr/>
              <w:t xml:space="preserve">,</w:t>
            </w:r>
            <w:hyperlink r:id="rId40" w:history="1">
              <w:r>
                <w:rPr>
                  <w:color w:val="#410a8c"/>
                  <w:u w:val="single"/>
                </w:rPr>
                <w:t xml:space="preserve">Maher Al Rwahnih</w:t>
              </w:r>
            </w:hyperlink>
            <w:r>
              <w:rPr/>
              <w:t xml:space="preserve">et al.</w:t>
            </w:r>
          </w:p>
          <w:p>
            <w:pPr/>
            <w:r>
              <w:rPr>
                <w:i w:val="1"/>
                <w:iCs w:val="1"/>
              </w:rPr>
              <w:t xml:space="preserve">International Advances in Plant Virology</w:t>
            </w:r>
            <w:r>
              <w:rPr/>
              <w:t xml:space="preserve">, Apr 2021, Avignon (en ligne), France</w:t>
            </w:r>
          </w:p>
          <w:p>
            <w:pPr/>
            <w:r>
              <w:rPr/>
              <w:t xml:space="preserve">Poster de conférence</w:t>
            </w:r>
          </w:p>
          <w:p>
            <w:pPr/>
            <w:hyperlink r:id="rId213" w:history="1">
              <w:r>
                <w:rPr>
                  <w:color w:val="#410a8c"/>
                  <w:u w:val="single"/>
                </w:rPr>
                <w:t xml:space="preserve">hal-04315151v1</w:t>
              </w:r>
            </w:hyperlink>
          </w:p>
        </w:tc>
      </w:tr>
      <w:tr>
        <w:trPr/>
        <w:tc>
          <w:tcPr>
            <w:noWrap/>
          </w:tcPr>
          <w:p>
            <w:pPr>
              <w:spacing w:after="200"/>
            </w:pPr>
            <w:hyperlink r:id="rId214" w:history="1">
              <w:r>
                <w:rPr>
                  <w:color w:val="1e198e"/>
                  <w:b w:val="1"/>
                  <w:bCs w:val="1"/>
                  <w:u w:val="single"/>
                </w:rPr>
                <w:t xml:space="preserve">Experimental evolution of Barley yellow dwarf virus in cultivated and wild Poaceae species</w:t>
              </w:r>
            </w:hyperlink>
          </w:p>
          <w:p>
            <w:pPr/>
            <w:hyperlink r:id="rId15" w:history="1">
              <w:r>
                <w:rPr>
                  <w:color w:val="#410a8c"/>
                  <w:u w:val="single"/>
                </w:rPr>
                <w:t xml:space="preserve">Lucie Tamisier</w:t>
              </w:r>
            </w:hyperlink>
            <w:r>
              <w:rPr/>
              <w:t xml:space="preserve">,</w:t>
            </w:r>
            <w:hyperlink r:id="rId190" w:history="1">
              <w:r>
                <w:rPr>
                  <w:color w:val="#410a8c"/>
                  <w:u w:val="single"/>
                </w:rPr>
                <w:t xml:space="preserve">Catherine Colson</w:t>
              </w:r>
            </w:hyperlink>
            <w:r>
              <w:rPr/>
              <w:t xml:space="preserve">,</w:t>
            </w:r>
            <w:hyperlink r:id="rId62" w:history="1">
              <w:r>
                <w:rPr>
                  <w:color w:val="#410a8c"/>
                  <w:u w:val="single"/>
                </w:rPr>
                <w:t xml:space="preserve">François Maclot</w:t>
              </w:r>
            </w:hyperlink>
            <w:r>
              <w:rPr/>
              <w:t xml:space="preserve">,</w:t>
            </w:r>
            <w:hyperlink r:id="rId215" w:history="1">
              <w:r>
                <w:rPr>
                  <w:color w:val="#410a8c"/>
                  <w:u w:val="single"/>
                </w:rPr>
                <w:t xml:space="preserve">Frédéric Francis</w:t>
              </w:r>
            </w:hyperlink>
            <w:r>
              <w:rPr/>
              <w:t xml:space="preserve">,</w:t>
            </w:r>
            <w:hyperlink r:id="rId216" w:history="1">
              <w:r>
                <w:rPr>
                  <w:color w:val="#410a8c"/>
                  <w:u w:val="single"/>
                </w:rPr>
                <w:t xml:space="preserve">Denis Baurain</w:t>
              </w:r>
            </w:hyperlink>
            <w:r>
              <w:rPr/>
              <w:t xml:space="preserve">et al.</w:t>
            </w:r>
          </w:p>
          <w:p>
            <w:pPr/>
            <w:r>
              <w:rPr>
                <w:i w:val="1"/>
                <w:iCs w:val="1"/>
              </w:rPr>
              <w:t xml:space="preserve">International Advances in Plant Virology</w:t>
            </w:r>
            <w:r>
              <w:rPr/>
              <w:t xml:space="preserve">, Oct 2019, Rome, Italy</w:t>
            </w:r>
          </w:p>
          <w:p>
            <w:pPr/>
            <w:r>
              <w:rPr/>
              <w:t xml:space="preserve">Poster de conférence</w:t>
            </w:r>
          </w:p>
          <w:p>
            <w:pPr/>
            <w:hyperlink r:id="rId214" w:history="1">
              <w:r>
                <w:rPr>
                  <w:color w:val="#410a8c"/>
                  <w:u w:val="single"/>
                </w:rPr>
                <w:t xml:space="preserve">hal-04315133v1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Adaptation des populations virales aux résistances variétales et exploitation des ressources génétiques des plantes pour contrôler cette adaptation</w:t>
              </w:r>
            </w:hyperlink>
          </w:p>
          <w:p>
            <w:pPr/>
            <w:hyperlink r:id="rId15" w:history="1">
              <w:r>
                <w:rPr>
                  <w:color w:val="#410a8c"/>
                  <w:u w:val="single"/>
                </w:rPr>
                <w:t xml:space="preserve">Lucie Tamisier</w:t>
              </w:r>
            </w:hyperlink>
          </w:p>
          <w:p>
            <w:pPr/>
            <w:r>
              <w:rPr/>
              <w:t xml:space="preserve">Sciences agricoles. Université d'Avignon, 2017. Français. </w:t>
            </w:r>
            <w:hyperlink r:id="rId218" w:history="1">
              <w:r>
                <w:rPr>
                  <w:color w:val="#410a8c"/>
                  <w:u w:val="single"/>
                </w:rPr>
                <w:t xml:space="preserve">⟨NNT : 2017AVIG0696⟩</w:t>
              </w:r>
            </w:hyperlink>
          </w:p>
          <w:p>
            <w:pPr/>
            <w:r>
              <w:rPr/>
              <w:t xml:space="preserve">Thèse</w:t>
            </w:r>
          </w:p>
          <w:p>
            <w:pPr/>
            <w:hyperlink r:id="rId217" w:history="1">
              <w:r>
                <w:rPr>
                  <w:color w:val="#410a8c"/>
                  <w:u w:val="single"/>
                </w:rPr>
                <w:t xml:space="preserve">tel-01753184v2</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Manipuler les forces évolutives exercées par les plantes sur les virus pour améliorer la durabilité des gènes de résistance</w:t>
              </w:r>
            </w:hyperlink>
          </w:p>
          <w:p>
            <w:pPr/>
            <w:hyperlink r:id="rId164" w:history="1">
              <w:r>
                <w:rPr>
                  <w:color w:val="#410a8c"/>
                  <w:u w:val="single"/>
                </w:rPr>
                <w:t xml:space="preserve">Benoît Moury</w:t>
              </w:r>
            </w:hyperlink>
            <w:r>
              <w:rPr/>
              <w:t xml:space="preserve">,</w:t>
            </w:r>
            <w:hyperlink r:id="rId220" w:history="1">
              <w:r>
                <w:rPr>
                  <w:color w:val="#410a8c"/>
                  <w:u w:val="single"/>
                </w:rPr>
                <w:t xml:space="preserve">Julie Quenouille-Lederer</w:t>
              </w:r>
            </w:hyperlink>
            <w:r>
              <w:rPr/>
              <w:t xml:space="preserve">,</w:t>
            </w:r>
            <w:hyperlink r:id="rId136" w:history="1">
              <w:r>
                <w:rPr>
                  <w:color w:val="#410a8c"/>
                  <w:u w:val="single"/>
                </w:rPr>
                <w:t xml:space="preserve">Elsa Rousseau</w:t>
              </w:r>
            </w:hyperlink>
            <w:r>
              <w:rPr/>
              <w:t xml:space="preserve">,</w:t>
            </w:r>
            <w:hyperlink r:id="rId15" w:history="1">
              <w:r>
                <w:rPr>
                  <w:color w:val="#410a8c"/>
                  <w:u w:val="single"/>
                </w:rPr>
                <w:t xml:space="preserve">Lucie Tamisier</w:t>
              </w:r>
            </w:hyperlink>
            <w:r>
              <w:rPr/>
              <w:t xml:space="preserve">,</w:t>
            </w:r>
            <w:hyperlink r:id="rId33" w:history="1">
              <w:r>
                <w:rPr>
                  <w:color w:val="#410a8c"/>
                  <w:u w:val="single"/>
                </w:rPr>
                <w:t xml:space="preserve">Ghislaine Nemouchi</w:t>
              </w:r>
            </w:hyperlink>
            <w:r>
              <w:rPr/>
              <w:t xml:space="preserve">et al.</w:t>
            </w:r>
          </w:p>
          <w:p>
            <w:pPr/>
            <w:r>
              <w:rPr/>
              <w:t xml:space="preserve">2017, pp.63-74</w:t>
            </w:r>
          </w:p>
          <w:p>
            <w:pPr/>
            <w:r>
              <w:rPr/>
              <w:t xml:space="preserve">Autre publication scientifique</w:t>
            </w:r>
          </w:p>
          <w:p>
            <w:pPr/>
            <w:hyperlink r:id="rId219" w:history="1">
              <w:r>
                <w:rPr>
                  <w:color w:val="#410a8c"/>
                  <w:u w:val="single"/>
                </w:rPr>
                <w:t xml:space="preserve">hal-03553131v1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Host-specific adaptation and fitness trade-off of Barley Yellow Dwarf Viruses suggested by experimental evolution through aphid inoculation on multiple Poaceae species</w:t>
              </w:r>
            </w:hyperlink>
          </w:p>
          <w:p>
            <w:pPr/>
            <w:hyperlink r:id="rId15" w:history="1">
              <w:r>
                <w:rPr>
                  <w:color w:val="#410a8c"/>
                  <w:u w:val="single"/>
                </w:rPr>
                <w:t xml:space="preserve">Lucie Tamisier</w:t>
              </w:r>
            </w:hyperlink>
            <w:r>
              <w:rPr/>
              <w:t xml:space="preserve">,</w:t>
            </w:r>
            <w:hyperlink r:id="rId190" w:history="1">
              <w:r>
                <w:rPr>
                  <w:color w:val="#410a8c"/>
                  <w:u w:val="single"/>
                </w:rPr>
                <w:t xml:space="preserve">Catherine Colson</w:t>
              </w:r>
            </w:hyperlink>
            <w:r>
              <w:rPr/>
              <w:t xml:space="preserve">,</w:t>
            </w:r>
            <w:hyperlink r:id="rId62" w:history="1">
              <w:r>
                <w:rPr>
                  <w:color w:val="#410a8c"/>
                  <w:u w:val="single"/>
                </w:rPr>
                <w:t xml:space="preserve">François Maclot</w:t>
              </w:r>
            </w:hyperlink>
            <w:r>
              <w:rPr/>
              <w:t xml:space="preserve">,</w:t>
            </w:r>
            <w:hyperlink r:id="rId191" w:history="1">
              <w:r>
                <w:rPr>
                  <w:color w:val="#410a8c"/>
                  <w:u w:val="single"/>
                </w:rPr>
                <w:t xml:space="preserve">Peipei Zhang</w:t>
              </w:r>
            </w:hyperlink>
            <w:r>
              <w:rPr/>
              <w:t xml:space="preserve">,</w:t>
            </w:r>
            <w:hyperlink r:id="rId222" w:history="1">
              <w:r>
                <w:rPr>
                  <w:color w:val="#410a8c"/>
                  <w:u w:val="single"/>
                </w:rPr>
                <w:t xml:space="preserve">Xifeng Wang</w:t>
              </w:r>
            </w:hyperlink>
            <w:r>
              <w:rPr/>
              <w:t xml:space="preserve">et al.</w:t>
            </w:r>
          </w:p>
          <w:p>
            <w:pPr/>
            <w:r>
              <w:rPr/>
              <w:t xml:space="preserve">2025</w:t>
            </w:r>
          </w:p>
          <w:p>
            <w:pPr/>
            <w:r>
              <w:rPr/>
              <w:t xml:space="preserve">Pré-publication, Document de travail</w:t>
            </w:r>
          </w:p>
          <w:p>
            <w:pPr/>
            <w:hyperlink r:id="rId221" w:history="1">
              <w:r>
                <w:rPr>
                  <w:color w:val="#410a8c"/>
                  <w:u w:val="single"/>
                </w:rPr>
                <w:t xml:space="preserve">hal-05213490v1</w:t>
              </w:r>
            </w:hyperlink>
          </w:p>
        </w:tc>
      </w:tr>
      <w:tr>
        <w:trPr/>
        <w:tc>
          <w:tcPr>
            <w:noWrap/>
          </w:tcPr>
          <w:p>
            <w:pPr>
              <w:spacing w:after="200"/>
            </w:pPr>
            <w:hyperlink r:id="rId223" w:history="1">
              <w:r>
                <w:rPr>
                  <w:color w:val="1e198e"/>
                  <w:b w:val="1"/>
                  <w:bCs w:val="1"/>
                  <w:u w:val="single"/>
                </w:rPr>
                <w:t xml:space="preserve">Semi-artificial datasets as a resource for validation of bioinformatics pipelines for plant virus detection</w:t>
              </w:r>
            </w:hyperlink>
          </w:p>
          <w:p>
            <w:pPr/>
            <w:hyperlink r:id="rId15" w:history="1">
              <w:r>
                <w:rPr>
                  <w:color w:val="#410a8c"/>
                  <w:u w:val="single"/>
                </w:rPr>
                <w:t xml:space="preserve">Lucie Tamisier</w:t>
              </w:r>
            </w:hyperlink>
            <w:r>
              <w:rPr/>
              <w:t xml:space="preserve">,</w:t>
            </w:r>
            <w:hyperlink r:id="rId36" w:history="1">
              <w:r>
                <w:rPr>
                  <w:color w:val="#410a8c"/>
                  <w:u w:val="single"/>
                </w:rPr>
                <w:t xml:space="preserve">Annelies Haegeman</w:t>
              </w:r>
            </w:hyperlink>
            <w:r>
              <w:rPr/>
              <w:t xml:space="preserve">,</w:t>
            </w:r>
            <w:hyperlink r:id="rId37" w:history="1">
              <w:r>
                <w:rPr>
                  <w:color w:val="#410a8c"/>
                  <w:u w:val="single"/>
                </w:rPr>
                <w:t xml:space="preserve">Yoika Foucart</w:t>
              </w:r>
            </w:hyperlink>
            <w:r>
              <w:rPr/>
              <w:t xml:space="preserve">,</w:t>
            </w:r>
            <w:hyperlink r:id="rId109" w:history="1">
              <w:r>
                <w:rPr>
                  <w:color w:val="#410a8c"/>
                  <w:u w:val="single"/>
                </w:rPr>
                <w:t xml:space="preserve">Nicolas Fouillien</w:t>
              </w:r>
            </w:hyperlink>
            <w:r>
              <w:rPr/>
              <w:t xml:space="preserve">,</w:t>
            </w:r>
            <w:hyperlink r:id="rId40" w:history="1">
              <w:r>
                <w:rPr>
                  <w:color w:val="#410a8c"/>
                  <w:u w:val="single"/>
                </w:rPr>
                <w:t xml:space="preserve">Maher Al Rwahnih</w:t>
              </w:r>
            </w:hyperlink>
            <w:r>
              <w:rPr/>
              <w:t xml:space="preserve">et al.</w:t>
            </w:r>
          </w:p>
          <w:p>
            <w:pPr/>
            <w:r>
              <w:rPr/>
              <w:t xml:space="preserve">2021</w:t>
            </w:r>
          </w:p>
          <w:p>
            <w:pPr/>
            <w:r>
              <w:rPr/>
              <w:t xml:space="preserve">Pré-publication, Document de travail</w:t>
            </w:r>
            <w:r>
              <w:rPr/>
              <w:t xml:space="preserve"> (preprint/prepublication)</w:t>
            </w:r>
          </w:p>
          <w:p>
            <w:pPr/>
            <w:hyperlink r:id="rId223" w:history="1">
              <w:r>
                <w:rPr>
                  <w:color w:val="#410a8c"/>
                  <w:u w:val="single"/>
                </w:rPr>
                <w:t xml:space="preserve">hal-03369187v1</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AB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e-tamisier" TargetMode="External"/><Relationship Id="rId9" Type="http://schemas.openxmlformats.org/officeDocument/2006/relationships/hyperlink" Target="https://orcid.org/0000-0002-9231-2997" TargetMode="External"/><Relationship Id="rId10" Type="http://schemas.openxmlformats.org/officeDocument/2006/relationships/hyperlink" Target="https://www.idref.fr/224559699" TargetMode="External"/><Relationship Id="rId11" Type="http://schemas.openxmlformats.org/officeDocument/2006/relationships/hyperlink" Target="https://hal.inrae.fr/hal-05552071v1" TargetMode="External"/><Relationship Id="rId12" Type="http://schemas.openxmlformats.org/officeDocument/2006/relationships/hyperlink" Target="https://hal.science/search/index/?q=*&amp;authFullName_s=Na&#239;ma Dambrine" TargetMode="External"/><Relationship Id="rId13" Type="http://schemas.openxmlformats.org/officeDocument/2006/relationships/hyperlink" Target="https://hal.science/search/index/?q=*&amp;authFullName_s=Matthieu Deloget" TargetMode="External"/><Relationship Id="rId14" Type="http://schemas.openxmlformats.org/officeDocument/2006/relationships/hyperlink" Target="https://hal.science/search/index/?q=*&amp;authFullName_s=Jacques Lagnel" TargetMode="External"/><Relationship Id="rId15" Type="http://schemas.openxmlformats.org/officeDocument/2006/relationships/hyperlink" Target="https://hal.science/search/index/?q=*&amp;authFullName_s=Lucie Tamisier" TargetMode="External"/><Relationship Id="rId16" Type="http://schemas.openxmlformats.org/officeDocument/2006/relationships/hyperlink" Target="https://dx.doi.org/10.20870/Revue-NOVAE.2026.9852" TargetMode="External"/><Relationship Id="rId17" Type="http://schemas.openxmlformats.org/officeDocument/2006/relationships/hyperlink" Target="https://hal.inrae.fr/hal-05500401v1" TargetMode="External"/><Relationship Id="rId18" Type="http://schemas.openxmlformats.org/officeDocument/2006/relationships/hyperlink" Target="https://hal.science/search/index/?q=*&amp;authFullName_s=Thibaud Jayet" TargetMode="External"/><Relationship Id="rId19" Type="http://schemas.openxmlformats.org/officeDocument/2006/relationships/hyperlink" Target="https://hal.science/search/index/?q=*&amp;authFullName_s=Marion Szadkowski" TargetMode="External"/><Relationship Id="rId20" Type="http://schemas.openxmlformats.org/officeDocument/2006/relationships/hyperlink" Target="https://hal.science/search/index/?q=*&amp;authFullName_s=Elise Lepage" TargetMode="External"/><Relationship Id="rId21" Type="http://schemas.openxmlformats.org/officeDocument/2006/relationships/hyperlink" Target="https://hal.science/search/index/?q=*&amp;authFullName_s=Gr&#233;gory Girardot" TargetMode="External"/><Relationship Id="rId22" Type="http://schemas.openxmlformats.org/officeDocument/2006/relationships/hyperlink" Target="https://dx.doi.org/10.1099/jgv.0.002208" TargetMode="External"/><Relationship Id="rId23" Type="http://schemas.openxmlformats.org/officeDocument/2006/relationships/hyperlink" Target="https://hal.inrae.fr/hal-05201842v1" TargetMode="External"/><Relationship Id="rId24" Type="http://schemas.openxmlformats.org/officeDocument/2006/relationships/hyperlink" Target="https://hal.science/search/index/?q=*&amp;authFullName_s=Hajar Valouzi" TargetMode="External"/><Relationship Id="rId25" Type="http://schemas.openxmlformats.org/officeDocument/2006/relationships/hyperlink" Target="https://hal.science/search/index/?q=*&amp;authFullName_s=Akbar Dizadji" TargetMode="External"/><Relationship Id="rId26" Type="http://schemas.openxmlformats.org/officeDocument/2006/relationships/hyperlink" Target="https://hal.science/search/index/?q=*&amp;authFullName_s=Alireza Golnaraghi" TargetMode="External"/><Relationship Id="rId27" Type="http://schemas.openxmlformats.org/officeDocument/2006/relationships/hyperlink" Target="https://hal.science/search/index/?q=*&amp;authFullName_s=Seyed Alireza Salami" TargetMode="External"/><Relationship Id="rId28" Type="http://schemas.openxmlformats.org/officeDocument/2006/relationships/hyperlink" Target="https://hal.science/search/index/?q=*&amp;authFullName_s=Nuria Fontdevila Pareta" TargetMode="External"/><Relationship Id="rId29" Type="http://schemas.openxmlformats.org/officeDocument/2006/relationships/hyperlink" Target="https://dx.doi.org/10.3390/v17081079" TargetMode="External"/><Relationship Id="rId30" Type="http://schemas.openxmlformats.org/officeDocument/2006/relationships/hyperlink" Target="https://hal.inrae.fr/hal-04670293v1" TargetMode="External"/><Relationship Id="rId31" Type="http://schemas.openxmlformats.org/officeDocument/2006/relationships/hyperlink" Target="https://hal.science/search/index/?q=*&amp;authFullName_s=Fr&#233;d&#233;ric Fabre" TargetMode="External"/><Relationship Id="rId32" Type="http://schemas.openxmlformats.org/officeDocument/2006/relationships/hyperlink" Target="https://hal.science/search/index/?q=*&amp;authFullName_s=Lola Chateau" TargetMode="External"/><Relationship Id="rId33" Type="http://schemas.openxmlformats.org/officeDocument/2006/relationships/hyperlink" Target="https://hal.science/search/index/?q=*&amp;authFullName_s=Ghislaine Nemouchi" TargetMode="External"/><Relationship Id="rId34" Type="http://schemas.openxmlformats.org/officeDocument/2006/relationships/hyperlink" Target="https://dx.doi.org/10.1371/journal.ppat.1012424" TargetMode="External"/><Relationship Id="rId35" Type="http://schemas.openxmlformats.org/officeDocument/2006/relationships/hyperlink" Target="https://hal.inrae.fr/hal-04617460v1" TargetMode="External"/><Relationship Id="rId36" Type="http://schemas.openxmlformats.org/officeDocument/2006/relationships/hyperlink" Target="https://hal.science/search/index/?q=*&amp;authFullName_s=Annelies Haegeman" TargetMode="External"/><Relationship Id="rId37" Type="http://schemas.openxmlformats.org/officeDocument/2006/relationships/hyperlink" Target="https://hal.science/search/index/?q=*&amp;authFullName_s=Yoika Foucart" TargetMode="External"/><Relationship Id="rId38" Type="http://schemas.openxmlformats.org/officeDocument/2006/relationships/hyperlink" Target="https://hal.science/search/index/?q=*&amp;authFullName_s=Kris de Jonghe" TargetMode="External"/><Relationship Id="rId39" Type="http://schemas.openxmlformats.org/officeDocument/2006/relationships/hyperlink" Target="https://hal.science/search/index/?q=*&amp;authFullName_s=Thomas Goedefroit" TargetMode="External"/><Relationship Id="rId40" Type="http://schemas.openxmlformats.org/officeDocument/2006/relationships/hyperlink" Target="https://hal.science/search/index/?q=*&amp;authFullName_s=Maher Al Rwahnih" TargetMode="External"/><Relationship Id="rId41" Type="http://schemas.openxmlformats.org/officeDocument/2006/relationships/hyperlink" Target="https://dx.doi.org/10.3390/plants13050623" TargetMode="External"/><Relationship Id="rId42" Type="http://schemas.openxmlformats.org/officeDocument/2006/relationships/hyperlink" Target="https://hal.science/hal-04676704v1" TargetMode="External"/><Relationship Id="rId43" Type="http://schemas.openxmlformats.org/officeDocument/2006/relationships/hyperlink" Target="https://hal.science/search/index/?q=*&amp;authFullName_s=William Billaud" TargetMode="External"/><Relationship Id="rId44" Type="http://schemas.openxmlformats.org/officeDocument/2006/relationships/hyperlink" Target="https://hal.science/search/index/?q=*&amp;authFullName_s=Judith Hirsch" TargetMode="External"/><Relationship Id="rId45" Type="http://schemas.openxmlformats.org/officeDocument/2006/relationships/hyperlink" Target="https://hal.science/search/index/?q=*&amp;authFullName_s=Valentin Ribaut" TargetMode="External"/><Relationship Id="rId46" Type="http://schemas.openxmlformats.org/officeDocument/2006/relationships/hyperlink" Target="https://hal.science/search/index/?q=*&amp;authFullName_s=Anne Massire" TargetMode="External"/><Relationship Id="rId47" Type="http://schemas.openxmlformats.org/officeDocument/2006/relationships/hyperlink" Target="https://dx.doi.org/10.1093/hr/uhae239" TargetMode="External"/><Relationship Id="rId48" Type="http://schemas.openxmlformats.org/officeDocument/2006/relationships/hyperlink" Target="https://hal.science/hal-04193124v1" TargetMode="External"/><Relationship Id="rId49" Type="http://schemas.openxmlformats.org/officeDocument/2006/relationships/hyperlink" Target="https://hal.science/search/index/?q=*&amp;authFullName_s=Chantal Nyirakanani" TargetMode="External"/><Relationship Id="rId50" Type="http://schemas.openxmlformats.org/officeDocument/2006/relationships/hyperlink" Target="https://hal.science/search/index/?q=*&amp;authFullName_s=Jean Pierre Bizimana" TargetMode="External"/><Relationship Id="rId51" Type="http://schemas.openxmlformats.org/officeDocument/2006/relationships/hyperlink" Target="https://hal.science/search/index/?q=*&amp;authFullName_s=Johan Rollin" TargetMode="External"/><Relationship Id="rId52" Type="http://schemas.openxmlformats.org/officeDocument/2006/relationships/hyperlink" Target="https://hal.science/search/index/?q=*&amp;authFullName_s=Athanase Nduwumuremyi" TargetMode="External"/><Relationship Id="rId53" Type="http://schemas.openxmlformats.org/officeDocument/2006/relationships/hyperlink" Target="https://dx.doi.org/10.1093/ve/vead053" TargetMode="External"/><Relationship Id="rId54" Type="http://schemas.openxmlformats.org/officeDocument/2006/relationships/hyperlink" Target="https://hal.science/hal-04185674v1" TargetMode="External"/><Relationship Id="rId55" Type="http://schemas.openxmlformats.org/officeDocument/2006/relationships/hyperlink" Target="https://hal.science/search/index/?q=*&amp;authFullName_s=Rachelle Bester" TargetMode="External"/><Relationship Id="rId56" Type="http://schemas.openxmlformats.org/officeDocument/2006/relationships/hyperlink" Target="https://hal.science/search/index/?q=*&amp;authFullName_s=Yves Brostaux" TargetMode="External"/><Relationship Id="rId57" Type="http://schemas.openxmlformats.org/officeDocument/2006/relationships/hyperlink" Target="https://hal.science/search/index/?q=*&amp;authFullName_s=Kadriye Caglayan" TargetMode="External"/><Relationship Id="rId58" Type="http://schemas.openxmlformats.org/officeDocument/2006/relationships/hyperlink" Target="https://dx.doi.org/10.7717/peerj.15816" TargetMode="External"/><Relationship Id="rId59" Type="http://schemas.openxmlformats.org/officeDocument/2006/relationships/hyperlink" Target="https://hal.inrae.fr/hal-04117624v1" TargetMode="External"/><Relationship Id="rId60" Type="http://schemas.openxmlformats.org/officeDocument/2006/relationships/hyperlink" Target="https://dx.doi.org/10.3390/plants12112139" TargetMode="External"/><Relationship Id="rId61" Type="http://schemas.openxmlformats.org/officeDocument/2006/relationships/hyperlink" Target="https://hal.inrae.fr/hal-04061715v1" TargetMode="External"/><Relationship Id="rId62" Type="http://schemas.openxmlformats.org/officeDocument/2006/relationships/hyperlink" Target="https://hal.science/search/index/?q=*&amp;authFullName_s=Fran&#231;ois Maclot" TargetMode="External"/><Relationship Id="rId63" Type="http://schemas.openxmlformats.org/officeDocument/2006/relationships/hyperlink" Target="https://hal.science/search/index/?q=*&amp;authFullName_s=Virginie Debue" TargetMode="External"/><Relationship Id="rId64" Type="http://schemas.openxmlformats.org/officeDocument/2006/relationships/hyperlink" Target="https://hal.science/search/index/?q=*&amp;authFullName_s=Carolyn M Malmstrom" TargetMode="External"/><Relationship Id="rId65" Type="http://schemas.openxmlformats.org/officeDocument/2006/relationships/hyperlink" Target="https://hal.science/search/index/?q=*&amp;authFullName_s=Denis Filloux" TargetMode="External"/><Relationship Id="rId66" Type="http://schemas.openxmlformats.org/officeDocument/2006/relationships/hyperlink" Target="https://hal.science/search/index/?q=*&amp;authFullName_s=Philippe Roumagnac" TargetMode="External"/><Relationship Id="rId67" Type="http://schemas.openxmlformats.org/officeDocument/2006/relationships/hyperlink" Target="https://dx.doi.org/10.1128/spectrum.04850-22" TargetMode="External"/><Relationship Id="rId68" Type="http://schemas.openxmlformats.org/officeDocument/2006/relationships/hyperlink" Target="https://hal.inrae.fr/hal-03418676v1" TargetMode="External"/><Relationship Id="rId69" Type="http://schemas.openxmlformats.org/officeDocument/2006/relationships/hyperlink" Target="https://hal.science/search/index/?q=*&amp;authFullName_s=Gregory Girardot" TargetMode="External"/><Relationship Id="rId70" Type="http://schemas.openxmlformats.org/officeDocument/2006/relationships/hyperlink" Target="https://hal.science/search/index/?q=*&amp;authFullName_s=Caroline Djian-Caporalino" TargetMode="External"/><Relationship Id="rId71" Type="http://schemas.openxmlformats.org/officeDocument/2006/relationships/hyperlink" Target="https://hal.science/search/index/?q=*&amp;authFullName_s=Alain Palloix" TargetMode="External"/><Relationship Id="rId72" Type="http://schemas.openxmlformats.org/officeDocument/2006/relationships/hyperlink" Target="https://dx.doi.org/10.1111/mpp.13157" TargetMode="External"/><Relationship Id="rId73" Type="http://schemas.openxmlformats.org/officeDocument/2006/relationships/hyperlink" Target="https://hal.inrae.fr/hal-03753454v1" TargetMode="External"/><Relationship Id="rId74" Type="http://schemas.openxmlformats.org/officeDocument/2006/relationships/hyperlink" Target="https://hal.science/search/index/?q=*&amp;authFullName_s=Benedicte Lebas" TargetMode="External"/><Relationship Id="rId75" Type="http://schemas.openxmlformats.org/officeDocument/2006/relationships/hyperlink" Target="https://hal.science/search/index/?q=*&amp;authFullName_s=Ian Adams" TargetMode="External"/><Relationship Id="rId76" Type="http://schemas.openxmlformats.org/officeDocument/2006/relationships/hyperlink" Target="https://hal.science/search/index/?q=*&amp;authFullName_s=Steve Baeyen" TargetMode="External"/><Relationship Id="rId77" Type="http://schemas.openxmlformats.org/officeDocument/2006/relationships/hyperlink" Target="https://hal.science/search/index/?q=*&amp;authFullName_s=Guillaume J. Bilodeau" TargetMode="External"/><Relationship Id="rId78" Type="http://schemas.openxmlformats.org/officeDocument/2006/relationships/hyperlink" Target="https://dx.doi.org/10.1111/epp.12863" TargetMode="External"/><Relationship Id="rId79" Type="http://schemas.openxmlformats.org/officeDocument/2006/relationships/hyperlink" Target="https://hal.inrae.fr/hal-03915292v1" TargetMode="External"/><Relationship Id="rId80" Type="http://schemas.openxmlformats.org/officeDocument/2006/relationships/hyperlink" Target="https://hal.science/search/index/?q=*&amp;authFullName_s=Sebastien Massart" TargetMode="External"/><Relationship Id="rId81" Type="http://schemas.openxmlformats.org/officeDocument/2006/relationships/hyperlink" Target="https://hal.science/search/index/?q=*&amp;authFullName_s=Al Rwahnih" TargetMode="External"/><Relationship Id="rId82" Type="http://schemas.openxmlformats.org/officeDocument/2006/relationships/hyperlink" Target="https://hal.science/search/index/?q=*&amp;authFullName_s=Guillaume J Bilodeau" TargetMode="External"/><Relationship Id="rId83" Type="http://schemas.openxmlformats.org/officeDocument/2006/relationships/hyperlink" Target="https://dx.doi.org/10.24072/pcjournal.181" TargetMode="External"/><Relationship Id="rId84" Type="http://schemas.openxmlformats.org/officeDocument/2006/relationships/hyperlink" Target="https://hal.inrae.fr/hal-04107139v1" TargetMode="External"/><Relationship Id="rId85" Type="http://schemas.openxmlformats.org/officeDocument/2006/relationships/hyperlink" Target="https://hal.science/search/index/?q=*&amp;authFullName_s=Marwa Hanafi" TargetMode="External"/><Relationship Id="rId86" Type="http://schemas.openxmlformats.org/officeDocument/2006/relationships/hyperlink" Target="https://hal.science/search/index/?q=*&amp;authFullName_s=Wei Rong" TargetMode="External"/><Relationship Id="rId87" Type="http://schemas.openxmlformats.org/officeDocument/2006/relationships/hyperlink" Target="https://hal.science/search/index/?q=*&amp;authFullName_s=Chadi Berhal" TargetMode="External"/><Relationship Id="rId88" Type="http://schemas.openxmlformats.org/officeDocument/2006/relationships/hyperlink" Target="https://hal.science/search/index/?q=*&amp;authFullName_s=Nicolas Roux" TargetMode="External"/><Relationship Id="rId89" Type="http://schemas.openxmlformats.org/officeDocument/2006/relationships/hyperlink" Target="https://dx.doi.org/10.3390/plants11020226" TargetMode="External"/><Relationship Id="rId90" Type="http://schemas.openxmlformats.org/officeDocument/2006/relationships/hyperlink" Target="https://hal.inrae.fr/hal-04107128v1" TargetMode="External"/><Relationship Id="rId91" Type="http://schemas.openxmlformats.org/officeDocument/2006/relationships/hyperlink" Target="https://hal.science/search/index/?q=*&amp;authFullName_s=Merike S&#245;mera" TargetMode="External"/><Relationship Id="rId92" Type="http://schemas.openxmlformats.org/officeDocument/2006/relationships/hyperlink" Target="https://hal.science/search/index/?q=*&amp;authFullName_s=S&#233;bastien Massart" TargetMode="External"/><Relationship Id="rId93" Type="http://schemas.openxmlformats.org/officeDocument/2006/relationships/hyperlink" Target="https://hal.science/search/index/?q=*&amp;authFullName_s=Pille Soov&#228;li" TargetMode="External"/><Relationship Id="rId94" Type="http://schemas.openxmlformats.org/officeDocument/2006/relationships/hyperlink" Target="https://hal.science/search/index/?q=*&amp;authFullName_s=Kanitha Sathees" TargetMode="External"/><Relationship Id="rId95" Type="http://schemas.openxmlformats.org/officeDocument/2006/relationships/hyperlink" Target="https://dx.doi.org/10.3389/fmicb.2021.673218" TargetMode="External"/><Relationship Id="rId96" Type="http://schemas.openxmlformats.org/officeDocument/2006/relationships/hyperlink" Target="https://hal.inrae.fr/hal-04107143v1" TargetMode="External"/><Relationship Id="rId97" Type="http://schemas.openxmlformats.org/officeDocument/2006/relationships/hyperlink" Target="https://hal.science/search/index/?q=*&amp;authFullName_s=Kahraman G&#252;rcan" TargetMode="External"/><Relationship Id="rId98" Type="http://schemas.openxmlformats.org/officeDocument/2006/relationships/hyperlink" Target="https://hal.science/search/index/?q=*&amp;authFullName_s=Sibel Turan" TargetMode="External"/><Relationship Id="rId99" Type="http://schemas.openxmlformats.org/officeDocument/2006/relationships/hyperlink" Target="https://hal.science/search/index/?q=*&amp;authFullName_s=Saffet Teber" TargetMode="External"/><Relationship Id="rId100" Type="http://schemas.openxmlformats.org/officeDocument/2006/relationships/hyperlink" Target="https://hal.science/search/index/?q=*&amp;authFullName_s=&#304;lyas K&#305;l&#305;n&#231;er" TargetMode="External"/><Relationship Id="rId101" Type="http://schemas.openxmlformats.org/officeDocument/2006/relationships/hyperlink" Target="https://hal.science/search/index/?q=*&amp;authFullName_s=&#304;brahim Uz" TargetMode="External"/><Relationship Id="rId102" Type="http://schemas.openxmlformats.org/officeDocument/2006/relationships/hyperlink" Target="https://dx.doi.org/10.1016/j.virusres.2021.198411" TargetMode="External"/><Relationship Id="rId103" Type="http://schemas.openxmlformats.org/officeDocument/2006/relationships/hyperlink" Target="https://hal.inrae.fr/hal-03200602v1" TargetMode="External"/><Relationship Id="rId104" Type="http://schemas.openxmlformats.org/officeDocument/2006/relationships/hyperlink" Target="https://hal.science/search/index/?q=*&amp;authFullName_s=Denis Kutnjak" TargetMode="External"/><Relationship Id="rId105" Type="http://schemas.openxmlformats.org/officeDocument/2006/relationships/hyperlink" Target="https://hal.science/search/index/?q=*&amp;authFullName_s=Neil Boonham" TargetMode="External"/><Relationship Id="rId106" Type="http://schemas.openxmlformats.org/officeDocument/2006/relationships/hyperlink" Target="https://hal.science/search/index/?q=*&amp;authFullName_s=Thierry Candresse" TargetMode="External"/><Relationship Id="rId107" Type="http://schemas.openxmlformats.org/officeDocument/2006/relationships/hyperlink" Target="https://dx.doi.org/10.3390/microorganisms9040841" TargetMode="External"/><Relationship Id="rId108" Type="http://schemas.openxmlformats.org/officeDocument/2006/relationships/hyperlink" Target="https://hal.inrae.fr/hal-04107125v1" TargetMode="External"/><Relationship Id="rId109" Type="http://schemas.openxmlformats.org/officeDocument/2006/relationships/hyperlink" Target="https://hal.science/search/index/?q=*&amp;authFullName_s=Nicolas Fouillien" TargetMode="External"/><Relationship Id="rId110" Type="http://schemas.openxmlformats.org/officeDocument/2006/relationships/hyperlink" Target="https://dx.doi.org/10.24072/pcjournal.62" TargetMode="External"/><Relationship Id="rId111" Type="http://schemas.openxmlformats.org/officeDocument/2006/relationships/hyperlink" Target="https://hal.inrae.fr/hal-03239259v1" TargetMode="External"/><Relationship Id="rId112" Type="http://schemas.openxmlformats.org/officeDocument/2006/relationships/hyperlink" Target="https://hal.science/search/index/?q=*&amp;authFullName_s=Arnaud Blouin" TargetMode="External"/><Relationship Id="rId113" Type="http://schemas.openxmlformats.org/officeDocument/2006/relationships/hyperlink" Target="https://hal.science/search/index/?q=*&amp;authFullName_s=N&#250;ria Fontdevila Pareta" TargetMode="External"/><Relationship Id="rId114" Type="http://schemas.openxmlformats.org/officeDocument/2006/relationships/hyperlink" Target="https://dx.doi.org/10.1016/j.virusres.2021.198397" TargetMode="External"/><Relationship Id="rId115" Type="http://schemas.openxmlformats.org/officeDocument/2006/relationships/hyperlink" Target="https://hal.inrae.fr/hal-04107148v1" TargetMode="External"/><Relationship Id="rId116" Type="http://schemas.openxmlformats.org/officeDocument/2006/relationships/hyperlink" Target="https://hal.science/search/index/?q=*&amp;authFullName_s=Toufic Elbeaino" TargetMode="External"/><Relationship Id="rId117" Type="http://schemas.openxmlformats.org/officeDocument/2006/relationships/hyperlink" Target="https://hal.science/search/index/?q=*&amp;authFullName_s=Levente Kontra" TargetMode="External"/><Relationship Id="rId118" Type="http://schemas.openxmlformats.org/officeDocument/2006/relationships/hyperlink" Target="https://hal.science/search/index/?q=*&amp;authFullName_s=Emese Demian" TargetMode="External"/><Relationship Id="rId119" Type="http://schemas.openxmlformats.org/officeDocument/2006/relationships/hyperlink" Target="https://hal.science/search/index/?q=*&amp;authFullName_s=Nikoletta Jaksa-Czotter" TargetMode="External"/><Relationship Id="rId120" Type="http://schemas.openxmlformats.org/officeDocument/2006/relationships/hyperlink" Target="https://hal.science/search/index/?q=*&amp;authFullName_s=Amani Ben Slimen" TargetMode="External"/><Relationship Id="rId121" Type="http://schemas.openxmlformats.org/officeDocument/2006/relationships/hyperlink" Target="https://dx.doi.org/10.3390/v12060602" TargetMode="External"/><Relationship Id="rId122" Type="http://schemas.openxmlformats.org/officeDocument/2006/relationships/hyperlink" Target="https://hal.inrae.fr/hal-04107146v1" TargetMode="External"/><Relationship Id="rId123" Type="http://schemas.openxmlformats.org/officeDocument/2006/relationships/hyperlink" Target="https://hal.science/search/index/?q=*&amp;authFullName_s=Rachid Tahzima" TargetMode="External"/><Relationship Id="rId124" Type="http://schemas.openxmlformats.org/officeDocument/2006/relationships/hyperlink" Target="https://hal.science/search/index/?q=*&amp;authFullName_s=Sofiene Ben Kaab" TargetMode="External"/><Relationship Id="rId125" Type="http://schemas.openxmlformats.org/officeDocument/2006/relationships/hyperlink" Target="https://dx.doi.org/10.3390/pathogens9121045" TargetMode="External"/><Relationship Id="rId126" Type="http://schemas.openxmlformats.org/officeDocument/2006/relationships/hyperlink" Target="https://hal.inrae.fr/hal-02619429v1" TargetMode="External"/><Relationship Id="rId127" Type="http://schemas.openxmlformats.org/officeDocument/2006/relationships/hyperlink" Target="https://hal.science/search/index/?q=*&amp;authFullName_s=Anders Kvarnheden" TargetMode="External"/><Relationship Id="rId128" Type="http://schemas.openxmlformats.org/officeDocument/2006/relationships/hyperlink" Target="https://hal.science/search/index/?q=*&amp;authFullName_s=Cecile Desbiez" TargetMode="External"/><Relationship Id="rId129" Type="http://schemas.openxmlformats.org/officeDocument/2006/relationships/hyperlink" Target="https://hal.science/search/index/?q=*&amp;authFullName_s=Dag-Ragnar Blystad" TargetMode="External"/><Relationship Id="rId130" Type="http://schemas.openxmlformats.org/officeDocument/2006/relationships/hyperlink" Target="https://dx.doi.org/10.1094/PHYTO-07-19-0258-FI" TargetMode="External"/><Relationship Id="rId131" Type="http://schemas.openxmlformats.org/officeDocument/2006/relationships/hyperlink" Target="https://hal.science/hal-02315849v2" TargetMode="External"/><Relationship Id="rId132" Type="http://schemas.openxmlformats.org/officeDocument/2006/relationships/hyperlink" Target="https://hal.science/search/index/?q=*&amp;authFullName_s=V&#233;ronique Lefebvre" TargetMode="External"/><Relationship Id="rId133" Type="http://schemas.openxmlformats.org/officeDocument/2006/relationships/hyperlink" Target="https://hal.science/search/index/?q=*&amp;authFullName_s=Emmanuel Szadkowski" TargetMode="External"/><Relationship Id="rId134" Type="http://schemas.openxmlformats.org/officeDocument/2006/relationships/hyperlink" Target="https://dx.doi.org/10.1111/mpp.12874" TargetMode="External"/><Relationship Id="rId135" Type="http://schemas.openxmlformats.org/officeDocument/2006/relationships/hyperlink" Target="https://inria.hal.science/hal-01953902v1" TargetMode="External"/><Relationship Id="rId136" Type="http://schemas.openxmlformats.org/officeDocument/2006/relationships/hyperlink" Target="https://hal.science/search/index/?q=*&amp;authFullName_s=Elsa Rousseau" TargetMode="External"/><Relationship Id="rId137" Type="http://schemas.openxmlformats.org/officeDocument/2006/relationships/hyperlink" Target="https://hal.science/search/index/?q=*&amp;authFullName_s=Vincent Simon" TargetMode="External"/><Relationship Id="rId138" Type="http://schemas.openxmlformats.org/officeDocument/2006/relationships/hyperlink" Target="https://dx.doi.org/10.1111/mpp.12730" TargetMode="External"/><Relationship Id="rId139" Type="http://schemas.openxmlformats.org/officeDocument/2006/relationships/hyperlink" Target="https://hal.science/hal-01508169v1" TargetMode="External"/><Relationship Id="rId140" Type="http://schemas.openxmlformats.org/officeDocument/2006/relationships/hyperlink" Target="https://hal.science/search/index/?q=*&amp;authFullName_s=Bastien Quaglietti" TargetMode="External"/><Relationship Id="rId141" Type="http://schemas.openxmlformats.org/officeDocument/2006/relationships/hyperlink" Target="https://hal.science/search/index/?q=*&amp;authFullName_s=Geraldine Groussier" TargetMode="External"/><Relationship Id="rId142" Type="http://schemas.openxmlformats.org/officeDocument/2006/relationships/hyperlink" Target="https://hal.science/search/index/?q=*&amp;authFullName_s=Alexandre Fleisch" TargetMode="External"/><Relationship Id="rId143" Type="http://schemas.openxmlformats.org/officeDocument/2006/relationships/hyperlink" Target="https://hal.science/search/index/?q=*&amp;authFullName_s=Isabelle Le Goff" TargetMode="External"/><Relationship Id="rId144" Type="http://schemas.openxmlformats.org/officeDocument/2006/relationships/hyperlink" Target="https://dx.doi.org/10.1002/ece3.2643" TargetMode="External"/><Relationship Id="rId145" Type="http://schemas.openxmlformats.org/officeDocument/2006/relationships/hyperlink" Target="https://hal.science/hal-01792669v1" TargetMode="External"/><Relationship Id="rId146" Type="http://schemas.openxmlformats.org/officeDocument/2006/relationships/hyperlink" Target="https://hal.science/search/index/?q=*&amp;authFullName_s=C. Lippens" TargetMode="External"/><Relationship Id="rId147" Type="http://schemas.openxmlformats.org/officeDocument/2006/relationships/hyperlink" Target="https://hal.science/search/index/?q=*&amp;authFullName_s=Christophe Diagne" TargetMode="External"/><Relationship Id="rId148" Type="http://schemas.openxmlformats.org/officeDocument/2006/relationships/hyperlink" Target="https://hal.science/search/index/?q=*&amp;authFullName_s=Maxime Galan" TargetMode="External"/><Relationship Id="rId149" Type="http://schemas.openxmlformats.org/officeDocument/2006/relationships/hyperlink" Target="https://hal.science/search/index/?q=*&amp;authFullName_s=Jonathan D&#8217;ambrosio" TargetMode="External"/><Relationship Id="rId150" Type="http://schemas.openxmlformats.org/officeDocument/2006/relationships/hyperlink" Target="https://dx.doi.org/10.1038/s41598-017-14880-1" TargetMode="External"/><Relationship Id="rId151" Type="http://schemas.openxmlformats.org/officeDocument/2006/relationships/hyperlink" Target="https://inria.hal.science/hal-01571391v1" TargetMode="External"/><Relationship Id="rId152" Type="http://schemas.openxmlformats.org/officeDocument/2006/relationships/hyperlink" Target="https://hal.science/search/index/?q=*&amp;authFullName_s=Sebastien Barraill&#233;" TargetMode="External"/><Relationship Id="rId153" Type="http://schemas.openxmlformats.org/officeDocument/2006/relationships/hyperlink" Target="https://dx.doi.org/10.1099/jgv.0.000835" TargetMode="External"/><Relationship Id="rId154" Type="http://schemas.openxmlformats.org/officeDocument/2006/relationships/hyperlink" Target="https://hal.science/hal-01595274v1" TargetMode="External"/><Relationship Id="rId155" Type="http://schemas.openxmlformats.org/officeDocument/2006/relationships/hyperlink" Target="https://hal.science/search/index/?q=*&amp;authFullName_s=Maria Razzauti" TargetMode="External"/><Relationship Id="rId156" Type="http://schemas.openxmlformats.org/officeDocument/2006/relationships/hyperlink" Target="https://hal.science/search/index/?q=*&amp;authFullName_s=Emilie Bard" TargetMode="External"/><Relationship Id="rId157" Type="http://schemas.openxmlformats.org/officeDocument/2006/relationships/hyperlink" Target="https://hal.science/search/index/?q=*&amp;authFullName_s=Maria Bernard" TargetMode="External"/><Relationship Id="rId158" Type="http://schemas.openxmlformats.org/officeDocument/2006/relationships/hyperlink" Target="https://hal.science/search/index/?q=*&amp;authFullName_s=Carine Brouat" TargetMode="External"/><Relationship Id="rId159" Type="http://schemas.openxmlformats.org/officeDocument/2006/relationships/hyperlink" Target="https://dx.doi.org/10.1128/mSystems.00032-16" TargetMode="External"/><Relationship Id="rId160" Type="http://schemas.openxmlformats.org/officeDocument/2006/relationships/hyperlink" Target="https://hal.inrae.fr/hal-03929799v1" TargetMode="External"/><Relationship Id="rId161" Type="http://schemas.openxmlformats.org/officeDocument/2006/relationships/hyperlink" Target="https://hal.science/search/index/?q=*&amp;authFullName_s=Severine Lacombe" TargetMode="External"/><Relationship Id="rId162" Type="http://schemas.openxmlformats.org/officeDocument/2006/relationships/hyperlink" Target="https://hal.science/search/index/?q=*&amp;authFullName_s=Carole Caranta" TargetMode="External"/><Relationship Id="rId163" Type="http://schemas.openxmlformats.org/officeDocument/2006/relationships/hyperlink" Target="https://hal.science/search/index/?q=*&amp;authFullName_s=Jean-Luc Gallois" TargetMode="External"/><Relationship Id="rId164" Type="http://schemas.openxmlformats.org/officeDocument/2006/relationships/hyperlink" Target="https://hal.science/search/index/?q=*&amp;authFullName_s=Beno&#238;t Moury" TargetMode="External"/><Relationship Id="rId165" Type="http://schemas.openxmlformats.org/officeDocument/2006/relationships/hyperlink" Target="https://link.springer.com/chapter/10.1007/978-3-031-15640-3_3#author-information" TargetMode="External"/><Relationship Id="rId166" Type="http://schemas.openxmlformats.org/officeDocument/2006/relationships/hyperlink" Target="https://dx.doi.org/10.1007/978-3-031-15640-3_3" TargetMode="External"/><Relationship Id="rId167" Type="http://schemas.openxmlformats.org/officeDocument/2006/relationships/hyperlink" Target="https://hal.inrae.fr/hal-03131044v1" TargetMode="External"/><Relationship Id="rId168" Type="http://schemas.openxmlformats.org/officeDocument/2006/relationships/hyperlink" Target="https://hal.science/search/index/?q=*&amp;authFullName_s=Loup Rimbaud" TargetMode="External"/><Relationship Id="rId169" Type="http://schemas.openxmlformats.org/officeDocument/2006/relationships/hyperlink" Target="https://www.quae.com" TargetMode="External"/><Relationship Id="rId170" Type="http://schemas.openxmlformats.org/officeDocument/2006/relationships/hyperlink" Target="https://hal.inrae.fr/hal-05147331v1" TargetMode="External"/><Relationship Id="rId171" Type="http://schemas.openxmlformats.org/officeDocument/2006/relationships/hyperlink" Target="https://hal.science/search/index/?q=*&amp;authFullName_s=Thomas Oudin" TargetMode="External"/><Relationship Id="rId172" Type="http://schemas.openxmlformats.org/officeDocument/2006/relationships/hyperlink" Target="https://hal.science/search/index/?q=*&amp;authFullName_s=Roxanne Barosi" TargetMode="External"/><Relationship Id="rId173" Type="http://schemas.openxmlformats.org/officeDocument/2006/relationships/hyperlink" Target="https://hal.inrae.fr/hal-05147567v1" TargetMode="External"/><Relationship Id="rId174" Type="http://schemas.openxmlformats.org/officeDocument/2006/relationships/hyperlink" Target="https://hal.science/search/index/?q=*&amp;authFullName_s=Sylvain Piry" TargetMode="External"/><Relationship Id="rId175" Type="http://schemas.openxmlformats.org/officeDocument/2006/relationships/hyperlink" Target="https://hal.science/search/index/?q=*&amp;authFullName_s=Louis McLeod" TargetMode="External"/><Relationship Id="rId176" Type="http://schemas.openxmlformats.org/officeDocument/2006/relationships/hyperlink" Target="https://hal.science/hal-04670200v1" TargetMode="External"/><Relationship Id="rId177" Type="http://schemas.openxmlformats.org/officeDocument/2006/relationships/hyperlink" Target="https://hal.science/search/index/?q=*&amp;authFullName_s=F&#233;licie Lauri" TargetMode="External"/><Relationship Id="rId178" Type="http://schemas.openxmlformats.org/officeDocument/2006/relationships/hyperlink" Target="https://hal.inrae.fr/hal-05202673v1" TargetMode="External"/><Relationship Id="rId179" Type="http://schemas.openxmlformats.org/officeDocument/2006/relationships/hyperlink" Target="https://hal.inrae.fr/hal-03689572v1" TargetMode="External"/><Relationship Id="rId180" Type="http://schemas.openxmlformats.org/officeDocument/2006/relationships/hyperlink" Target="https://hal.science/search/index/?q=*&amp;authFullName_s=Catherine Wipf-Scheibel" TargetMode="External"/><Relationship Id="rId181" Type="http://schemas.openxmlformats.org/officeDocument/2006/relationships/hyperlink" Target="https://hal.inrae.fr/hal-03737211v1" TargetMode="External"/><Relationship Id="rId182" Type="http://schemas.openxmlformats.org/officeDocument/2006/relationships/hyperlink" Target="https://hal.inrae.fr/hal-04133317v1" TargetMode="External"/><Relationship Id="rId183" Type="http://schemas.openxmlformats.org/officeDocument/2006/relationships/hyperlink" Target="https://hal.inrae.fr/hal-03368394v1" TargetMode="External"/><Relationship Id="rId184" Type="http://schemas.openxmlformats.org/officeDocument/2006/relationships/hyperlink" Target="https://hal.inrae.fr/hal-03553147v1" TargetMode="External"/><Relationship Id="rId185" Type="http://schemas.openxmlformats.org/officeDocument/2006/relationships/hyperlink" Target="https://hal.inrae.fr/hal-03553334v1" TargetMode="External"/><Relationship Id="rId186" Type="http://schemas.openxmlformats.org/officeDocument/2006/relationships/hyperlink" Target="https://hal.inrae.fr/hal-02734804v1" TargetMode="External"/><Relationship Id="rId187" Type="http://schemas.openxmlformats.org/officeDocument/2006/relationships/hyperlink" Target="https://hal.science/search/index/?q=*&amp;authFullName_s=Renaud Duboscq" TargetMode="External"/><Relationship Id="rId188" Type="http://schemas.openxmlformats.org/officeDocument/2006/relationships/hyperlink" Target="https://hal.inrae.fr/hal-02734819v1" TargetMode="External"/><Relationship Id="rId189" Type="http://schemas.openxmlformats.org/officeDocument/2006/relationships/hyperlink" Target="https://hal.science/hal-04315120v1" TargetMode="External"/><Relationship Id="rId190" Type="http://schemas.openxmlformats.org/officeDocument/2006/relationships/hyperlink" Target="https://hal.science/search/index/?q=*&amp;authFullName_s=Catherine Colson" TargetMode="External"/><Relationship Id="rId191" Type="http://schemas.openxmlformats.org/officeDocument/2006/relationships/hyperlink" Target="https://hal.science/search/index/?q=*&amp;authFullName_s=Peipei Zhang" TargetMode="External"/><Relationship Id="rId192" Type="http://schemas.openxmlformats.org/officeDocument/2006/relationships/hyperlink" Target="https://hal.science/search/index/?q=*&amp;authFullName_s=Frederic Francis" TargetMode="External"/><Relationship Id="rId193" Type="http://schemas.openxmlformats.org/officeDocument/2006/relationships/hyperlink" Target="https://hal.inrae.fr/hal-02787082v1" TargetMode="External"/><Relationship Id="rId194" Type="http://schemas.openxmlformats.org/officeDocument/2006/relationships/hyperlink" Target="https://hal.science/hal-01606407v1" TargetMode="External"/><Relationship Id="rId195" Type="http://schemas.openxmlformats.org/officeDocument/2006/relationships/hyperlink" Target="https://hal.inrae.fr/hal-02738767v1" TargetMode="External"/><Relationship Id="rId196" Type="http://schemas.openxmlformats.org/officeDocument/2006/relationships/hyperlink" Target="https://hal.inrae.fr/hal-02739150v1" TargetMode="External"/><Relationship Id="rId197" Type="http://schemas.openxmlformats.org/officeDocument/2006/relationships/hyperlink" Target="https://hal.inrae.fr/hal-02800359v1" TargetMode="External"/><Relationship Id="rId198" Type="http://schemas.openxmlformats.org/officeDocument/2006/relationships/hyperlink" Target="https://hal.science/search/index/?q=*&amp;authFullName_s=Christophe Amidi Diagne" TargetMode="External"/><Relationship Id="rId199" Type="http://schemas.openxmlformats.org/officeDocument/2006/relationships/hyperlink" Target="https://hal.science/search/index/?q=*&amp;authFullName_s=Khalilou Ba" TargetMode="External"/><Relationship Id="rId200" Type="http://schemas.openxmlformats.org/officeDocument/2006/relationships/hyperlink" Target="https://hal.science/search/index/?q=*&amp;authFullName_s=Nathalie Charbonnel" TargetMode="External"/><Relationship Id="rId201" Type="http://schemas.openxmlformats.org/officeDocument/2006/relationships/hyperlink" Target="https://hal.science/search/index/?q=*&amp;authFullName_s=Jean-Francois J.-F. Cosson" TargetMode="External"/><Relationship Id="rId202" Type="http://schemas.openxmlformats.org/officeDocument/2006/relationships/hyperlink" Target="https://hal.inrae.fr/hal-02800485v1" TargetMode="External"/><Relationship Id="rId203" Type="http://schemas.openxmlformats.org/officeDocument/2006/relationships/hyperlink" Target="https://hal.science/search/index/?q=*&amp;authFullName_s=Maria Razzauti Sanfeliu" TargetMode="External"/><Relationship Id="rId204" Type="http://schemas.openxmlformats.org/officeDocument/2006/relationships/hyperlink" Target="https://hal.science/search/index/?q=*&amp;authFullName_s=Khalilou B&#226;" TargetMode="External"/><Relationship Id="rId205" Type="http://schemas.openxmlformats.org/officeDocument/2006/relationships/hyperlink" Target="https://hal.inrae.fr/hal-05127001v1" TargetMode="External"/><Relationship Id="rId206" Type="http://schemas.openxmlformats.org/officeDocument/2006/relationships/hyperlink" Target="https://hal.science/search/index/?q=*&amp;authFullName_s=Moustapha Boubacar-Abdou" TargetMode="External"/><Relationship Id="rId207" Type="http://schemas.openxmlformats.org/officeDocument/2006/relationships/hyperlink" Target="https://hal.science/search/index/?q=*&amp;authFullName_s=Vincent Rittener" TargetMode="External"/><Relationship Id="rId208" Type="http://schemas.openxmlformats.org/officeDocument/2006/relationships/hyperlink" Target="https://hal.science/search/index/?q=*&amp;authFullName_s=Pascale Mistral" TargetMode="External"/><Relationship Id="rId209" Type="http://schemas.openxmlformats.org/officeDocument/2006/relationships/hyperlink" Target="https://hal.science/search/index/?q=*&amp;authFullName_s=Karine Leyre" TargetMode="External"/><Relationship Id="rId210" Type="http://schemas.openxmlformats.org/officeDocument/2006/relationships/hyperlink" Target="https://hal.inrae.fr/hal-04195732v1" TargetMode="External"/><Relationship Id="rId211" Type="http://schemas.openxmlformats.org/officeDocument/2006/relationships/hyperlink" Target="https://hal.science/search/index/?q=*&amp;authFullName_s=Pierre Mustin" TargetMode="External"/><Relationship Id="rId212" Type="http://schemas.openxmlformats.org/officeDocument/2006/relationships/hyperlink" Target="https://hal.inrae.fr/hal-05202509v1" TargetMode="External"/><Relationship Id="rId213" Type="http://schemas.openxmlformats.org/officeDocument/2006/relationships/hyperlink" Target="https://hal.science/hal-04315151v1" TargetMode="External"/><Relationship Id="rId214" Type="http://schemas.openxmlformats.org/officeDocument/2006/relationships/hyperlink" Target="https://hal.science/hal-04315133v1" TargetMode="External"/><Relationship Id="rId215" Type="http://schemas.openxmlformats.org/officeDocument/2006/relationships/hyperlink" Target="https://hal.science/search/index/?q=*&amp;authFullName_s=Fr&#233;d&#233;ric Francis" TargetMode="External"/><Relationship Id="rId216" Type="http://schemas.openxmlformats.org/officeDocument/2006/relationships/hyperlink" Target="https://hal.science/search/index/?q=*&amp;authFullName_s=Denis Baurain" TargetMode="External"/><Relationship Id="rId217" Type="http://schemas.openxmlformats.org/officeDocument/2006/relationships/hyperlink" Target="https://theses.hal.science/tel-01753184v2" TargetMode="External"/><Relationship Id="rId218" Type="http://schemas.openxmlformats.org/officeDocument/2006/relationships/hyperlink" Target="https://www.theses.fr/2017AVIG0696" TargetMode="External"/><Relationship Id="rId219" Type="http://schemas.openxmlformats.org/officeDocument/2006/relationships/hyperlink" Target="https://hal.inrae.fr/hal-03553131v1" TargetMode="External"/><Relationship Id="rId220" Type="http://schemas.openxmlformats.org/officeDocument/2006/relationships/hyperlink" Target="https://hal.science/search/index/?q=*&amp;authFullName_s=Julie Quenouille-Lederer" TargetMode="External"/><Relationship Id="rId221" Type="http://schemas.openxmlformats.org/officeDocument/2006/relationships/hyperlink" Target="https://hal.inrae.fr/hal-05213490v1" TargetMode="External"/><Relationship Id="rId222" Type="http://schemas.openxmlformats.org/officeDocument/2006/relationships/hyperlink" Target="https://hal.science/search/index/?q=*&amp;authFullName_s=Xifeng Wang" TargetMode="External"/><Relationship Id="rId223" Type="http://schemas.openxmlformats.org/officeDocument/2006/relationships/hyperlink" Target="https://hal.inrae.fr/hal-03369187v1"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Tamisier</dc:title>
  <dc:description>CV</dc:description>
  <dc:subject/>
  <cp:keywords/>
  <cp:category/>
  <cp:lastModifiedBy/>
  <dcterms:created xsi:type="dcterms:W3CDTF">2026-04-13T13:37:57+02:00</dcterms:created>
  <dcterms:modified xsi:type="dcterms:W3CDTF">2026-04-13T13:37:57+02:00</dcterms:modified>
</cp:coreProperties>
</file>

<file path=docProps/custom.xml><?xml version="1.0" encoding="utf-8"?>
<Properties xmlns="http://schemas.openxmlformats.org/officeDocument/2006/custom-properties" xmlns:vt="http://schemas.openxmlformats.org/officeDocument/2006/docPropsVTypes"/>
</file>