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CASSE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to work of young french generation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Voice Journal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Qualitative Approach to Understand the Experience of Socialization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Cassé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Constructivist Psychology</w:t>
            </w:r>
            <w:r>
              <w:rPr/>
              <w:t xml:space="preserve">, 2026,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⟨10.1080/10720537.2026.2646591⟩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de la « génération Z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37 (1), pp.157-170.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⟨10.3917/nrp.037.0157⟩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continuer à travailler pendant le confinement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Dhumes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 (1), pp.63-71.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⟨10.1016/j.pto.2021.11.002⟩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rapports à plusieurs définitions du travail ? Étude exploratoire menée auprès de jeunes de la génération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France-Amérique Latine. Subjectivité et travail</w:t>
            </w:r>
            <w:r>
              <w:rPr/>
              <w:t xml:space="preserve">, Oct 2025,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Z. Influences de l’entourage et expérience d’un conflit de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l'AIPTLF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 la génération &amp;quot;Z&amp;quot; en France. De nouveaux rapports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L'appel d'un temps nouveau : l'humain au cœur de la transformation du travail</w:t>
            </w:r>
            <w:r>
              <w:rPr/>
              <w:t xml:space="preserve">, 22ème congrès de l'AIPTLF, Jul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à l’origine d’inégalités et de nouveaux rapports au travail chez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nouvelles conduites. Processus de socialisation-personnalisation</w:t>
            </w:r>
            <w:r>
              <w:rPr/>
              <w:t xml:space="preserve">, Laboratoire LPS-DT,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l'ED Clesco (JsDoc) Edition 2023</w:t>
            </w:r>
            <w:r>
              <w:rPr/>
              <w:t xml:space="preserve">, ED Clesco,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« z ». Influences de l’entourage et conflits de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que les jeunes de la génération « z » entretiennent avec leurs parents ainsi que leurs supérieurs hiérarchiques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d'une relation</w:t>
            </w:r>
            <w:r>
              <w:rPr/>
              <w:t xml:space="preserve">, Laboratoire LPS-DT,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&amp;quot;Z&amp;quot;. Influences de l'entourage et conflits de socialisation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Cassé</w:t>
              </w:r>
            </w:hyperlink>
          </w:p>
          <w:p>
            <w:pPr/>
            <w:r>
              <w:rPr/>
              <w:t xml:space="preserve">Psychologie. Université de Toulouse,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2024TLSEJ040⟩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tel-04919965v1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405v1" TargetMode="External"/><Relationship Id="rId8" Type="http://schemas.openxmlformats.org/officeDocument/2006/relationships/hyperlink" Target="https://hal.science/search/index/?q=*&amp;authFullName_s=Lucile Casse" TargetMode="External"/><Relationship Id="rId9" Type="http://schemas.openxmlformats.org/officeDocument/2006/relationships/hyperlink" Target="https://hal.science/search/index/?q=*&amp;authFullName_s=Marie-Pierre Cazals" TargetMode="External"/><Relationship Id="rId10" Type="http://schemas.openxmlformats.org/officeDocument/2006/relationships/hyperlink" Target="https://hal.science/search/index/?q=*&amp;authFullName_s=Alexis le Blanc" TargetMode="External"/><Relationship Id="rId11" Type="http://schemas.openxmlformats.org/officeDocument/2006/relationships/hyperlink" Target="https://hal.science/hal-05573153v1" TargetMode="External"/><Relationship Id="rId12" Type="http://schemas.openxmlformats.org/officeDocument/2006/relationships/hyperlink" Target="https://hal.science/search/index/?q=*&amp;authFullName_s=Lucile Cass&#233;" TargetMode="External"/><Relationship Id="rId13" Type="http://schemas.openxmlformats.org/officeDocument/2006/relationships/hyperlink" Target="https://dx.doi.org/10.1080/10720537.2026.2646591" TargetMode="External"/><Relationship Id="rId14" Type="http://schemas.openxmlformats.org/officeDocument/2006/relationships/hyperlink" Target="https://hal.science/hal-04619477v1" TargetMode="External"/><Relationship Id="rId15" Type="http://schemas.openxmlformats.org/officeDocument/2006/relationships/hyperlink" Target="https://hal.science/search/index/?q=*&amp;authFullName_s=Marie Pierre Cazals" TargetMode="External"/><Relationship Id="rId16" Type="http://schemas.openxmlformats.org/officeDocument/2006/relationships/hyperlink" Target="https://dx.doi.org/10.3917/nrp.037.0157" TargetMode="External"/><Relationship Id="rId17" Type="http://schemas.openxmlformats.org/officeDocument/2006/relationships/hyperlink" Target="https://hal.science/hal-04020290v1" TargetMode="External"/><Relationship Id="rId18" Type="http://schemas.openxmlformats.org/officeDocument/2006/relationships/hyperlink" Target="https://hal.science/search/index/?q=*&amp;authFullName_s=C. Dhumes" TargetMode="External"/><Relationship Id="rId19" Type="http://schemas.openxmlformats.org/officeDocument/2006/relationships/hyperlink" Target="https://dx.doi.org/10.1016/j.pto.2021.11.002" TargetMode="External"/><Relationship Id="rId20" Type="http://schemas.openxmlformats.org/officeDocument/2006/relationships/hyperlink" Target="https://hal.science/hal-05451413v1" TargetMode="External"/><Relationship Id="rId21" Type="http://schemas.openxmlformats.org/officeDocument/2006/relationships/hyperlink" Target="https://hal.science/hal-05451411v1" TargetMode="External"/><Relationship Id="rId22" Type="http://schemas.openxmlformats.org/officeDocument/2006/relationships/hyperlink" Target="https://hal.science/hal-04620645v1" TargetMode="External"/><Relationship Id="rId23" Type="http://schemas.openxmlformats.org/officeDocument/2006/relationships/hyperlink" Target="https://hal.science/hal-04620539v1" TargetMode="External"/><Relationship Id="rId24" Type="http://schemas.openxmlformats.org/officeDocument/2006/relationships/hyperlink" Target="https://hal.science/hal-04620530v1" TargetMode="External"/><Relationship Id="rId25" Type="http://schemas.openxmlformats.org/officeDocument/2006/relationships/hyperlink" Target="https://hal.science/hal-04620444v1" TargetMode="External"/><Relationship Id="rId26" Type="http://schemas.openxmlformats.org/officeDocument/2006/relationships/hyperlink" Target="https://hal.science/hal-04620395v1" TargetMode="External"/><Relationship Id="rId27" Type="http://schemas.openxmlformats.org/officeDocument/2006/relationships/hyperlink" Target="https://theses.hal.science/tel-04919965v1" TargetMode="External"/><Relationship Id="rId28" Type="http://schemas.openxmlformats.org/officeDocument/2006/relationships/hyperlink" Target="https://www.theses.fr/2024TLSEJ04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CASSE</dc:title>
  <dc:description>CV</dc:description>
  <dc:subject/>
  <cp:keywords/>
  <cp:category/>
  <cp:lastModifiedBy/>
  <dcterms:created xsi:type="dcterms:W3CDTF">2026-04-17T08:55:18+02:00</dcterms:created>
  <dcterms:modified xsi:type="dcterms:W3CDTF">2026-04-17T08:55:18+02:00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