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Ludivine Jamain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Transférabilité et adaptation d'une intervention de prévention au collège : Application de la méthode ASTAIRE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Coudon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Astrid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l'Association Francophone de Psychologie de la Santé. Les apports de la psychologie de la santé au regard des inégalités sociales de santé : comprendre et agir tout au long de la vie</w:t>
            </w:r>
            <w:r>
              <w:rPr/>
              <w:t xml:space="preserve">, AFPSA,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l'approche MAIHDA : L'exemple des effets des caractéristiques des élèves sur le jugement scolaire des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Zoé Viviand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Morin-Messabel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Chercheur·ses 2025 de l'ADRIPS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students with disabilities: an intersectional approach to teachers' social judgment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Zoé Viviand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Group Meeting on Advancing Intersectional and Multiple Categorization Research in Social Psychology</w:t>
            </w:r>
            <w:r>
              <w:rPr/>
              <w:t xml:space="preserve">, European Association of Social Psychology, Jun 2025, Chemnitz,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¿Cómo se forman las expectativas educacionales de los padres?: Factores individuales y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MEMAT</w:t>
            </w:r>
            <w:r>
              <w:rPr/>
              <w:t xml:space="preserve">, Facultad de Educación, Pontificia Universidad Católica de Chile, Jul 2024,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adolescent exposure to UV radiation : A psycho-socio-environmental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Coudon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Astrid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of the European Health Psychology Society</w:t>
            </w:r>
            <w:r>
              <w:rPr/>
              <w:t xml:space="preserve">, Sep 2024,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résultats de la Phase 3.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Morin-Messabel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Projet APPI23 Université inclusive - Restitution des résultats de la recherche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en contexte scolaire : poids de la composition sociale des écoles sur les attentes parentales de réussite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Valentina Giaconi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l’ADRIPS sur les inégalités</w:t>
            </w:r>
            <w:r>
              <w:rPr/>
              <w:t xml:space="preserve">, ADRIPS,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familial et réussite scolaire : distinguer les influences du niveau socio-culturel et du niveau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Hascoët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Valentina Giaconi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SSRE/SSFE</w:t>
            </w:r>
            <w:r>
              <w:rPr/>
              <w:t xml:space="preserve">, Jun 2023, Zurich,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Placer les jeunes au cœur de la prévention des risques liés à l’exposition aux UV : intervention de co-construction de messages préventifs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Coudon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Astrid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francophone de RISP</w:t>
            </w:r>
            <w:r>
              <w:rPr/>
              <w:t xml:space="preserve">, Dec 2023, Paris,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⟨10.13140/RG.2.2.22839.29605⟩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(Télé)travail en Temps De Crise : Des Exigences Aux Ressources Pour Préserver La Santé Psychologique Et Les Équilibres De Vie.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T. Gachet-Mauroz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Cros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Maillot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Academy of Occupational Health Psychology Conference</w:t>
            </w:r>
            <w:r>
              <w:rPr/>
              <w:t xml:space="preserve">, EAOHP,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weight of the school's socio-economic context in educational outcomes: the Chilean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Valentina Giaconi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group meeting Society in the classroom</w:t>
            </w:r>
            <w:r>
              <w:rPr/>
              <w:t xml:space="preserve">, EASP-SPSSI, Jul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Rurality: New Measure and Relationships With Family Socioeconomic Status, Parental Expectations, and Achievement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Valentina Giaconi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AERA Annual Meeting</w:t>
            </w:r>
            <w:r>
              <w:rPr/>
              <w:t xml:space="preserve">, AERA, Apr 2022,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school context in parental expectations’ development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Hascoët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Valentina Giaconi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Biennial EARLI Conference</w:t>
            </w:r>
            <w:r>
              <w:rPr/>
              <w:t xml:space="preserve">, EARLI,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niveau socio-économique de la famille influence-t-il la réussite scolaire des élèves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Hascoët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Valentina Giaconi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colloque de l’ADMEE-Europe</w:t>
            </w:r>
            <w:r>
              <w:rPr/>
              <w:t xml:space="preserve">, ADMEE, Jan 2020, Casablanca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Pupils’ self-evaluation biases influence teachers’ judgments about their competence.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Biennial EARLI Conference for Research on Learning and Instruction</w:t>
            </w:r>
            <w:r>
              <w:rPr/>
              <w:t xml:space="preserve">, EARLI,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students’ self-evaluation bias of competence according to their level of achievement.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EARLI Conference for Research on Learning and Instruction</w:t>
            </w:r>
            <w:r>
              <w:rPr/>
              <w:t xml:space="preserve">, EARLI,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hal-05052191v1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scolaires et perception sociale : pour une approche intersectionnelle des situations de handicap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Zoé Viviand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Égalité, Diversité, Inclusion</w:t>
            </w:r>
            <w:r>
              <w:rPr/>
              <w:t xml:space="preserve">, Laboratoire ICAR (UMR 5191), Jan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hal-05525695v1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social des enseignants : quels effets du type de handicap, du sexe et de la classe sociale des élèves sur le contenu des stéréotypes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Zoé Viviand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2025, Vol. 125 (4), pp.361-389.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⟨10.3917/anpsy1.254.0361⟩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cancers cutanés et théorie de l’inoculation : Recherche interventionnelle chez les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Astrid 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Engagement in Times of Confinement: A Stress Process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Manon Laurent-Chevalier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and Adolescence</w:t>
            </w:r>
            <w:r>
              <w:rPr/>
              <w:t xml:space="preserve">, 2022, pp.1257-1272.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⟨10.1007/s10964-022-01621-5⟩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self-evaluation bias of school competence and its link to teacher judgment in elementary 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2021, 24 (3), pp.919-938.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⟨10.1007/s11218-021-09638-7⟩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math achievement in a Chilean context: importance of family socioeconomic status and role of math self-concept and parental expectations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Hascoët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Valentina Giaconi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2021, 45 (2), pp.122-132.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⟨10.1177/0165025420965731⟩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hal-05029866v1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le biais d’auto-évaluation de compétence et la performance scolaire : rôle de l’autorégulation et de la compréhension des attentes de l’enseignant par l’élève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Education/Revue canadienne de l'éducation</w:t>
            </w:r>
            <w:r>
              <w:rPr/>
              <w:t xml:space="preserve">, 2020, 43 (1), pp.197-228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hal-03779183v1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collège avant et après installation de préaux : Mesures des expositions aux UV et évolution des comportements de protection (étude SOLSTEEN) : Protocole et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Astrid Coste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Kassandra Romany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promotion de la santé en milieu scolaire de l’INCa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auprès des adolescent·es pour prévenir les risques liés à l’exposition aux UV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Anais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Coudon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Astrid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awareness of how students estimate their competence and their subsequent judgement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Biennal Meeting of the International Society for Study of Behavioural Development</w:t>
            </w:r>
            <w:r>
              <w:rPr/>
              <w:t xml:space="preserve">, Jun 2022, Rhodes,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 of emotional regulation in the relationship between emotional support and academic self-evaluation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of Personality and Social Psychology Annual Convention</w:t>
            </w:r>
            <w:r>
              <w:rPr/>
              <w:t xml:space="preserve">, Feb 2020, Nouelle Orléans,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hal-04791247v1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biais d’auto-évaluation sur la performance en lecture des garçons et filles à l’école primaire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Jeremy Pouille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séminaire de l’Institut Carnot de l’Éducation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hal-02049518v1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L'illusion d'incompétence en lecture : un phénomène qui peut affecter la performance des filles à l'école élémentaire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</w:p>
          <w:p>
            <w:pPr/>
            <w:r>
              <w:rPr/>
              <w:t xml:space="preserve">Marc Daguzon; Bertille Joseph; Benoît Meslin; Réjane Monod-Ansaldi; Michèle Prieur; Alain Trouillet. </w:t>
            </w:r>
            <w:r>
              <w:rPr>
                <w:i w:val="1"/>
                <w:iCs w:val="1"/>
              </w:rPr>
              <w:t xml:space="preserve">Favoriser des collaborations entre chercheurs et praticiens</w:t>
            </w:r>
            <w:r>
              <w:rPr/>
              <w:t xml:space="preserve">, Presses Universitaires Blaise-Pascal, Clermont-Ferrand,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hal-04144026v1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d'auto-évaluation de compétence scolaire Risque ou opportunité pour la réussite des élèves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Fabienne Blaise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Grenoble Alpes; Université Toulouse Jean Jaurès; Université du Québec (Montréal); Ministère de l'Education Nationale, de l'Enseignement Supérieur et de la Recherche.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hal-04150879v1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d'auto-évaluation de compétence en français et en mathématiques chez les élèves de primaire : évolution et implications pour l'adaptation et la réussite scolaire des élèves?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</w:p>
          <w:p>
            <w:pPr/>
            <w:r>
              <w:rPr/>
              <w:t xml:space="preserve">Education. Université Grenoble Alpes, 2019.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2019GREAH006⟩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tel-02364688v1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367v1" TargetMode="External"/><Relationship Id="rId8" Type="http://schemas.openxmlformats.org/officeDocument/2006/relationships/hyperlink" Target="https://hal.science/search/index/?q=*&amp;authFullName_s=Marl&#232;ne Bel" TargetMode="External"/><Relationship Id="rId9" Type="http://schemas.openxmlformats.org/officeDocument/2006/relationships/hyperlink" Target="https://hal.science/search/index/?q=*&amp;authFullName_s=Ludivine Jamain" TargetMode="External"/><Relationship Id="rId10" Type="http://schemas.openxmlformats.org/officeDocument/2006/relationships/hyperlink" Target="https://hal.science/search/index/?q=*&amp;authFullName_s=Thomas Coudon" TargetMode="External"/><Relationship Id="rId11" Type="http://schemas.openxmlformats.org/officeDocument/2006/relationships/hyperlink" Target="https://hal.science/search/index/?q=*&amp;authFullName_s=Astrid Coste" TargetMode="External"/><Relationship Id="rId12" Type="http://schemas.openxmlformats.org/officeDocument/2006/relationships/hyperlink" Target="https://hal.science/search/index/?q=*&amp;authFullName_s=Charlotte Bauquier" TargetMode="External"/><Relationship Id="rId13" Type="http://schemas.openxmlformats.org/officeDocument/2006/relationships/hyperlink" Target="https://hal.science/hal-05098599v1" TargetMode="External"/><Relationship Id="rId14" Type="http://schemas.openxmlformats.org/officeDocument/2006/relationships/hyperlink" Target="https://hal.science/search/index/?q=*&amp;authFullName_s=Zo&#233; Viviand" TargetMode="External"/><Relationship Id="rId15" Type="http://schemas.openxmlformats.org/officeDocument/2006/relationships/hyperlink" Target="https://hal.science/search/index/?q=*&amp;authFullName_s=C. Morin-Messabel" TargetMode="External"/><Relationship Id="rId16" Type="http://schemas.openxmlformats.org/officeDocument/2006/relationships/hyperlink" Target="https://hal.science/hal-05136976v1" TargetMode="External"/><Relationship Id="rId17" Type="http://schemas.openxmlformats.org/officeDocument/2006/relationships/hyperlink" Target="https://hal.science/search/index/?q=*&amp;authFullName_s=Christine Morin-Messabel" TargetMode="External"/><Relationship Id="rId18" Type="http://schemas.openxmlformats.org/officeDocument/2006/relationships/hyperlink" Target="https://hal.science/hal-05030061v1" TargetMode="External"/><Relationship Id="rId19" Type="http://schemas.openxmlformats.org/officeDocument/2006/relationships/hyperlink" Target="https://hal.univ-lyon2.fr/hal-04724910v1" TargetMode="External"/><Relationship Id="rId20" Type="http://schemas.openxmlformats.org/officeDocument/2006/relationships/hyperlink" Target="https://hal.science/search/index/?q=*&amp;authFullName_s=Ana&#239;s Moulin" TargetMode="External"/><Relationship Id="rId21" Type="http://schemas.openxmlformats.org/officeDocument/2006/relationships/hyperlink" Target="https://hal.science/hal-04850928v1" TargetMode="External"/><Relationship Id="rId22" Type="http://schemas.openxmlformats.org/officeDocument/2006/relationships/hyperlink" Target="https://hal.science/search/index/?q=*&amp;authFullName_s=St&#233;ph&#233;line Ginguen&#233;" TargetMode="External"/><Relationship Id="rId23" Type="http://schemas.openxmlformats.org/officeDocument/2006/relationships/hyperlink" Target="https://hal.science/hal-05029803v1" TargetMode="External"/><Relationship Id="rId24" Type="http://schemas.openxmlformats.org/officeDocument/2006/relationships/hyperlink" Target="https://hal.science/search/index/?q=*&amp;authFullName_s=Valentina Giaconi" TargetMode="External"/><Relationship Id="rId25" Type="http://schemas.openxmlformats.org/officeDocument/2006/relationships/hyperlink" Target="https://hal.science/search/index/?q=*&amp;authFullName_s=Marine Hasco&#235;t" TargetMode="External"/><Relationship Id="rId26" Type="http://schemas.openxmlformats.org/officeDocument/2006/relationships/hyperlink" Target="https://hal.science/hal-05029797v1" TargetMode="External"/><Relationship Id="rId27" Type="http://schemas.openxmlformats.org/officeDocument/2006/relationships/hyperlink" Target="https://hal.science/hal-04739997v1" TargetMode="External"/><Relationship Id="rId28" Type="http://schemas.openxmlformats.org/officeDocument/2006/relationships/hyperlink" Target="https://dx.doi.org/10.13140/RG.2.2.22839.29605" TargetMode="External"/><Relationship Id="rId29" Type="http://schemas.openxmlformats.org/officeDocument/2006/relationships/hyperlink" Target="https://hal.parisnanterre.fr/hal-04258479v1" TargetMode="External"/><Relationship Id="rId30" Type="http://schemas.openxmlformats.org/officeDocument/2006/relationships/hyperlink" Target="https://hal.science/search/index/?q=*&amp;authFullName_s=T. Gachet-Mauroz" TargetMode="External"/><Relationship Id="rId31" Type="http://schemas.openxmlformats.org/officeDocument/2006/relationships/hyperlink" Target="https://hal.science/search/index/?q=*&amp;authFullName_s=Florence Cros" TargetMode="External"/><Relationship Id="rId32" Type="http://schemas.openxmlformats.org/officeDocument/2006/relationships/hyperlink" Target="https://hal.science/search/index/?q=*&amp;authFullName_s=Anne-Sophie Maillot" TargetMode="External"/><Relationship Id="rId33" Type="http://schemas.openxmlformats.org/officeDocument/2006/relationships/hyperlink" Target="https://hal.science/search/index/?q=*&amp;authFullName_s=&#201;milie Vayre" TargetMode="External"/><Relationship Id="rId34" Type="http://schemas.openxmlformats.org/officeDocument/2006/relationships/hyperlink" Target="https://hal.science/hal-05029806v1" TargetMode="External"/><Relationship Id="rId35" Type="http://schemas.openxmlformats.org/officeDocument/2006/relationships/hyperlink" Target="https://hal.science/hal-05029810v1" TargetMode="External"/><Relationship Id="rId36" Type="http://schemas.openxmlformats.org/officeDocument/2006/relationships/hyperlink" Target="https://hal.science/hal-05029814v1" TargetMode="External"/><Relationship Id="rId37" Type="http://schemas.openxmlformats.org/officeDocument/2006/relationships/hyperlink" Target="https://hal.science/hal-05029885v1" TargetMode="External"/><Relationship Id="rId38" Type="http://schemas.openxmlformats.org/officeDocument/2006/relationships/hyperlink" Target="https://hal.science/hal-05052186v1" TargetMode="External"/><Relationship Id="rId39" Type="http://schemas.openxmlformats.org/officeDocument/2006/relationships/hyperlink" Target="https://hal.science/search/index/?q=*&amp;authFullName_s=Anne-Laure De Place" TargetMode="External"/><Relationship Id="rId40" Type="http://schemas.openxmlformats.org/officeDocument/2006/relationships/hyperlink" Target="https://hal.science/search/index/?q=*&amp;authFullName_s=Th&#233;r&#232;se Bouffard" TargetMode="External"/><Relationship Id="rId41" Type="http://schemas.openxmlformats.org/officeDocument/2006/relationships/hyperlink" Target="https://hal.science/search/index/?q=*&amp;authFullName_s=Pascal Pansu" TargetMode="External"/><Relationship Id="rId42" Type="http://schemas.openxmlformats.org/officeDocument/2006/relationships/hyperlink" Target="https://hal.science/hal-05052191v1" TargetMode="External"/><Relationship Id="rId43" Type="http://schemas.openxmlformats.org/officeDocument/2006/relationships/hyperlink" Target="https://hal.science/hal-05525695v1" TargetMode="External"/><Relationship Id="rId44" Type="http://schemas.openxmlformats.org/officeDocument/2006/relationships/hyperlink" Target="https://hal.science/hal-05447240v1" TargetMode="External"/><Relationship Id="rId45" Type="http://schemas.openxmlformats.org/officeDocument/2006/relationships/hyperlink" Target="https://dx.doi.org/10.3917/anpsy1.254.0361" TargetMode="External"/><Relationship Id="rId46" Type="http://schemas.openxmlformats.org/officeDocument/2006/relationships/hyperlink" Target="https://hal.science/hal-05027382v1" TargetMode="External"/><Relationship Id="rId47" Type="http://schemas.openxmlformats.org/officeDocument/2006/relationships/hyperlink" Target="https://hal.science/hal-03896355v1" TargetMode="External"/><Relationship Id="rId48" Type="http://schemas.openxmlformats.org/officeDocument/2006/relationships/hyperlink" Target="https://hal.science/search/index/?q=*&amp;authFullName_s=Fernando N&#250;&#241;ez-Regueiro" TargetMode="External"/><Relationship Id="rId49" Type="http://schemas.openxmlformats.org/officeDocument/2006/relationships/hyperlink" Target="https://hal.science/search/index/?q=*&amp;authFullName_s=Manon Laurent-Chevalier" TargetMode="External"/><Relationship Id="rId50" Type="http://schemas.openxmlformats.org/officeDocument/2006/relationships/hyperlink" Target="https://hal.science/search/index/?q=*&amp;authFullName_s=Nadia Nakhili" TargetMode="External"/><Relationship Id="rId51" Type="http://schemas.openxmlformats.org/officeDocument/2006/relationships/hyperlink" Target="https://dx.doi.org/10.1007/s10964-022-01621-5" TargetMode="External"/><Relationship Id="rId52" Type="http://schemas.openxmlformats.org/officeDocument/2006/relationships/hyperlink" Target="https://hal.science/hal-03779190v1" TargetMode="External"/><Relationship Id="rId53" Type="http://schemas.openxmlformats.org/officeDocument/2006/relationships/hyperlink" Target="https://hal.science/search/index/?q=*&amp;authFullName_s=Anne-Laure de Place" TargetMode="External"/><Relationship Id="rId54" Type="http://schemas.openxmlformats.org/officeDocument/2006/relationships/hyperlink" Target="https://dx.doi.org/10.1007/s11218-021-09638-7" TargetMode="External"/><Relationship Id="rId55" Type="http://schemas.openxmlformats.org/officeDocument/2006/relationships/hyperlink" Target="https://hal.science/hal-05029866v1" TargetMode="External"/><Relationship Id="rId56" Type="http://schemas.openxmlformats.org/officeDocument/2006/relationships/hyperlink" Target="https://dx.doi.org/10.1177/0165025420965731" TargetMode="External"/><Relationship Id="rId57" Type="http://schemas.openxmlformats.org/officeDocument/2006/relationships/hyperlink" Target="https://hal.science/hal-03779183v1" TargetMode="External"/><Relationship Id="rId58" Type="http://schemas.openxmlformats.org/officeDocument/2006/relationships/hyperlink" Target="https://hal.univ-lyon2.fr/hal-04724926v1" TargetMode="External"/><Relationship Id="rId59" Type="http://schemas.openxmlformats.org/officeDocument/2006/relationships/hyperlink" Target="https://hal.science/search/index/?q=*&amp;authFullName_s=Kassandra Romany" TargetMode="External"/><Relationship Id="rId60" Type="http://schemas.openxmlformats.org/officeDocument/2006/relationships/hyperlink" Target="https://hal.univ-lyon2.fr/hal-04724945v1" TargetMode="External"/><Relationship Id="rId61" Type="http://schemas.openxmlformats.org/officeDocument/2006/relationships/hyperlink" Target="https://hal.science/search/index/?q=*&amp;authFullName_s=Anais Moulin" TargetMode="External"/><Relationship Id="rId62" Type="http://schemas.openxmlformats.org/officeDocument/2006/relationships/hyperlink" Target="https://hal.science/hal-04791224v1" TargetMode="External"/><Relationship Id="rId63" Type="http://schemas.openxmlformats.org/officeDocument/2006/relationships/hyperlink" Target="https://hal.science/search/index/?q=*&amp;authFullName_s=Natacha Boissicat" TargetMode="External"/><Relationship Id="rId64" Type="http://schemas.openxmlformats.org/officeDocument/2006/relationships/hyperlink" Target="https://hal.science/hal-04791247v1" TargetMode="External"/><Relationship Id="rId65" Type="http://schemas.openxmlformats.org/officeDocument/2006/relationships/hyperlink" Target="https://hal.science/search/index/?q=*&amp;authFullName_s=G Pierre" TargetMode="External"/><Relationship Id="rId66" Type="http://schemas.openxmlformats.org/officeDocument/2006/relationships/hyperlink" Target="https://hal.science/hal-02049518v1" TargetMode="External"/><Relationship Id="rId67" Type="http://schemas.openxmlformats.org/officeDocument/2006/relationships/hyperlink" Target="https://hal.science/search/index/?q=*&amp;authFullName_s=Jeremy Pouille" TargetMode="External"/><Relationship Id="rId68" Type="http://schemas.openxmlformats.org/officeDocument/2006/relationships/hyperlink" Target="https://hal.science/hal-04144026v1" TargetMode="External"/><Relationship Id="rId69" Type="http://schemas.openxmlformats.org/officeDocument/2006/relationships/hyperlink" Target="https://hal.science/hal-04150879v1" TargetMode="External"/><Relationship Id="rId70" Type="http://schemas.openxmlformats.org/officeDocument/2006/relationships/hyperlink" Target="https://hal.science/search/index/?q=*&amp;authFullName_s=Fabienne Blaise" TargetMode="External"/><Relationship Id="rId71" Type="http://schemas.openxmlformats.org/officeDocument/2006/relationships/hyperlink" Target="https://theses.hal.science/tel-02364688v1" TargetMode="External"/><Relationship Id="rId72" Type="http://schemas.openxmlformats.org/officeDocument/2006/relationships/hyperlink" Target="https://www.theses.fr/2019GREAH006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Ludivine Jamain</dc:title>
  <dc:description>CV</dc:description>
  <dc:subject/>
  <cp:keywords/>
  <cp:category/>
  <cp:lastModifiedBy/>
  <dcterms:created xsi:type="dcterms:W3CDTF">2026-04-30T13:12:40+02:00</dcterms:created>
  <dcterms:modified xsi:type="dcterms:W3CDTF">2026-04-30T13:12:40+02:00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