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Ludovic-Alexandre VIDAL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Ludovic-Alexandre VIDAL est né le 13 janvier 1983.</w:t>
      </w:r>
    </w:p>
    <w:p>
      <w:pPr/>
      <w:r>
        <w:rPr/>
        <w:t xml:space="preserve">Après des classes préparatoires au Lycée </w:t>
      </w:r>
      <w:r>
        <w:rPr>
          <w:b w:val="1"/>
          <w:bCs w:val="1"/>
        </w:rPr>
        <w:t xml:space="preserve">Louis-Le-Grand</w:t>
      </w:r>
      <w:r>
        <w:rPr/>
        <w:t xml:space="preserve"> à Paris, il intègre l’</w:t>
      </w:r>
      <w:r>
        <w:rPr>
          <w:b w:val="1"/>
          <w:bCs w:val="1"/>
        </w:rPr>
        <w:t xml:space="preserve">Ecole Centrale Paris</w:t>
      </w:r>
      <w:r>
        <w:rPr/>
        <w:t xml:space="preserve"> d’où il ressort diplômé en 2005. Parallèlement, il obtient en 2003 une licence de mathématiques fondamentales à l’Université d’Orsay-Paris Sud et son master recherche en Génie Industriel en 2005.</w:t>
      </w:r>
    </w:p>
    <w:p>
      <w:pPr/>
      <w:r>
        <w:rPr/>
        <w:t xml:space="preserve">Entre janvier 2006 et décembre 2009, il a effectué une thèse de doctorat au Laboratoire Génie Industriel de l’Ecole Centrale Paris.</w:t>
      </w:r>
    </w:p>
    <w:p>
      <w:pPr/>
      <w:r>
        <w:rPr/>
        <w:t xml:space="preserve">Ses travaux de recherche portent depuis lors sur la prise en compte de la </w:t>
      </w:r>
      <w:r>
        <w:rPr>
          <w:b w:val="1"/>
          <w:bCs w:val="1"/>
        </w:rPr>
        <w:t xml:space="preserve">complexité dans le management de projet</w:t>
      </w:r>
      <w:r>
        <w:rPr/>
        <w:t xml:space="preserve">, et tout particulièrement dans le management des </w:t>
      </w:r>
      <w:r>
        <w:rPr>
          <w:b w:val="1"/>
          <w:bCs w:val="1"/>
        </w:rPr>
        <w:t xml:space="preserve">risques projet</w:t>
      </w:r>
      <w:r>
        <w:rPr/>
        <w:t xml:space="preserve"> compte tenu de la complexité des projets (et tout particulièrement de les complexité induite par les </w:t>
      </w:r>
      <w:r>
        <w:rPr>
          <w:b w:val="1"/>
          <w:bCs w:val="1"/>
        </w:rPr>
        <w:t xml:space="preserve">interactions/interfaces entre parties prenantes multiples</w:t>
      </w:r>
      <w:r>
        <w:rPr/>
        <w:t xml:space="preserve">). Il vise aussi à mieux appréhender les </w:t>
      </w:r>
      <w:r>
        <w:rPr>
          <w:b w:val="1"/>
          <w:bCs w:val="1"/>
        </w:rPr>
        <w:t xml:space="preserve">mécanismes de création de valeurs</w:t>
      </w:r>
      <w:r>
        <w:rPr/>
        <w:t xml:space="preserve"> dans les projets et organisation complexes, en modélisant au mieux ce processus et développant des approches pour mieux l'évaluer et la favoriser.</w:t>
      </w:r>
    </w:p>
    <w:p>
      <w:pPr/>
      <w:r>
        <w:rPr/>
        <w:t xml:space="preserve">Ludovic-Alexandre est par ailleurs </w:t>
      </w:r>
      <w:r>
        <w:rPr>
          <w:b w:val="1"/>
          <w:bCs w:val="1"/>
        </w:rPr>
        <w:t xml:space="preserve">auteur et adaptateur</w:t>
      </w:r>
      <w:r>
        <w:rPr/>
        <w:t xml:space="preserve"> de théâtre musical en France et à l'étranger.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Project Complexity Using the Fuzzy TOPSIS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Ilkan Sarigol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⟨10.3390/su13063020⟩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Estimating Host Country Values in International Projects to Facilitate In-Country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⟨10.3390/su13105592⟩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reshuffling to facilitate coordinated decisions in complex projects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⟨10.1177/1063293X18756718⟩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and propagation analysis of impacts between project deliverables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2018, 29 (1), pp.87-106.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⟨10.1007/s00163-017-0254-7⟩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 selecting a project contracting strategy by combining complex systems theory and risk and vulnerability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Mediterranean Sea circulation inferred from the conditions of S1 sapropel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 Tachikawa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Cornuault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(6), pp.855-867.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⟨10.5194/cp-11-855-2015⟩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a project complexity framework using an international Delphi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⟨10.1504/IJTM.2013.055158⟩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the complexity of home care services.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2013, 42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⟨10.1108/K-01-2013-0015⟩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Interactions-based risk clustering methodologies and algorithms for complex project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risk clusters in projects to improve coordination between risk owners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 Engineering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thinking approach for project vulnerability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risk management processes: improving coordination using a clustering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2011, 22, pp.189-206.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⟨10.1007/s00163-011-0106-9⟩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Delphi process and the Analytic Hierarchy Process (AHP) to evaluate the complexity of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Vulnerability: State of the Art and Propositions for Future Framework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Sanja Jovicic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</w:t>
            </w:r>
            <w:r>
              <w:rPr/>
              <w:t xml:space="preserve">, 2011, 61,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project complexity using the Analytic Hierarchy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AHP to select drugs to be produced by anticipation in a chemotherapy compounding unit.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2010, 37 (2), pp.1528-1534.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⟨10.1016/j.eswa.2009.06.067⟩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FabAct®: a decision-making tool for the anticipation of the preparation of anticancer drugs.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2010, 16 (6), pp.1129-1135.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⟨10.1111/j.1365-2753.2009.01281.x⟩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hazard analysis and critical control points and risk management in the preparation of anti-cancer drugs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2009, 21 (1), pp.44-50.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⟨10.1093/intqhc/mzn052⟩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project complexity: implications on project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⟨10.1108/03684920810884928⟩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Synchronous Interdependent Decisions in Complex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Meriam Kilani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DSM Conference (DSM 2021)</w:t>
            </w:r>
            <w:r>
              <w:rPr/>
              <w:t xml:space="preserve">, Oct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de stratégies pour apporter des valeurs durables à des pays hôtes en contexte pétrolier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CIGI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supervision of complex projects by taking into account interactions between 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Coordination of Project Actors to Manage Impact Propagation between Deliverables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Yassine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Ssustainable strategies based on DMM approach and value creation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maitrise des risques liés aux interactions entre acteurs du projet et à leurs engagements.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"Lambda Mu 20" - "Maîtriser les risques dans un monde en mouvement".</w:t>
            </w:r>
            <w:r>
              <w:rPr/>
              <w:t xml:space="preserve">, IMDR : Institut pour la Maîtrise Des Risques,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enrichment of two Multi-Domain Matrices to improve accuracy of vehicle development project interdependencies modeling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Dependency and Structure Modelling Conference (DSM)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et organisationnelle pour la conception d'un système de télémédecine. Approche systémique et étude des valeurs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 Sauveur,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complexity understanding and modeling to assist project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PMI Research Conference</w:t>
            </w:r>
            <w:r>
              <w:rPr/>
              <w:t xml:space="preserve">, 2008, Warsow,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project complexity.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Design.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Complex, High Risk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/>
              <w:t xml:space="preserve">2016, ISBN 978-1-4471-6787-7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project management in the age of complexity : particular implications on project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/>
              <w:t xml:space="preserve">Business administration. Ecole Centrale Paris, 2009.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2009ECAP0047⟩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tel-00546695v1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68094v1" TargetMode="External"/><Relationship Id="rId9" Type="http://schemas.openxmlformats.org/officeDocument/2006/relationships/hyperlink" Target="https://hal.science/search/index/?q=*&amp;authFullName_s=Hadi Jaber" TargetMode="External"/><Relationship Id="rId10" Type="http://schemas.openxmlformats.org/officeDocument/2006/relationships/hyperlink" Target="https://hal.science/search/index/?q=*&amp;authFullName_s=Franck Marle" TargetMode="External"/><Relationship Id="rId11" Type="http://schemas.openxmlformats.org/officeDocument/2006/relationships/hyperlink" Target="https://hal.science/search/index/?q=*&amp;authFullName_s=Ludovic-Alexandre Vidal" TargetMode="External"/><Relationship Id="rId12" Type="http://schemas.openxmlformats.org/officeDocument/2006/relationships/hyperlink" Target="https://hal.science/search/index/?q=*&amp;authFullName_s=Ilkan Sarigol" TargetMode="External"/><Relationship Id="rId13" Type="http://schemas.openxmlformats.org/officeDocument/2006/relationships/hyperlink" Target="https://hal.science/search/index/?q=*&amp;authFullName_s=Lionel Didiez" TargetMode="External"/><Relationship Id="rId14" Type="http://schemas.openxmlformats.org/officeDocument/2006/relationships/hyperlink" Target="https://dx.doi.org/10.3390/su13063020" TargetMode="External"/><Relationship Id="rId15" Type="http://schemas.openxmlformats.org/officeDocument/2006/relationships/hyperlink" Target="https://hal.science/hal-03234574v1" TargetMode="External"/><Relationship Id="rId16" Type="http://schemas.openxmlformats.org/officeDocument/2006/relationships/hyperlink" Target="https://hal.science/search/index/?q=*&amp;authFullName_s=Mathieu Dernis" TargetMode="External"/><Relationship Id="rId17" Type="http://schemas.openxmlformats.org/officeDocument/2006/relationships/hyperlink" Target="https://dx.doi.org/10.3390/su13105592" TargetMode="External"/><Relationship Id="rId18" Type="http://schemas.openxmlformats.org/officeDocument/2006/relationships/hyperlink" Target="https://hal.science/hal-01790220v1" TargetMode="External"/><Relationship Id="rId19" Type="http://schemas.openxmlformats.org/officeDocument/2006/relationships/hyperlink" Target="https://hal.science/search/index/?q=*&amp;authFullName_s=Julien Ventroux" TargetMode="External"/><Relationship Id="rId20" Type="http://schemas.openxmlformats.org/officeDocument/2006/relationships/hyperlink" Target="https://dx.doi.org/10.1177/1063293X18756718" TargetMode="External"/><Relationship Id="rId21" Type="http://schemas.openxmlformats.org/officeDocument/2006/relationships/hyperlink" Target="https://hal.science/hal-01555999v1" TargetMode="External"/><Relationship Id="rId22" Type="http://schemas.openxmlformats.org/officeDocument/2006/relationships/hyperlink" Target="https://dx.doi.org/10.1007/s00163-017-0254-7" TargetMode="External"/><Relationship Id="rId23" Type="http://schemas.openxmlformats.org/officeDocument/2006/relationships/hyperlink" Target="https://hal.science/hal-01589577v1" TargetMode="External"/><Relationship Id="rId24" Type="http://schemas.openxmlformats.org/officeDocument/2006/relationships/hyperlink" Target="https://amu.hal.science/hal-01232262v1" TargetMode="External"/><Relationship Id="rId25" Type="http://schemas.openxmlformats.org/officeDocument/2006/relationships/hyperlink" Target="https://hal.science/search/index/?q=*&amp;authFullName_s=K Tachikawa" TargetMode="External"/><Relationship Id="rId26" Type="http://schemas.openxmlformats.org/officeDocument/2006/relationships/hyperlink" Target="https://hal.science/search/index/?q=*&amp;authFullName_s=M Cornuault" TargetMode="External"/><Relationship Id="rId27" Type="http://schemas.openxmlformats.org/officeDocument/2006/relationships/hyperlink" Target="https://hal.science/search/index/?q=*&amp;authFullName_s=M Garcia" TargetMode="External"/><Relationship Id="rId28" Type="http://schemas.openxmlformats.org/officeDocument/2006/relationships/hyperlink" Target="https://hal.science/search/index/?q=*&amp;authFullName_s=A Pothin" TargetMode="External"/><Relationship Id="rId29" Type="http://schemas.openxmlformats.org/officeDocument/2006/relationships/hyperlink" Target="https://dx.doi.org/10.5194/cp-11-855-2015" TargetMode="External"/><Relationship Id="rId30" Type="http://schemas.openxmlformats.org/officeDocument/2006/relationships/hyperlink" Target="https://hal.science/hal-01219423v1" TargetMode="External"/><Relationship Id="rId31" Type="http://schemas.openxmlformats.org/officeDocument/2006/relationships/hyperlink" Target="https://hal.science/search/index/?q=*&amp;authFullName_s=Jean-Claude Bocquet" TargetMode="External"/><Relationship Id="rId32" Type="http://schemas.openxmlformats.org/officeDocument/2006/relationships/hyperlink" Target="https://dx.doi.org/10.1504/IJTM.2013.055158" TargetMode="External"/><Relationship Id="rId33" Type="http://schemas.openxmlformats.org/officeDocument/2006/relationships/hyperlink" Target="https://hal.science/hal-01260104v1" TargetMode="External"/><Relationship Id="rId34" Type="http://schemas.openxmlformats.org/officeDocument/2006/relationships/hyperlink" Target="https://hal.science/search/index/?q=*&amp;authFullName_s=Evren Sahin" TargetMode="External"/><Relationship Id="rId35" Type="http://schemas.openxmlformats.org/officeDocument/2006/relationships/hyperlink" Target="https://hal.science/search/index/?q=*&amp;authFullName_s=Emna Benzarti" TargetMode="External"/><Relationship Id="rId36" Type="http://schemas.openxmlformats.org/officeDocument/2006/relationships/hyperlink" Target="https://dx.doi.org/10.1108/K-01-2013-0015" TargetMode="External"/><Relationship Id="rId37" Type="http://schemas.openxmlformats.org/officeDocument/2006/relationships/hyperlink" Target="https://hal.science/hal-01204816v1" TargetMode="External"/><Relationship Id="rId38" Type="http://schemas.openxmlformats.org/officeDocument/2006/relationships/hyperlink" Target="https://hal.science/search/index/?q=*&amp;authFullName_s=F. Marle" TargetMode="External"/><Relationship Id="rId39" Type="http://schemas.openxmlformats.org/officeDocument/2006/relationships/hyperlink" Target="https://hal.science/hal-01206936v1" TargetMode="External"/><Relationship Id="rId40" Type="http://schemas.openxmlformats.org/officeDocument/2006/relationships/hyperlink" Target="https://hal.science/hal-01215366v1" TargetMode="External"/><Relationship Id="rId41" Type="http://schemas.openxmlformats.org/officeDocument/2006/relationships/hyperlink" Target="https://hal.science/hal-01171190v1" TargetMode="External"/><Relationship Id="rId42" Type="http://schemas.openxmlformats.org/officeDocument/2006/relationships/hyperlink" Target="https://dx.doi.org/10.1007/s00163-011-0106-9" TargetMode="External"/><Relationship Id="rId43" Type="http://schemas.openxmlformats.org/officeDocument/2006/relationships/hyperlink" Target="https://hal.science/hal-01219417v1" TargetMode="External"/><Relationship Id="rId44" Type="http://schemas.openxmlformats.org/officeDocument/2006/relationships/hyperlink" Target="https://dx.doi.org/10.1016/j.eswa.2010.10.016" TargetMode="External"/><Relationship Id="rId45" Type="http://schemas.openxmlformats.org/officeDocument/2006/relationships/hyperlink" Target="https://hal.science/hal-01260167v1" TargetMode="External"/><Relationship Id="rId46" Type="http://schemas.openxmlformats.org/officeDocument/2006/relationships/hyperlink" Target="https://hal.science/search/index/?q=*&amp;authFullName_s=Sanja Jovicic" TargetMode="External"/><Relationship Id="rId47" Type="http://schemas.openxmlformats.org/officeDocument/2006/relationships/hyperlink" Target="https://hal.science/search/index/?q=*&amp;authFullName_s=Marija Jankovic" TargetMode="External"/><Relationship Id="rId48" Type="http://schemas.openxmlformats.org/officeDocument/2006/relationships/hyperlink" Target="https://hal.science/hal-01215358v1" TargetMode="External"/><Relationship Id="rId49" Type="http://schemas.openxmlformats.org/officeDocument/2006/relationships/hyperlink" Target="https://hal.science/hal-01260122v1" TargetMode="External"/><Relationship Id="rId50" Type="http://schemas.openxmlformats.org/officeDocument/2006/relationships/hyperlink" Target="https://hal.science/search/index/?q=*&amp;authFullName_s=Nicolas Martelli" TargetMode="External"/><Relationship Id="rId51" Type="http://schemas.openxmlformats.org/officeDocument/2006/relationships/hyperlink" Target="https://hal.science/search/index/?q=*&amp;authFullName_s=Malik Berhoune" TargetMode="External"/><Relationship Id="rId52" Type="http://schemas.openxmlformats.org/officeDocument/2006/relationships/hyperlink" Target="https://hal.science/search/index/?q=*&amp;authFullName_s=Brigitte Bonan" TargetMode="External"/><Relationship Id="rId53" Type="http://schemas.openxmlformats.org/officeDocument/2006/relationships/hyperlink" Target="https://dx.doi.org/10.1016/j.eswa.2009.06.067" TargetMode="External"/><Relationship Id="rId54" Type="http://schemas.openxmlformats.org/officeDocument/2006/relationships/hyperlink" Target="https://hal.science/hal-01260113v1" TargetMode="External"/><Relationship Id="rId55" Type="http://schemas.openxmlformats.org/officeDocument/2006/relationships/hyperlink" Target="https://dx.doi.org/10.1111/j.1365-2753.2009.01281.x" TargetMode="External"/><Relationship Id="rId56" Type="http://schemas.openxmlformats.org/officeDocument/2006/relationships/hyperlink" Target="https://api.istex.fr/document/AE46AF5A565120CE25D542B11BA8E57B8D6DE2AB/fulltext/pdf?sid=hal" TargetMode="External"/><Relationship Id="rId57" Type="http://schemas.openxmlformats.org/officeDocument/2006/relationships/hyperlink" Target="https://universite-paris-saclay.hal.science/hal-03403870v1" TargetMode="External"/><Relationship Id="rId58" Type="http://schemas.openxmlformats.org/officeDocument/2006/relationships/hyperlink" Target="https://dx.doi.org/10.1093/intqhc/mzn052" TargetMode="External"/><Relationship Id="rId59" Type="http://schemas.openxmlformats.org/officeDocument/2006/relationships/hyperlink" Target="https://hal.science/hal-01215364v1" TargetMode="External"/><Relationship Id="rId60" Type="http://schemas.openxmlformats.org/officeDocument/2006/relationships/hyperlink" Target="https://dx.doi.org/10.1108/03684920810884928" TargetMode="External"/><Relationship Id="rId61" Type="http://schemas.openxmlformats.org/officeDocument/2006/relationships/hyperlink" Target="https://api.istex.fr/document/71CAA86450937A912CB69E1724CB29DE496958E0/fulltext/pdf?sid=hal" TargetMode="External"/><Relationship Id="rId62" Type="http://schemas.openxmlformats.org/officeDocument/2006/relationships/hyperlink" Target="https://hal.science/hal-03526105v1" TargetMode="External"/><Relationship Id="rId63" Type="http://schemas.openxmlformats.org/officeDocument/2006/relationships/hyperlink" Target="https://hal.science/search/index/?q=*&amp;authFullName_s=Meriam Kilani" TargetMode="External"/><Relationship Id="rId64" Type="http://schemas.openxmlformats.org/officeDocument/2006/relationships/hyperlink" Target="https://hal.science/hal-01559093v1" TargetMode="External"/><Relationship Id="rId65" Type="http://schemas.openxmlformats.org/officeDocument/2006/relationships/hyperlink" Target="https://hal.science/search/index/?q=*&amp;authFullName_s=Wassila Ouerdane" TargetMode="External"/><Relationship Id="rId66" Type="http://schemas.openxmlformats.org/officeDocument/2006/relationships/hyperlink" Target="https://hal.science/search/index/?q=*&amp;authFullName_s=Pascal da Costa" TargetMode="External"/><Relationship Id="rId67" Type="http://schemas.openxmlformats.org/officeDocument/2006/relationships/hyperlink" Target="https://hal.science/hal-01589602v1" TargetMode="External"/><Relationship Id="rId68" Type="http://schemas.openxmlformats.org/officeDocument/2006/relationships/hyperlink" Target="https://hal.science/hal-01589610v1" TargetMode="External"/><Relationship Id="rId69" Type="http://schemas.openxmlformats.org/officeDocument/2006/relationships/hyperlink" Target="https://hal.science/search/index/?q=*&amp;authFullName_s=Yassine Ali" TargetMode="External"/><Relationship Id="rId70" Type="http://schemas.openxmlformats.org/officeDocument/2006/relationships/hyperlink" Target="https://hal.science/hal-01589594v1" TargetMode="External"/><Relationship Id="rId71" Type="http://schemas.openxmlformats.org/officeDocument/2006/relationships/hyperlink" Target="https://hal.science/hal-01438855v1" TargetMode="External"/><Relationship Id="rId72" Type="http://schemas.openxmlformats.org/officeDocument/2006/relationships/hyperlink" Target="https://hal.science/hal-01559118v1" TargetMode="External"/><Relationship Id="rId73" Type="http://schemas.openxmlformats.org/officeDocument/2006/relationships/hyperlink" Target="https://hal.science/hal-00872079v1" TargetMode="External"/><Relationship Id="rId74" Type="http://schemas.openxmlformats.org/officeDocument/2006/relationships/hyperlink" Target="https://hal.science/search/index/?q=*&amp;authFullName_s=Camille Jean" TargetMode="External"/><Relationship Id="rId75" Type="http://schemas.openxmlformats.org/officeDocument/2006/relationships/hyperlink" Target="https://hal.science/search/index/?q=*&amp;authFullName_s=Julie Stal-Le Cardinal" TargetMode="External"/><Relationship Id="rId76" Type="http://schemas.openxmlformats.org/officeDocument/2006/relationships/hyperlink" Target="https://hal.science/hal-01204634v1" TargetMode="External"/><Relationship Id="rId77" Type="http://schemas.openxmlformats.org/officeDocument/2006/relationships/hyperlink" Target="https://hal.science/hal-01204617v1" TargetMode="External"/><Relationship Id="rId78" Type="http://schemas.openxmlformats.org/officeDocument/2006/relationships/hyperlink" Target="https://hal.science/hal-01291623v1" TargetMode="External"/><Relationship Id="rId79" Type="http://schemas.openxmlformats.org/officeDocument/2006/relationships/hyperlink" Target="https://theses.hal.science/tel-00546695v1" TargetMode="External"/><Relationship Id="rId80" Type="http://schemas.openxmlformats.org/officeDocument/2006/relationships/hyperlink" Target="https://www.theses.fr/2009ECAP0047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Ludovic-Alexandre VIDAL</dc:title>
  <dc:description>CV</dc:description>
  <dc:subject/>
  <cp:keywords/>
  <cp:category/>
  <cp:lastModifiedBy/>
  <dcterms:created xsi:type="dcterms:W3CDTF">2026-05-12T00:44:49+02:00</dcterms:created>
  <dcterms:modified xsi:type="dcterms:W3CDTF">2026-05-12T00:44:49+02:00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