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JEANNE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ludovic-jeanne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0000-0002-5859-7781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nature of policy responses during the pandemic outbreak: the role of geographical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 Iatu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Bogdan Ibănescu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⟨10.1111/1468-2427.13306⟩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académique et ses enjeux stratégiques pour le continuum « Enseignement Supérieur –Recherche –Innovation »à l’heure des Gen-AI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l'IRAFPA</w:t>
            </w:r>
            <w:r>
              <w:rPr/>
              <w:t xml:space="preserve">, 2024, 2 (1), pp.27-40.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⟨10.56240/irafpa.cm.v2n1/jea⟩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réponses des collectivités locales pour faire face aux conséquences de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Mihail 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Corneliu Iatu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Bogdan-Constantin Ibănescu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Avril (2), pp.181-208.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⟨10.3917/reru.232.0181⟩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Globalization and the COVID-19 Pandemic: Global Spread and Inequalities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2023, 88 (1), pp.1181--1188.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⟨10.1007/s10708-022-10607-6⟩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en Ukraine : les sept conséquences stratégiques du conflit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L'Express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hal-05099973v1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économique territoriale envisagée comme une géoéthique : essai de problématisation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2022, 2, pp.46-65.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⟨10.34699/rido.2022.8⟩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lockdown work? A spatial analysis of the spread and concentration of COVID-19 in Italy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2021, 55 (7), pp.1182-1193.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⟨10.1080/00343404.2021.1887471⟩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du raisonnement humain. Essai sur la contribution de l'épistémologie au management des risques catastrophiques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27 (7),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hal-01984983v1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académique comme problème d’intelligence économique et stratégique - Les enjeux pour le continuum « Enseignement Supérieur - Recherche – Innovation » (ESRI) à l’heure des intelligences artificielles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Recherche et Action sur l’Intégrité Académique</w:t>
            </w:r>
            <w:r>
              <w:rPr/>
              <w:t xml:space="preserve">, Jun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inter-organisationnels et diffusion des pratiques d’intelligence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 (ASRDLF)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l'intégrité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Journée de l’Ecole Doctorale Economie Gestion Normandie</w:t>
            </w:r>
            <w:r>
              <w:rPr/>
              <w:t xml:space="preserve">, ED 242 Ecole doctorale économie-gestion (EGN),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textuelles et intelligence artificielle : essai de prospective de la fraude académique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/>
              <w:t xml:space="preserve">Michelle Bergadaà (Ed). </w:t>
            </w:r>
            <w:r>
              <w:rPr>
                <w:i w:val="1"/>
                <w:iCs w:val="1"/>
              </w:rPr>
              <w:t xml:space="preserve">Les nouvelles frontières de l’intégrité académique</w:t>
            </w:r>
            <w:r>
              <w:rPr/>
              <w:t xml:space="preserve">, EMS Editions, pp.107-127, 2023, Questions de société, 9782376877486.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⟨10.3917/ems.berga.2023.01.0107⟩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le digital tient-il dans les rivalités géopolitiques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 : 100 questions/réponses</w:t>
            </w:r>
            <w:r>
              <w:rPr/>
              <w:t xml:space="preserve">, Ellipses, pp.80-83,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hal-05326523v1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économique : de la compétition à la coopération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Jeanne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Simon</w:t>
              </w:r>
            </w:hyperlink>
          </w:p>
          <w:p>
            <w:pPr/>
            <w:r>
              <w:rPr/>
              <w:t xml:space="preserve">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⟨10.64628/AAK.xc9rm5ajm⟩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hal-05451239v1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COVID-19 outbreak and first policy answers in European regions and cities.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Giuseppe Arcuri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Damiana Costanzo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Ecole de management de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hal-03258564v1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77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eanne" TargetMode="External"/><Relationship Id="rId8" Type="http://schemas.openxmlformats.org/officeDocument/2006/relationships/hyperlink" Target="https://orcid.org/0000-0002-5859-7781" TargetMode="External"/><Relationship Id="rId9" Type="http://schemas.openxmlformats.org/officeDocument/2006/relationships/hyperlink" Target="https://hal.science/hal-04980433v1" TargetMode="External"/><Relationship Id="rId10" Type="http://schemas.openxmlformats.org/officeDocument/2006/relationships/hyperlink" Target="https://hal.science/search/index/?q=*&amp;authFullName_s=S&#233;bastien Bourdin" TargetMode="External"/><Relationship Id="rId11" Type="http://schemas.openxmlformats.org/officeDocument/2006/relationships/hyperlink" Target="https://hal.science/search/index/?q=*&amp;authFullName_s=Mihail Eva" TargetMode="External"/><Relationship Id="rId12" Type="http://schemas.openxmlformats.org/officeDocument/2006/relationships/hyperlink" Target="https://hal.science/search/index/?q=*&amp;authFullName_s=Corneliu Iatu" TargetMode="External"/><Relationship Id="rId13" Type="http://schemas.openxmlformats.org/officeDocument/2006/relationships/hyperlink" Target="https://hal.science/search/index/?q=*&amp;authFullName_s=Bogdan Ib&#259;nescu" TargetMode="External"/><Relationship Id="rId14" Type="http://schemas.openxmlformats.org/officeDocument/2006/relationships/hyperlink" Target="https://hal.science/search/index/?q=*&amp;authFullName_s=Ludovic Jeanne" TargetMode="External"/><Relationship Id="rId15" Type="http://schemas.openxmlformats.org/officeDocument/2006/relationships/hyperlink" Target="https://dx.doi.org/10.1111/1468-2427.13306" TargetMode="External"/><Relationship Id="rId16" Type="http://schemas.openxmlformats.org/officeDocument/2006/relationships/hyperlink" Target="https://hal.science/hal-04992066v1" TargetMode="External"/><Relationship Id="rId17" Type="http://schemas.openxmlformats.org/officeDocument/2006/relationships/hyperlink" Target="https://dx.doi.org/10.56240/irafpa.cm.v2n1/jea" TargetMode="External"/><Relationship Id="rId18" Type="http://schemas.openxmlformats.org/officeDocument/2006/relationships/hyperlink" Target="https://normandie-univ.hal.science/hal-04643843v1" TargetMode="External"/><Relationship Id="rId19" Type="http://schemas.openxmlformats.org/officeDocument/2006/relationships/hyperlink" Target="https://hal.science/search/index/?q=*&amp;authFullName_s=Bogdan-Constantin Ib&#259;nescu" TargetMode="External"/><Relationship Id="rId20" Type="http://schemas.openxmlformats.org/officeDocument/2006/relationships/hyperlink" Target="https://dx.doi.org/10.3917/reru.232.0181" TargetMode="External"/><Relationship Id="rId21" Type="http://schemas.openxmlformats.org/officeDocument/2006/relationships/hyperlink" Target="https://normandie-univ.hal.science/hal-04434033v1" TargetMode="External"/><Relationship Id="rId22" Type="http://schemas.openxmlformats.org/officeDocument/2006/relationships/hyperlink" Target="https://hal.science/search/index/?q=*&amp;authFullName_s=Fabien Nadou" TargetMode="External"/><Relationship Id="rId23" Type="http://schemas.openxmlformats.org/officeDocument/2006/relationships/hyperlink" Target="https://hal.science/search/index/?q=*&amp;authFullName_s=G. Noiret" TargetMode="External"/><Relationship Id="rId24" Type="http://schemas.openxmlformats.org/officeDocument/2006/relationships/hyperlink" Target="https://dx.doi.org/10.1007/s10708-022-10607-6" TargetMode="External"/><Relationship Id="rId25" Type="http://schemas.openxmlformats.org/officeDocument/2006/relationships/hyperlink" Target="https://normandie-univ.hal.science/hal-05099973v1" TargetMode="External"/><Relationship Id="rId26" Type="http://schemas.openxmlformats.org/officeDocument/2006/relationships/hyperlink" Target="https://normandie-univ.hal.science/hal-03633852v1" TargetMode="External"/><Relationship Id="rId27" Type="http://schemas.openxmlformats.org/officeDocument/2006/relationships/hyperlink" Target="https://dx.doi.org/10.34699/rido.2022.8" TargetMode="External"/><Relationship Id="rId28" Type="http://schemas.openxmlformats.org/officeDocument/2006/relationships/hyperlink" Target="https://hal.science/hal-03130364v1" TargetMode="External"/><Relationship Id="rId29" Type="http://schemas.openxmlformats.org/officeDocument/2006/relationships/hyperlink" Target="https://hal.science/search/index/?q=*&amp;authFullName_s=Gabriel Noiret" TargetMode="External"/><Relationship Id="rId30" Type="http://schemas.openxmlformats.org/officeDocument/2006/relationships/hyperlink" Target="https://dx.doi.org/10.1080/00343404.2021.1887471" TargetMode="External"/><Relationship Id="rId31" Type="http://schemas.openxmlformats.org/officeDocument/2006/relationships/hyperlink" Target="https://normandie-univ.hal.science/hal-01984983v1" TargetMode="External"/><Relationship Id="rId32" Type="http://schemas.openxmlformats.org/officeDocument/2006/relationships/hyperlink" Target="https://hal.science/hal-05054242v1" TargetMode="External"/><Relationship Id="rId33" Type="http://schemas.openxmlformats.org/officeDocument/2006/relationships/hyperlink" Target="https://hal.science/hal-05054230v1" TargetMode="External"/><Relationship Id="rId34" Type="http://schemas.openxmlformats.org/officeDocument/2006/relationships/hyperlink" Target="https://hal.science/hal-04971463v1" TargetMode="External"/><Relationship Id="rId35" Type="http://schemas.openxmlformats.org/officeDocument/2006/relationships/hyperlink" Target="https://hal.science/hal-04914587v1" TargetMode="External"/><Relationship Id="rId36" Type="http://schemas.openxmlformats.org/officeDocument/2006/relationships/hyperlink" Target="https://dx.doi.org/10.3917/ems.berga.2023.01.0107" TargetMode="External"/><Relationship Id="rId37" Type="http://schemas.openxmlformats.org/officeDocument/2006/relationships/hyperlink" Target="https://normandie-univ.hal.science/hal-05326523v1" TargetMode="External"/><Relationship Id="rId38" Type="http://schemas.openxmlformats.org/officeDocument/2006/relationships/hyperlink" Target="https://normandie-univ.hal.science/hal-05451239v1" TargetMode="External"/><Relationship Id="rId39" Type="http://schemas.openxmlformats.org/officeDocument/2006/relationships/hyperlink" Target="https://hal.science/search/index/?q=*&amp;authFullName_s=Julien Poisson" TargetMode="External"/><Relationship Id="rId40" Type="http://schemas.openxmlformats.org/officeDocument/2006/relationships/hyperlink" Target="https://hal.science/search/index/?q=*&amp;authFullName_s=Fanny Simon" TargetMode="External"/><Relationship Id="rId41" Type="http://schemas.openxmlformats.org/officeDocument/2006/relationships/hyperlink" Target="https://dx.doi.org/10.64628/AAK.xc9rm5ajm" TargetMode="External"/><Relationship Id="rId42" Type="http://schemas.openxmlformats.org/officeDocument/2006/relationships/hyperlink" Target="https://hal.science/hal-03258564v1" TargetMode="External"/><Relationship Id="rId43" Type="http://schemas.openxmlformats.org/officeDocument/2006/relationships/hyperlink" Target="https://hal.science/search/index/?q=*&amp;authFullName_s=Nicolas Rossignol" TargetMode="External"/><Relationship Id="rId44" Type="http://schemas.openxmlformats.org/officeDocument/2006/relationships/hyperlink" Target="https://hal.science/search/index/?q=*&amp;authFullName_s=Mounir Amdaoud" TargetMode="External"/><Relationship Id="rId45" Type="http://schemas.openxmlformats.org/officeDocument/2006/relationships/hyperlink" Target="https://hal.science/search/index/?q=*&amp;authFullName_s=Giuseppe Arcuri" TargetMode="External"/><Relationship Id="rId46" Type="http://schemas.openxmlformats.org/officeDocument/2006/relationships/hyperlink" Target="https://hal.science/search/index/?q=*&amp;authFullName_s=Damiana Costanzo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JEANNE</dc:title>
  <dc:description>CV</dc:description>
  <dc:subject/>
  <cp:keywords/>
  <cp:category/>
  <cp:lastModifiedBy/>
  <dcterms:created xsi:type="dcterms:W3CDTF">2026-03-29T15:50:44+02:00</dcterms:created>
  <dcterms:modified xsi:type="dcterms:W3CDTF">2026-03-29T15:50:44+02:00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