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Mailleret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la modélisation des systèmes biologiques, l'analyse mathématique et le contrôle des modèles résultants. Mes spécialités sont les modèles à base d'équations différentielles ordinaires, potentiellement couplés à des équations discrètes. Les applications principales des mes travaux concernent des problématiques écologiques et évolutives relevant de la santé des plantes et des méthodes de protection des cultures respectueuses de l'environnement (biocontrôle, résistance des plantes).</w:t>
      </w:r>
    </w:p>
    <w:p>
      <w:pPr/>
      <w:r>
        <w:rPr/>
        <w:t xml:space="preserve">J'anime l'équipe </w:t>
      </w:r>
      <w:hyperlink r:id="rId7" w:history="1">
        <w:r>
          <w:rPr>
            <w:color w:val="#410a8c"/>
            <w:u w:val="single"/>
          </w:rPr>
          <w:t xml:space="preserve">M2P2</w:t>
        </w:r>
      </w:hyperlink>
      <w:r>
        <w:rPr/>
        <w:t xml:space="preserve"> (Modèles et Méthodes pour la Protection des Plantes) de l'UMR </w:t>
      </w:r>
      <w:hyperlink r:id="rId8" w:history="1">
        <w:r>
          <w:rPr>
            <w:color w:val="#410a8c"/>
            <w:u w:val="single"/>
          </w:rPr>
          <w:t xml:space="preserve">ISA</w:t>
        </w:r>
      </w:hyperlink>
      <w:r>
        <w:rPr/>
        <w:t xml:space="preserve"> (INRAE, CNRS, Université Nice Sophia Antipolis), et je suis membre permanent de l'équipe projet commune Inria-INRAE-CNRS-Sorbonne Université </w:t>
      </w:r>
      <w:hyperlink r:id="rId9" w:history="1">
        <w:r>
          <w:rPr>
            <w:color w:val="#410a8c"/>
            <w:u w:val="single"/>
          </w:rPr>
          <w:t xml:space="preserve">Biocore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Taking fear back into the marginal value theorem: the rMVT and optimal boldness</w:t>
              </w:r>
            </w:hyperlink>
          </w:p>
          <w:p>
            <w:pPr/>
            <w:hyperlink r:id="rId11" w:history="1">
              <w:r>
                <w:rPr>
                  <w:color w:val="#410a8c"/>
                  <w:u w:val="single"/>
                </w:rPr>
                <w:t xml:space="preserve">Vincent Calcagno</w:t>
              </w:r>
            </w:hyperlink>
            <w:r>
              <w:rPr/>
              <w:t xml:space="preserve">,</w:t>
            </w:r>
            <w:hyperlink r:id="rId12" w:history="1">
              <w:r>
                <w:rPr>
                  <w:color w:val="#410a8c"/>
                  <w:u w:val="single"/>
                </w:rPr>
                <w:t xml:space="preserve">Frédéric Grognard</w:t>
              </w:r>
            </w:hyperlink>
            <w:r>
              <w:rPr/>
              <w:t xml:space="preserve">,</w:t>
            </w:r>
            <w:hyperlink r:id="rId13" w:history="1">
              <w:r>
                <w:rPr>
                  <w:color w:val="#410a8c"/>
                  <w:u w:val="single"/>
                </w:rPr>
                <w:t xml:space="preserve">Frédéric M. Hamelin</w:t>
              </w:r>
            </w:hyperlink>
            <w:r>
              <w:rPr/>
              <w:t xml:space="preserve">,</w:t>
            </w:r>
            <w:hyperlink r:id="rId14" w:history="1">
              <w:r>
                <w:rPr>
                  <w:color w:val="#410a8c"/>
                  <w:u w:val="single"/>
                </w:rPr>
                <w:t xml:space="preserve">Ludovic Mailleret</w:t>
              </w:r>
            </w:hyperlink>
          </w:p>
          <w:p>
            <w:pPr/>
            <w:r>
              <w:rPr>
                <w:i w:val="1"/>
                <w:iCs w:val="1"/>
              </w:rPr>
              <w:t xml:space="preserve">Evolution - International Journal of Organic Evolution</w:t>
            </w:r>
            <w:r>
              <w:rPr/>
              <w:t xml:space="preserve">, 2025, qpaf100. </w:t>
            </w:r>
            <w:hyperlink r:id="rId15" w:history="1">
              <w:r>
                <w:rPr>
                  <w:color w:val="#410a8c"/>
                  <w:u w:val="single"/>
                </w:rPr>
                <w:t xml:space="preserve">⟨10.1093/evolut/qpaf100⟩</w:t>
              </w:r>
            </w:hyperlink>
          </w:p>
          <w:p>
            <w:pPr/>
            <w:r>
              <w:rPr/>
              <w:t xml:space="preserve">Article dans une revue</w:t>
            </w:r>
          </w:p>
          <w:p>
            <w:pPr/>
            <w:hyperlink r:id="rId10" w:history="1">
              <w:r>
                <w:rPr>
                  <w:color w:val="#410a8c"/>
                  <w:u w:val="single"/>
                </w:rPr>
                <w:t xml:space="preserve">hal-05248388v1</w:t>
              </w:r>
            </w:hyperlink>
          </w:p>
        </w:tc>
      </w:tr>
      <w:tr>
        <w:trPr/>
        <w:tc>
          <w:tcPr>
            <w:noWrap/>
          </w:tcPr>
          <w:p>
            <w:pPr>
              <w:spacing w:after="200"/>
            </w:pPr>
            <w:hyperlink r:id="rId16" w:history="1">
              <w:r>
                <w:rPr>
                  <w:color w:val="1e198e"/>
                  <w:b w:val="1"/>
                  <w:bCs w:val="1"/>
                  <w:u w:val="single"/>
                </w:rPr>
                <w:t xml:space="preserve">How residual fertility impacts the efficiency of crop pest control by the sterile insect technique</w:t>
              </w:r>
            </w:hyperlink>
          </w:p>
          <w:p>
            <w:pPr/>
            <w:hyperlink r:id="rId17" w:history="1">
              <w:r>
                <w:rPr>
                  <w:color w:val="#410a8c"/>
                  <w:u w:val="single"/>
                </w:rPr>
                <w:t xml:space="preserve">Marine A Courtois</w:t>
              </w:r>
            </w:hyperlink>
            <w:r>
              <w:rPr/>
              <w:t xml:space="preserve">,</w:t>
            </w:r>
            <w:hyperlink r:id="rId14" w:history="1">
              <w:r>
                <w:rPr>
                  <w:color w:val="#410a8c"/>
                  <w:u w:val="single"/>
                </w:rPr>
                <w:t xml:space="preserve">Ludovic Mailleret</w:t>
              </w:r>
            </w:hyperlink>
            <w:r>
              <w:rPr/>
              <w:t xml:space="preserve">,</w:t>
            </w:r>
            <w:hyperlink r:id="rId18" w:history="1">
              <w:r>
                <w:rPr>
                  <w:color w:val="#410a8c"/>
                  <w:u w:val="single"/>
                </w:rPr>
                <w:t xml:space="preserve">Suzanne Touzeau</w:t>
              </w:r>
            </w:hyperlink>
            <w:r>
              <w:rPr/>
              <w:t xml:space="preserve">,</w:t>
            </w:r>
            <w:hyperlink r:id="rId19" w:history="1">
              <w:r>
                <w:rPr>
                  <w:color w:val="#410a8c"/>
                  <w:u w:val="single"/>
                </w:rPr>
                <w:t xml:space="preserve">Louise van Oudenhove</w:t>
              </w:r>
            </w:hyperlink>
            <w:r>
              <w:rPr/>
              <w:t xml:space="preserve">,</w:t>
            </w:r>
            <w:hyperlink r:id="rId12" w:history="1">
              <w:r>
                <w:rPr>
                  <w:color w:val="#410a8c"/>
                  <w:u w:val="single"/>
                </w:rPr>
                <w:t xml:space="preserve">Frédéric Grognard</w:t>
              </w:r>
            </w:hyperlink>
          </w:p>
          <w:p>
            <w:pPr/>
            <w:r>
              <w:rPr>
                <w:i w:val="1"/>
                <w:iCs w:val="1"/>
              </w:rPr>
              <w:t xml:space="preserve">Bulletin of Mathematical Biology</w:t>
            </w:r>
            <w:r>
              <w:rPr/>
              <w:t xml:space="preserve">, 2025, 87 (2), pp.25. </w:t>
            </w:r>
            <w:hyperlink r:id="rId20" w:history="1">
              <w:r>
                <w:rPr>
                  <w:color w:val="#410a8c"/>
                  <w:u w:val="single"/>
                </w:rPr>
                <w:t xml:space="preserve">⟨10.1007/s11538-024-01401-1⟩</w:t>
              </w:r>
            </w:hyperlink>
          </w:p>
          <w:p>
            <w:pPr/>
            <w:r>
              <w:rPr/>
              <w:t xml:space="preserve">Article dans une revue</w:t>
            </w:r>
          </w:p>
          <w:p>
            <w:pPr/>
            <w:hyperlink r:id="rId16" w:history="1">
              <w:r>
                <w:rPr>
                  <w:color w:val="#410a8c"/>
                  <w:u w:val="single"/>
                </w:rPr>
                <w:t xml:space="preserve">hal-04403761v2</w:t>
              </w:r>
            </w:hyperlink>
          </w:p>
        </w:tc>
      </w:tr>
      <w:tr>
        <w:trPr/>
        <w:tc>
          <w:tcPr>
            <w:noWrap/>
          </w:tcPr>
          <w:p>
            <w:pPr>
              <w:spacing w:after="200"/>
            </w:pPr>
            <w:hyperlink r:id="rId21" w:history="1">
              <w:r>
                <w:rPr>
                  <w:color w:val="1e198e"/>
                  <w:b w:val="1"/>
                  <w:bCs w:val="1"/>
                  <w:u w:val="single"/>
                </w:rPr>
                <w:t xml:space="preserve">Construire des innovations couplées à l'échelle des territoires pour soutenir la réduction de l'usage des produits phytosanitaires en production maraîchère</w:t>
              </w:r>
            </w:hyperlink>
          </w:p>
          <w:p>
            <w:pPr/>
            <w:hyperlink r:id="rId22" w:history="1">
              <w:r>
                <w:rPr>
                  <w:color w:val="#410a8c"/>
                  <w:u w:val="single"/>
                </w:rPr>
                <w:t xml:space="preserve">Mireille Navarrete</w:t>
              </w:r>
            </w:hyperlink>
            <w:r>
              <w:rPr/>
              <w:t xml:space="preserve">,</w:t>
            </w:r>
            <w:hyperlink r:id="rId23" w:history="1">
              <w:r>
                <w:rPr>
                  <w:color w:val="#410a8c"/>
                  <w:u w:val="single"/>
                </w:rPr>
                <w:t xml:space="preserve">Marion Casagrande</w:t>
              </w:r>
            </w:hyperlink>
            <w:r>
              <w:rPr/>
              <w:t xml:space="preserve">,</w:t>
            </w:r>
            <w:hyperlink r:id="rId24" w:history="1">
              <w:r>
                <w:rPr>
                  <w:color w:val="#410a8c"/>
                  <w:u w:val="single"/>
                </w:rPr>
                <w:t xml:space="preserve">Valérie Angeon</w:t>
              </w:r>
            </w:hyperlink>
            <w:r>
              <w:rPr/>
              <w:t xml:space="preserve">,</w:t>
            </w:r>
            <w:hyperlink r:id="rId25" w:history="1">
              <w:r>
                <w:rPr>
                  <w:color w:val="#410a8c"/>
                  <w:u w:val="single"/>
                </w:rPr>
                <w:t xml:space="preserve">Caroline Bouvier-d'Yvoire</w:t>
              </w:r>
            </w:hyperlink>
            <w:r>
              <w:rPr/>
              <w:t xml:space="preserve">,</w:t>
            </w:r>
            <w:hyperlink r:id="rId26" w:history="1">
              <w:r>
                <w:rPr>
                  <w:color w:val="#410a8c"/>
                  <w:u w:val="single"/>
                </w:rPr>
                <w:t xml:space="preserve">Marie Chave</w:t>
              </w:r>
            </w:hyperlink>
            <w:r>
              <w:rPr/>
              <w:t xml:space="preserve">et al.</w:t>
            </w:r>
          </w:p>
          <w:p>
            <w:pPr/>
            <w:r>
              <w:rPr>
                <w:i w:val="1"/>
                <w:iCs w:val="1"/>
              </w:rPr>
              <w:t xml:space="preserve">Innovations Agronomiques</w:t>
            </w:r>
            <w:r>
              <w:rPr/>
              <w:t xml:space="preserve">, 2024, 96, pp.40-57. </w:t>
            </w:r>
            <w:hyperlink r:id="rId27" w:history="1">
              <w:r>
                <w:rPr>
                  <w:color w:val="#410a8c"/>
                  <w:u w:val="single"/>
                </w:rPr>
                <w:t xml:space="preserve">⟨10.17180/ciag-2024-vol96-art04⟩</w:t>
              </w:r>
            </w:hyperlink>
          </w:p>
          <w:p>
            <w:pPr/>
            <w:r>
              <w:rPr/>
              <w:t xml:space="preserve">Article dans une revue</w:t>
            </w:r>
          </w:p>
          <w:p>
            <w:pPr/>
            <w:hyperlink r:id="rId21" w:history="1">
              <w:r>
                <w:rPr>
                  <w:color w:val="#410a8c"/>
                  <w:u w:val="single"/>
                </w:rPr>
                <w:t xml:space="preserve">hal-04727645v1</w:t>
              </w:r>
            </w:hyperlink>
          </w:p>
        </w:tc>
      </w:tr>
      <w:tr>
        <w:trPr/>
        <w:tc>
          <w:tcPr>
            <w:noWrap/>
          </w:tcPr>
          <w:p>
            <w:pPr>
              <w:spacing w:after="200"/>
            </w:pPr>
            <w:hyperlink r:id="rId28" w:history="1">
              <w:r>
                <w:rPr>
                  <w:color w:val="1e198e"/>
                  <w:b w:val="1"/>
                  <w:bCs w:val="1"/>
                  <w:u w:val="single"/>
                </w:rPr>
                <w:t xml:space="preserve">Colonisation debt: when invasion history impacts current range expansion</w:t>
              </w:r>
            </w:hyperlink>
          </w:p>
          <w:p>
            <w:pPr/>
            <w:hyperlink r:id="rId29" w:history="1">
              <w:r>
                <w:rPr>
                  <w:color w:val="#410a8c"/>
                  <w:u w:val="single"/>
                </w:rPr>
                <w:t xml:space="preserve">Thibaut Morel-Journel</w:t>
              </w:r>
            </w:hyperlink>
            <w:r>
              <w:rPr/>
              <w:t xml:space="preserve">,</w:t>
            </w:r>
            <w:hyperlink r:id="rId30" w:history="1">
              <w:r>
                <w:rPr>
                  <w:color w:val="#410a8c"/>
                  <w:u w:val="single"/>
                </w:rPr>
                <w:t xml:space="preserve">Marjorie Haond</w:t>
              </w:r>
            </w:hyperlink>
            <w:r>
              <w:rPr/>
              <w:t xml:space="preserve">,</w:t>
            </w:r>
            <w:hyperlink r:id="rId31" w:history="1">
              <w:r>
                <w:rPr>
                  <w:color w:val="#410a8c"/>
                  <w:u w:val="single"/>
                </w:rPr>
                <w:t xml:space="preserve">Lana Dunan</w:t>
              </w:r>
            </w:hyperlink>
            <w:r>
              <w:rPr/>
              <w:t xml:space="preserve">,</w:t>
            </w:r>
            <w:hyperlink r:id="rId14" w:history="1">
              <w:r>
                <w:rPr>
                  <w:color w:val="#410a8c"/>
                  <w:u w:val="single"/>
                </w:rPr>
                <w:t xml:space="preserve">Ludovic Mailleret</w:t>
              </w:r>
            </w:hyperlink>
            <w:r>
              <w:rPr/>
              <w:t xml:space="preserve">,</w:t>
            </w:r>
            <w:hyperlink r:id="rId32" w:history="1">
              <w:r>
                <w:rPr>
                  <w:color w:val="#410a8c"/>
                  <w:u w:val="single"/>
                </w:rPr>
                <w:t xml:space="preserve">Elodie Vercken</w:t>
              </w:r>
            </w:hyperlink>
          </w:p>
          <w:p>
            <w:pPr/>
            <w:r>
              <w:rPr>
                <w:i w:val="1"/>
                <w:iCs w:val="1"/>
              </w:rPr>
              <w:t xml:space="preserve">Peer Community Journal</w:t>
            </w:r>
            <w:r>
              <w:rPr/>
              <w:t xml:space="preserve">, 2023, 3, pp.e59. </w:t>
            </w:r>
            <w:hyperlink r:id="rId33" w:history="1">
              <w:r>
                <w:rPr>
                  <w:color w:val="#410a8c"/>
                  <w:u w:val="single"/>
                </w:rPr>
                <w:t xml:space="preserve">⟨10.24072/pcjournal.293⟩</w:t>
              </w:r>
            </w:hyperlink>
          </w:p>
          <w:p>
            <w:pPr/>
            <w:r>
              <w:rPr/>
              <w:t xml:space="preserve">Article dans une revue</w:t>
            </w:r>
          </w:p>
          <w:p>
            <w:pPr/>
            <w:hyperlink r:id="rId28" w:history="1">
              <w:r>
                <w:rPr>
                  <w:color w:val="#410a8c"/>
                  <w:u w:val="single"/>
                </w:rPr>
                <w:t xml:space="preserve">hal-04236191v2</w:t>
              </w:r>
            </w:hyperlink>
          </w:p>
        </w:tc>
      </w:tr>
      <w:tr>
        <w:trPr/>
        <w:tc>
          <w:tcPr>
            <w:noWrap/>
          </w:tcPr>
          <w:p>
            <w:pPr>
              <w:spacing w:after="200"/>
            </w:pPr>
            <w:hyperlink r:id="rId34" w:history="1">
              <w:r>
                <w:rPr>
                  <w:color w:val="1e198e"/>
                  <w:b w:val="1"/>
                  <w:bCs w:val="1"/>
                  <w:u w:val="single"/>
                </w:rPr>
                <w:t xml:space="preserve">Landscape connectivity alters the evolution of density-dependent dispersal during pushed range expansions</w:t>
              </w:r>
            </w:hyperlink>
          </w:p>
          <w:p>
            <w:pPr/>
            <w:hyperlink r:id="rId35" w:history="1">
              <w:r>
                <w:rPr>
                  <w:color w:val="#410a8c"/>
                  <w:u w:val="single"/>
                </w:rPr>
                <w:t xml:space="preserve">Maxime Dahirel</w:t>
              </w:r>
            </w:hyperlink>
            <w:r>
              <w:rPr/>
              <w:t xml:space="preserve">,</w:t>
            </w:r>
            <w:hyperlink r:id="rId36" w:history="1">
              <w:r>
                <w:rPr>
                  <w:color w:val="#410a8c"/>
                  <w:u w:val="single"/>
                </w:rPr>
                <w:t xml:space="preserve">Aline Bertin</w:t>
              </w:r>
            </w:hyperlink>
            <w:r>
              <w:rPr/>
              <w:t xml:space="preserve">,</w:t>
            </w:r>
            <w:hyperlink r:id="rId11" w:history="1">
              <w:r>
                <w:rPr>
                  <w:color w:val="#410a8c"/>
                  <w:u w:val="single"/>
                </w:rPr>
                <w:t xml:space="preserve">Vincent Calcagno</w:t>
              </w:r>
            </w:hyperlink>
            <w:r>
              <w:rPr/>
              <w:t xml:space="preserve">,</w:t>
            </w:r>
            <w:hyperlink r:id="rId37" w:history="1">
              <w:r>
                <w:rPr>
                  <w:color w:val="#410a8c"/>
                  <w:u w:val="single"/>
                </w:rPr>
                <w:t xml:space="preserve">Camille Duraj</w:t>
              </w:r>
            </w:hyperlink>
            <w:r>
              <w:rPr/>
              <w:t xml:space="preserve">,</w:t>
            </w:r>
            <w:hyperlink r:id="rId38" w:history="1">
              <w:r>
                <w:rPr>
                  <w:color w:val="#410a8c"/>
                  <w:u w:val="single"/>
                </w:rPr>
                <w:t xml:space="preserve">Simon Fellous</w:t>
              </w:r>
            </w:hyperlink>
            <w:r>
              <w:rPr/>
              <w:t xml:space="preserve">et al.</w:t>
            </w:r>
          </w:p>
          <w:p>
            <w:pPr/>
            <w:r>
              <w:rPr>
                <w:i w:val="1"/>
                <w:iCs w:val="1"/>
              </w:rPr>
              <w:t xml:space="preserve">Peer Community Journal</w:t>
            </w:r>
            <w:r>
              <w:rPr/>
              <w:t xml:space="preserve">, 2023, 3, pp.e114. </w:t>
            </w:r>
            <w:hyperlink r:id="rId39" w:history="1">
              <w:r>
                <w:rPr>
                  <w:color w:val="#410a8c"/>
                  <w:u w:val="single"/>
                </w:rPr>
                <w:t xml:space="preserve">⟨10.24072/pcjournal.347⟩</w:t>
              </w:r>
            </w:hyperlink>
          </w:p>
          <w:p>
            <w:pPr/>
            <w:r>
              <w:rPr/>
              <w:t xml:space="preserve">Article dans une revue</w:t>
            </w:r>
          </w:p>
          <w:p>
            <w:pPr/>
            <w:hyperlink r:id="rId34" w:history="1">
              <w:r>
                <w:rPr>
                  <w:color w:val="#410a8c"/>
                  <w:u w:val="single"/>
                </w:rPr>
                <w:t xml:space="preserve">hal-03528633v1</w:t>
              </w:r>
            </w:hyperlink>
          </w:p>
        </w:tc>
      </w:tr>
      <w:tr>
        <w:trPr/>
        <w:tc>
          <w:tcPr>
            <w:noWrap/>
          </w:tcPr>
          <w:p>
            <w:pPr>
              <w:spacing w:after="200"/>
            </w:pPr>
            <w:hyperlink r:id="rId40" w:history="1">
              <w:r>
                <w:rPr>
                  <w:color w:val="1e198e"/>
                  <w:b w:val="1"/>
                  <w:bCs w:val="1"/>
                  <w:u w:val="single"/>
                </w:rPr>
                <w:t xml:space="preserve">Correction to: Migration pulsedness alters patterns of allele fixation and local adaptation in a mainland-island model</w:t>
              </w:r>
            </w:hyperlink>
          </w:p>
          <w:p>
            <w:pPr/>
            <w:hyperlink r:id="rId41" w:history="1">
              <w:r>
                <w:rPr>
                  <w:color w:val="#410a8c"/>
                  <w:u w:val="single"/>
                </w:rPr>
                <w:t xml:space="preserve">Flora Aubree</w:t>
              </w:r>
            </w:hyperlink>
            <w:r>
              <w:rPr/>
              <w:t xml:space="preserve">,</w:t>
            </w:r>
            <w:hyperlink r:id="rId42" w:history="1">
              <w:r>
                <w:rPr>
                  <w:color w:val="#410a8c"/>
                  <w:u w:val="single"/>
                </w:rPr>
                <w:t xml:space="preserve">Baptiste Lac</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Evolution - International Journal of Organic Evolution</w:t>
            </w:r>
            <w:r>
              <w:rPr/>
              <w:t xml:space="preserve">, 2023, 77, pp.1173. </w:t>
            </w:r>
            <w:hyperlink r:id="rId43" w:history="1">
              <w:r>
                <w:rPr>
                  <w:color w:val="#410a8c"/>
                  <w:u w:val="single"/>
                </w:rPr>
                <w:t xml:space="preserve">⟨10.1093/evolut/qpad026⟩</w:t>
              </w:r>
            </w:hyperlink>
          </w:p>
          <w:p>
            <w:pPr/>
            <w:r>
              <w:rPr/>
              <w:t xml:space="preserve">Article dans une revue</w:t>
            </w:r>
          </w:p>
          <w:p>
            <w:pPr/>
            <w:hyperlink r:id="rId40" w:history="1">
              <w:r>
                <w:rPr>
                  <w:color w:val="#410a8c"/>
                  <w:u w:val="single"/>
                </w:rPr>
                <w:t xml:space="preserve">hal-05153616v1</w:t>
              </w:r>
            </w:hyperlink>
          </w:p>
        </w:tc>
      </w:tr>
      <w:tr>
        <w:trPr/>
        <w:tc>
          <w:tcPr>
            <w:noWrap/>
          </w:tcPr>
          <w:p>
            <w:pPr>
              <w:spacing w:after="200"/>
            </w:pPr>
            <w:hyperlink r:id="rId44" w:history="1">
              <w:r>
                <w:rPr>
                  <w:color w:val="1e198e"/>
                  <w:b w:val="1"/>
                  <w:bCs w:val="1"/>
                  <w:u w:val="single"/>
                </w:rPr>
                <w:t xml:space="preserve">Migration pulsedness alters patterns of allele fixation and local adaptation in a mainland-island model</w:t>
              </w:r>
            </w:hyperlink>
          </w:p>
          <w:p>
            <w:pPr/>
            <w:hyperlink r:id="rId41" w:history="1">
              <w:r>
                <w:rPr>
                  <w:color w:val="#410a8c"/>
                  <w:u w:val="single"/>
                </w:rPr>
                <w:t xml:space="preserve">Flora Aubree</w:t>
              </w:r>
            </w:hyperlink>
            <w:r>
              <w:rPr/>
              <w:t xml:space="preserve">,</w:t>
            </w:r>
            <w:hyperlink r:id="rId42" w:history="1">
              <w:r>
                <w:rPr>
                  <w:color w:val="#410a8c"/>
                  <w:u w:val="single"/>
                </w:rPr>
                <w:t xml:space="preserve">Baptiste Lac</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Evolution - International Journal of Organic Evolution</w:t>
            </w:r>
            <w:r>
              <w:rPr/>
              <w:t xml:space="preserve">, 2023, 77 (3), pp.718-730. </w:t>
            </w:r>
            <w:hyperlink r:id="rId45" w:history="1">
              <w:r>
                <w:rPr>
                  <w:color w:val="#410a8c"/>
                  <w:u w:val="single"/>
                </w:rPr>
                <w:t xml:space="preserve">⟨10.1093/evolut/qpac067⟩</w:t>
              </w:r>
            </w:hyperlink>
          </w:p>
          <w:p>
            <w:pPr/>
            <w:r>
              <w:rPr/>
              <w:t xml:space="preserve">Article dans une revue</w:t>
            </w:r>
          </w:p>
          <w:p>
            <w:pPr/>
            <w:hyperlink r:id="rId44" w:history="1">
              <w:r>
                <w:rPr>
                  <w:color w:val="#410a8c"/>
                  <w:u w:val="single"/>
                </w:rPr>
                <w:t xml:space="preserve">hal-04047090v1</w:t>
              </w:r>
            </w:hyperlink>
          </w:p>
        </w:tc>
      </w:tr>
      <w:tr>
        <w:trPr/>
        <w:tc>
          <w:tcPr>
            <w:noWrap/>
          </w:tcPr>
          <w:p>
            <w:pPr>
              <w:spacing w:after="200"/>
            </w:pPr>
            <w:hyperlink r:id="rId46" w:history="1">
              <w:r>
                <w:rPr>
                  <w:color w:val="1e198e"/>
                  <w:b w:val="1"/>
                  <w:bCs w:val="1"/>
                  <w:u w:val="single"/>
                </w:rPr>
                <w:t xml:space="preserve">A double-spiral maze and hi-resolution tracking pipeline to study dispersal by groups of minute insects</w:t>
              </w:r>
            </w:hyperlink>
          </w:p>
          <w:p>
            <w:pPr/>
            <w:hyperlink r:id="rId47" w:history="1">
              <w:r>
                <w:rPr>
                  <w:color w:val="#410a8c"/>
                  <w:u w:val="single"/>
                </w:rPr>
                <w:t xml:space="preserve">Melina Cointe</w:t>
              </w:r>
            </w:hyperlink>
            <w:r>
              <w:rPr/>
              <w:t xml:space="preserve">,</w:t>
            </w:r>
            <w:hyperlink r:id="rId48" w:history="1">
              <w:r>
                <w:rPr>
                  <w:color w:val="#410a8c"/>
                  <w:u w:val="single"/>
                </w:rPr>
                <w:t xml:space="preserve">V. Burte</w:t>
              </w:r>
            </w:hyperlink>
            <w:r>
              <w:rPr/>
              <w:t xml:space="preserve">,</w:t>
            </w:r>
            <w:hyperlink r:id="rId49" w:history="1">
              <w:r>
                <w:rPr>
                  <w:color w:val="#410a8c"/>
                  <w:u w:val="single"/>
                </w:rPr>
                <w:t xml:space="preserve">G. Perez</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Scientific Reports</w:t>
            </w:r>
            <w:r>
              <w:rPr/>
              <w:t xml:space="preserve">, 2023, 13 (1), pp.5200. </w:t>
            </w:r>
            <w:hyperlink r:id="rId50" w:history="1">
              <w:r>
                <w:rPr>
                  <w:color w:val="#410a8c"/>
                  <w:u w:val="single"/>
                </w:rPr>
                <w:t xml:space="preserve">⟨10.1038/s41598-023-31630-8⟩</w:t>
              </w:r>
            </w:hyperlink>
          </w:p>
          <w:p>
            <w:pPr/>
            <w:r>
              <w:rPr/>
              <w:t xml:space="preserve">Article dans une revue</w:t>
            </w:r>
          </w:p>
          <w:p>
            <w:pPr/>
            <w:hyperlink r:id="rId46" w:history="1">
              <w:r>
                <w:rPr>
                  <w:color w:val="#410a8c"/>
                  <w:u w:val="single"/>
                </w:rPr>
                <w:t xml:space="preserve">hal-04144010v2</w:t>
              </w:r>
            </w:hyperlink>
          </w:p>
        </w:tc>
      </w:tr>
      <w:tr>
        <w:trPr/>
        <w:tc>
          <w:tcPr>
            <w:noWrap/>
          </w:tcPr>
          <w:p>
            <w:pPr>
              <w:spacing w:after="200"/>
            </w:pPr>
            <w:hyperlink r:id="rId51" w:history="1">
              <w:r>
                <w:rPr>
                  <w:color w:val="1e198e"/>
                  <w:b w:val="1"/>
                  <w:bCs w:val="1"/>
                  <w:u w:val="single"/>
                </w:rPr>
                <w:t xml:space="preserve">Improving sustainable crop protection using population genetics concepts</w:t>
              </w:r>
            </w:hyperlink>
          </w:p>
          <w:p>
            <w:pPr/>
            <w:hyperlink r:id="rId52" w:history="1">
              <w:r>
                <w:rPr>
                  <w:color w:val="#410a8c"/>
                  <w:u w:val="single"/>
                </w:rPr>
                <w:t xml:space="preserve">Méline Saubin</w:t>
              </w:r>
            </w:hyperlink>
            <w:r>
              <w:rPr/>
              <w:t xml:space="preserve">,</w:t>
            </w:r>
            <w:hyperlink r:id="rId53" w:history="1">
              <w:r>
                <w:rPr>
                  <w:color w:val="#410a8c"/>
                  <w:u w:val="single"/>
                </w:rPr>
                <w:t xml:space="preserve">Clémentine Louet</w:t>
              </w:r>
            </w:hyperlink>
            <w:r>
              <w:rPr/>
              <w:t xml:space="preserve">,</w:t>
            </w:r>
            <w:hyperlink r:id="rId54" w:history="1">
              <w:r>
                <w:rPr>
                  <w:color w:val="#410a8c"/>
                  <w:u w:val="single"/>
                </w:rPr>
                <w:t xml:space="preserve">Lydia Bousset</w:t>
              </w:r>
            </w:hyperlink>
            <w:r>
              <w:rPr/>
              <w:t xml:space="preserve">,</w:t>
            </w:r>
            <w:hyperlink r:id="rId55" w:history="1">
              <w:r>
                <w:rPr>
                  <w:color w:val="#410a8c"/>
                  <w:u w:val="single"/>
                </w:rPr>
                <w:t xml:space="preserve">Frédéric Fabre</w:t>
              </w:r>
            </w:hyperlink>
            <w:r>
              <w:rPr/>
              <w:t xml:space="preserve">,</w:t>
            </w:r>
            <w:hyperlink r:id="rId56" w:history="1">
              <w:r>
                <w:rPr>
                  <w:color w:val="#410a8c"/>
                  <w:u w:val="single"/>
                </w:rPr>
                <w:t xml:space="preserve">Pascal Frey</w:t>
              </w:r>
            </w:hyperlink>
            <w:r>
              <w:rPr/>
              <w:t xml:space="preserve">et al.</w:t>
            </w:r>
          </w:p>
          <w:p>
            <w:pPr/>
            <w:r>
              <w:rPr>
                <w:i w:val="1"/>
                <w:iCs w:val="1"/>
              </w:rPr>
              <w:t xml:space="preserve">Molecular Ecology</w:t>
            </w:r>
            <w:r>
              <w:rPr/>
              <w:t xml:space="preserve">, 2023, 32 (10), pp.2461-2471. </w:t>
            </w:r>
            <w:hyperlink r:id="rId57" w:history="1">
              <w:r>
                <w:rPr>
                  <w:color w:val="#410a8c"/>
                  <w:u w:val="single"/>
                </w:rPr>
                <w:t xml:space="preserve">⟨10.1111/mec.16634⟩</w:t>
              </w:r>
            </w:hyperlink>
          </w:p>
          <w:p>
            <w:pPr/>
            <w:r>
              <w:rPr/>
              <w:t xml:space="preserve">Article dans une revue</w:t>
            </w:r>
            <w:r>
              <w:rPr/>
              <w:t xml:space="preserve"> (article de synthèse)</w:t>
            </w:r>
          </w:p>
          <w:p>
            <w:pPr/>
            <w:hyperlink r:id="rId51" w:history="1">
              <w:r>
                <w:rPr>
                  <w:color w:val="#410a8c"/>
                  <w:u w:val="single"/>
                </w:rPr>
                <w:t xml:space="preserve">hal-03394837v2</w:t>
              </w:r>
            </w:hyperlink>
          </w:p>
        </w:tc>
      </w:tr>
      <w:tr>
        <w:trPr/>
        <w:tc>
          <w:tcPr>
            <w:noWrap/>
          </w:tcPr>
          <w:p>
            <w:pPr>
              <w:spacing w:after="200"/>
            </w:pPr>
            <w:hyperlink r:id="rId58" w:history="1">
              <w:r>
                <w:rPr>
                  <w:color w:val="1e198e"/>
                  <w:b w:val="1"/>
                  <w:bCs w:val="1"/>
                  <w:u w:val="single"/>
                </w:rPr>
                <w:t xml:space="preserve">The proportion of resistant hosts in mixtures should be biased towards the resistance with the lowest breaking cost</w:t>
              </w:r>
            </w:hyperlink>
          </w:p>
          <w:p>
            <w:pPr/>
            <w:hyperlink r:id="rId59"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60" w:history="1">
              <w:r>
                <w:rPr>
                  <w:color w:val="#410a8c"/>
                  <w:u w:val="single"/>
                </w:rPr>
                <w:t xml:space="preserve">Didier Andrivon</w:t>
              </w:r>
            </w:hyperlink>
            <w:r>
              <w:rPr/>
              <w:t xml:space="preserve">,</w:t>
            </w:r>
            <w:hyperlink r:id="rId14" w:history="1">
              <w:r>
                <w:rPr>
                  <w:color w:val="#410a8c"/>
                  <w:u w:val="single"/>
                </w:rPr>
                <w:t xml:space="preserve">Ludovic Mailleret</w:t>
              </w:r>
            </w:hyperlink>
            <w:r>
              <w:rPr/>
              <w:t xml:space="preserve">,</w:t>
            </w:r>
            <w:hyperlink r:id="rId13" w:history="1">
              <w:r>
                <w:rPr>
                  <w:color w:val="#410a8c"/>
                  <w:u w:val="single"/>
                </w:rPr>
                <w:t xml:space="preserve">Frédéric M. Hamelin</w:t>
              </w:r>
            </w:hyperlink>
          </w:p>
          <w:p>
            <w:pPr/>
            <w:r>
              <w:rPr>
                <w:i w:val="1"/>
                <w:iCs w:val="1"/>
              </w:rPr>
              <w:t xml:space="preserve">PLoS Computational Biology</w:t>
            </w:r>
            <w:r>
              <w:rPr/>
              <w:t xml:space="preserve">, 2023, 19 (5), pp.e1011146. </w:t>
            </w:r>
            <w:hyperlink r:id="rId61" w:history="1">
              <w:r>
                <w:rPr>
                  <w:color w:val="#410a8c"/>
                  <w:u w:val="single"/>
                </w:rPr>
                <w:t xml:space="preserve">⟨10.1371/journal.pcbi.1011146⟩</w:t>
              </w:r>
            </w:hyperlink>
          </w:p>
          <w:p>
            <w:pPr/>
            <w:r>
              <w:rPr/>
              <w:t xml:space="preserve">Article dans une revue</w:t>
            </w:r>
          </w:p>
          <w:p>
            <w:pPr/>
            <w:hyperlink r:id="rId58" w:history="1">
              <w:r>
                <w:rPr>
                  <w:color w:val="#410a8c"/>
                  <w:u w:val="single"/>
                </w:rPr>
                <w:t xml:space="preserve">hal-04143995v1</w:t>
              </w:r>
            </w:hyperlink>
          </w:p>
        </w:tc>
      </w:tr>
      <w:tr>
        <w:trPr/>
        <w:tc>
          <w:tcPr>
            <w:noWrap/>
          </w:tcPr>
          <w:p>
            <w:pPr>
              <w:spacing w:after="200"/>
            </w:pPr>
            <w:hyperlink r:id="rId62" w:history="1">
              <w:r>
                <w:rPr>
                  <w:color w:val="1e198e"/>
                  <w:b w:val="1"/>
                  <w:bCs w:val="1"/>
                  <w:u w:val="single"/>
                </w:rPr>
                <w:t xml:space="preserve">When complex movement yields simple dispersal: behavioural heterogeneity, spatial spread and parasitism in groups of micro-wasps</w:t>
              </w:r>
            </w:hyperlink>
          </w:p>
          <w:p>
            <w:pPr/>
            <w:hyperlink r:id="rId63" w:history="1">
              <w:r>
                <w:rPr>
                  <w:color w:val="#410a8c"/>
                  <w:u w:val="single"/>
                </w:rPr>
                <w:t xml:space="preserve">Victor Burte</w:t>
              </w:r>
            </w:hyperlink>
            <w:r>
              <w:rPr/>
              <w:t xml:space="preserve">,</w:t>
            </w:r>
            <w:hyperlink r:id="rId47" w:history="1">
              <w:r>
                <w:rPr>
                  <w:color w:val="#410a8c"/>
                  <w:u w:val="single"/>
                </w:rPr>
                <w:t xml:space="preserve">Melina Cointe</w:t>
              </w:r>
            </w:hyperlink>
            <w:r>
              <w:rPr/>
              <w:t xml:space="preserve">,</w:t>
            </w:r>
            <w:hyperlink r:id="rId64" w:history="1">
              <w:r>
                <w:rPr>
                  <w:color w:val="#410a8c"/>
                  <w:u w:val="single"/>
                </w:rPr>
                <w:t xml:space="preserve">Guy Perez</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Movement Ecology</w:t>
            </w:r>
            <w:r>
              <w:rPr/>
              <w:t xml:space="preserve">, 2023, 11 (1), pp.13. </w:t>
            </w:r>
            <w:hyperlink r:id="rId65" w:history="1">
              <w:r>
                <w:rPr>
                  <w:color w:val="#410a8c"/>
                  <w:u w:val="single"/>
                </w:rPr>
                <w:t xml:space="preserve">⟨10.1186/s40462-023-00371-8⟩</w:t>
              </w:r>
            </w:hyperlink>
          </w:p>
          <w:p>
            <w:pPr/>
            <w:r>
              <w:rPr/>
              <w:t xml:space="preserve">Article dans une revue</w:t>
            </w:r>
          </w:p>
          <w:p>
            <w:pPr/>
            <w:hyperlink r:id="rId62" w:history="1">
              <w:r>
                <w:rPr>
                  <w:color w:val="#410a8c"/>
                  <w:u w:val="single"/>
                </w:rPr>
                <w:t xml:space="preserve">hal-04047110v1</w:t>
              </w:r>
            </w:hyperlink>
          </w:p>
        </w:tc>
      </w:tr>
      <w:tr>
        <w:trPr/>
        <w:tc>
          <w:tcPr>
            <w:noWrap/>
          </w:tcPr>
          <w:p>
            <w:pPr>
              <w:spacing w:after="200"/>
            </w:pPr>
            <w:hyperlink r:id="rId66" w:history="1">
              <w:r>
                <w:rPr>
                  <w:color w:val="1e198e"/>
                  <w:b w:val="1"/>
                  <w:bCs w:val="1"/>
                  <w:u w:val="single"/>
                </w:rPr>
                <w:t xml:space="preserve">Host mixtures for plant disease control: Benefits from pathogen selection and immune priming</w:t>
              </w:r>
            </w:hyperlink>
          </w:p>
          <w:p>
            <w:pPr/>
            <w:hyperlink r:id="rId59"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60" w:history="1">
              <w:r>
                <w:rPr>
                  <w:color w:val="#410a8c"/>
                  <w:u w:val="single"/>
                </w:rPr>
                <w:t xml:space="preserve">Didier Andrivon</w:t>
              </w:r>
            </w:hyperlink>
            <w:r>
              <w:rPr/>
              <w:t xml:space="preserve">,</w:t>
            </w:r>
            <w:hyperlink r:id="rId14" w:history="1">
              <w:r>
                <w:rPr>
                  <w:color w:val="#410a8c"/>
                  <w:u w:val="single"/>
                </w:rPr>
                <w:t xml:space="preserve">Ludovic Mailleret</w:t>
              </w:r>
            </w:hyperlink>
            <w:r>
              <w:rPr/>
              <w:t xml:space="preserve">,</w:t>
            </w:r>
            <w:hyperlink r:id="rId67" w:history="1">
              <w:r>
                <w:rPr>
                  <w:color w:val="#410a8c"/>
                  <w:u w:val="single"/>
                </w:rPr>
                <w:t xml:space="preserve">Frédéric Hamelin</w:t>
              </w:r>
            </w:hyperlink>
          </w:p>
          <w:p>
            <w:pPr/>
            <w:r>
              <w:rPr>
                <w:i w:val="1"/>
                <w:iCs w:val="1"/>
              </w:rPr>
              <w:t xml:space="preserve">Evolutionary Applications</w:t>
            </w:r>
            <w:r>
              <w:rPr/>
              <w:t xml:space="preserve">, 2022, 15 (6), pp.967-975. </w:t>
            </w:r>
            <w:hyperlink r:id="rId68" w:history="1">
              <w:r>
                <w:rPr>
                  <w:color w:val="#410a8c"/>
                  <w:u w:val="single"/>
                </w:rPr>
                <w:t xml:space="preserve">⟨10.1111/eva.13386⟩</w:t>
              </w:r>
            </w:hyperlink>
          </w:p>
          <w:p>
            <w:pPr/>
            <w:r>
              <w:rPr/>
              <w:t xml:space="preserve">Article dans une revue</w:t>
            </w:r>
          </w:p>
          <w:p>
            <w:pPr/>
            <w:hyperlink r:id="rId66" w:history="1">
              <w:r>
                <w:rPr>
                  <w:color w:val="#410a8c"/>
                  <w:u w:val="single"/>
                </w:rPr>
                <w:t xml:space="preserve">hal-03676499v1</w:t>
              </w:r>
            </w:hyperlink>
          </w:p>
        </w:tc>
      </w:tr>
      <w:tr>
        <w:trPr/>
        <w:tc>
          <w:tcPr>
            <w:noWrap/>
          </w:tcPr>
          <w:p>
            <w:pPr>
              <w:spacing w:after="200"/>
            </w:pPr>
            <w:hyperlink r:id="rId69" w:history="1">
              <w:r>
                <w:rPr>
                  <w:color w:val="1e198e"/>
                  <w:b w:val="1"/>
                  <w:bCs w:val="1"/>
                  <w:u w:val="single"/>
                </w:rPr>
                <w:t xml:space="preserve">When expansion stalls: an extension to the concept of range pinning in ecology</w:t>
              </w:r>
            </w:hyperlink>
          </w:p>
          <w:p>
            <w:pPr/>
            <w:hyperlink r:id="rId70" w:history="1">
              <w:r>
                <w:rPr>
                  <w:color w:val="#410a8c"/>
                  <w:u w:val="single"/>
                </w:rPr>
                <w:t xml:space="preserve">Thibaut Morel‐journel</w:t>
              </w:r>
            </w:hyperlink>
            <w:r>
              <w:rPr/>
              <w:t xml:space="preserve">,</w:t>
            </w:r>
            <w:hyperlink r:id="rId30" w:history="1">
              <w:r>
                <w:rPr>
                  <w:color w:val="#410a8c"/>
                  <w:u w:val="single"/>
                </w:rPr>
                <w:t xml:space="preserve">Marjorie Haond</w:t>
              </w:r>
            </w:hyperlink>
            <w:r>
              <w:rPr/>
              <w:t xml:space="preserve">,</w:t>
            </w:r>
            <w:hyperlink r:id="rId71" w:history="1">
              <w:r>
                <w:rPr>
                  <w:color w:val="#410a8c"/>
                  <w:u w:val="single"/>
                </w:rPr>
                <w:t xml:space="preserve">Laurent Lamy</w:t>
              </w:r>
            </w:hyperlink>
            <w:r>
              <w:rPr/>
              <w:t xml:space="preserve">,</w:t>
            </w:r>
            <w:hyperlink r:id="rId72" w:history="1">
              <w:r>
                <w:rPr>
                  <w:color w:val="#410a8c"/>
                  <w:u w:val="single"/>
                </w:rPr>
                <w:t xml:space="preserve">David Muru</w:t>
              </w:r>
            </w:hyperlink>
            <w:r>
              <w:rPr/>
              <w:t xml:space="preserve">,</w:t>
            </w:r>
            <w:hyperlink r:id="rId73" w:history="1">
              <w:r>
                <w:rPr>
                  <w:color w:val="#410a8c"/>
                  <w:u w:val="single"/>
                </w:rPr>
                <w:t xml:space="preserve">Lionel Roques</w:t>
              </w:r>
            </w:hyperlink>
            <w:r>
              <w:rPr/>
              <w:t xml:space="preserve">et al.</w:t>
            </w:r>
          </w:p>
          <w:p>
            <w:pPr/>
            <w:r>
              <w:rPr>
                <w:i w:val="1"/>
                <w:iCs w:val="1"/>
              </w:rPr>
              <w:t xml:space="preserve">Ecography</w:t>
            </w:r>
            <w:r>
              <w:rPr/>
              <w:t xml:space="preserve">, 2022, 2022, pp.e06018. </w:t>
            </w:r>
            <w:hyperlink r:id="rId74" w:history="1">
              <w:r>
                <w:rPr>
                  <w:color w:val="#410a8c"/>
                  <w:u w:val="single"/>
                </w:rPr>
                <w:t xml:space="preserve">⟨10.1111/ecog.06018⟩</w:t>
              </w:r>
            </w:hyperlink>
          </w:p>
          <w:p>
            <w:pPr/>
            <w:r>
              <w:rPr/>
              <w:t xml:space="preserve">Article dans une revue</w:t>
            </w:r>
          </w:p>
          <w:p>
            <w:pPr/>
            <w:hyperlink r:id="rId69" w:history="1">
              <w:r>
                <w:rPr>
                  <w:color w:val="#410a8c"/>
                  <w:u w:val="single"/>
                </w:rPr>
                <w:t xml:space="preserve">hal-03507426v1</w:t>
              </w:r>
            </w:hyperlink>
          </w:p>
        </w:tc>
      </w:tr>
      <w:tr>
        <w:trPr/>
        <w:tc>
          <w:tcPr>
            <w:noWrap/>
          </w:tcPr>
          <w:p>
            <w:pPr>
              <w:spacing w:after="200"/>
            </w:pPr>
            <w:hyperlink r:id="rId75" w:history="1">
              <w:r>
                <w:rPr>
                  <w:color w:val="1e198e"/>
                  <w:b w:val="1"/>
                  <w:bCs w:val="1"/>
                  <w:u w:val="single"/>
                </w:rPr>
                <w:t xml:space="preserve">Up and to the light: intra- and interspecific variability of photo- and geo-tactic oviposition preferences in genus Trichogramma</w:t>
              </w:r>
            </w:hyperlink>
          </w:p>
          <w:p>
            <w:pPr/>
            <w:hyperlink r:id="rId63" w:history="1">
              <w:r>
                <w:rPr>
                  <w:color w:val="#410a8c"/>
                  <w:u w:val="single"/>
                </w:rPr>
                <w:t xml:space="preserve">Victor Burte</w:t>
              </w:r>
            </w:hyperlink>
            <w:r>
              <w:rPr/>
              <w:t xml:space="preserve">,</w:t>
            </w:r>
            <w:hyperlink r:id="rId64" w:history="1">
              <w:r>
                <w:rPr>
                  <w:color w:val="#410a8c"/>
                  <w:u w:val="single"/>
                </w:rPr>
                <w:t xml:space="preserve">Guy Perez</w:t>
              </w:r>
            </w:hyperlink>
            <w:r>
              <w:rPr/>
              <w:t xml:space="preserve">,</w:t>
            </w:r>
            <w:hyperlink r:id="rId76" w:history="1">
              <w:r>
                <w:rPr>
                  <w:color w:val="#410a8c"/>
                  <w:u w:val="single"/>
                </w:rPr>
                <w:t xml:space="preserve">Faten Ayed</w:t>
              </w:r>
            </w:hyperlink>
            <w:r>
              <w:rPr/>
              <w:t xml:space="preserve">,</w:t>
            </w:r>
            <w:hyperlink r:id="rId77" w:history="1">
              <w:r>
                <w:rPr>
                  <w:color w:val="#410a8c"/>
                  <w:u w:val="single"/>
                </w:rPr>
                <w:t xml:space="preserve">Géraldine Groussier</w:t>
              </w:r>
            </w:hyperlink>
            <w:r>
              <w:rPr/>
              <w:t xml:space="preserve">,</w:t>
            </w:r>
            <w:hyperlink r:id="rId14" w:history="1">
              <w:r>
                <w:rPr>
                  <w:color w:val="#410a8c"/>
                  <w:u w:val="single"/>
                </w:rPr>
                <w:t xml:space="preserve">Ludovic Mailleret</w:t>
              </w:r>
            </w:hyperlink>
            <w:r>
              <w:rPr/>
              <w:t xml:space="preserve">et al.</w:t>
            </w:r>
          </w:p>
          <w:p>
            <w:pPr/>
            <w:r>
              <w:rPr>
                <w:i w:val="1"/>
                <w:iCs w:val="1"/>
              </w:rPr>
              <w:t xml:space="preserve">Peer Community Journal</w:t>
            </w:r>
            <w:r>
              <w:rPr/>
              <w:t xml:space="preserve">, 2022, 2, pp.e3. </w:t>
            </w:r>
            <w:hyperlink r:id="rId78" w:history="1">
              <w:r>
                <w:rPr>
                  <w:color w:val="#410a8c"/>
                  <w:u w:val="single"/>
                </w:rPr>
                <w:t xml:space="preserve">⟨10.24072/pcjournal.78⟩</w:t>
              </w:r>
            </w:hyperlink>
          </w:p>
          <w:p>
            <w:pPr/>
            <w:r>
              <w:rPr/>
              <w:t xml:space="preserve">Article dans une revue</w:t>
            </w:r>
          </w:p>
          <w:p>
            <w:pPr/>
            <w:hyperlink r:id="rId75" w:history="1">
              <w:r>
                <w:rPr>
                  <w:color w:val="#410a8c"/>
                  <w:u w:val="single"/>
                </w:rPr>
                <w:t xml:space="preserve">hal-03528651v1</w:t>
              </w:r>
            </w:hyperlink>
          </w:p>
        </w:tc>
      </w:tr>
      <w:tr>
        <w:trPr/>
        <w:tc>
          <w:tcPr>
            <w:noWrap/>
          </w:tcPr>
          <w:p>
            <w:pPr>
              <w:spacing w:after="200"/>
            </w:pPr>
            <w:hyperlink r:id="rId79" w:history="1">
              <w:r>
                <w:rPr>
                  <w:color w:val="1e198e"/>
                  <w:b w:val="1"/>
                  <w:bCs w:val="1"/>
                  <w:u w:val="single"/>
                </w:rPr>
                <w:t xml:space="preserve">Shifts from pulled to pushed range expansions caused by reduction of landscape connectivity</w:t>
              </w:r>
            </w:hyperlink>
          </w:p>
          <w:p>
            <w:pPr/>
            <w:hyperlink r:id="rId35" w:history="1">
              <w:r>
                <w:rPr>
                  <w:color w:val="#410a8c"/>
                  <w:u w:val="single"/>
                </w:rPr>
                <w:t xml:space="preserve">Maxime Dahirel</w:t>
              </w:r>
            </w:hyperlink>
            <w:r>
              <w:rPr/>
              <w:t xml:space="preserve">,</w:t>
            </w:r>
            <w:hyperlink r:id="rId36" w:history="1">
              <w:r>
                <w:rPr>
                  <w:color w:val="#410a8c"/>
                  <w:u w:val="single"/>
                </w:rPr>
                <w:t xml:space="preserve">Aline Bertin</w:t>
              </w:r>
            </w:hyperlink>
            <w:r>
              <w:rPr/>
              <w:t xml:space="preserve">,</w:t>
            </w:r>
            <w:hyperlink r:id="rId30" w:history="1">
              <w:r>
                <w:rPr>
                  <w:color w:val="#410a8c"/>
                  <w:u w:val="single"/>
                </w:rPr>
                <w:t xml:space="preserve">Marjorie Haond</w:t>
              </w:r>
            </w:hyperlink>
            <w:r>
              <w:rPr/>
              <w:t xml:space="preserve">,</w:t>
            </w:r>
            <w:hyperlink r:id="rId80" w:history="1">
              <w:r>
                <w:rPr>
                  <w:color w:val="#410a8c"/>
                  <w:u w:val="single"/>
                </w:rPr>
                <w:t xml:space="preserve">Aurélie Blin</w:t>
              </w:r>
            </w:hyperlink>
            <w:r>
              <w:rPr/>
              <w:t xml:space="preserve">,</w:t>
            </w:r>
            <w:hyperlink r:id="rId81" w:history="1">
              <w:r>
                <w:rPr>
                  <w:color w:val="#410a8c"/>
                  <w:u w:val="single"/>
                </w:rPr>
                <w:t xml:space="preserve">Eric Lombaert</w:t>
              </w:r>
            </w:hyperlink>
            <w:r>
              <w:rPr/>
              <w:t xml:space="preserve">et al.</w:t>
            </w:r>
          </w:p>
          <w:p>
            <w:pPr/>
            <w:r>
              <w:rPr>
                <w:i w:val="1"/>
                <w:iCs w:val="1"/>
              </w:rPr>
              <w:t xml:space="preserve">Oikos</w:t>
            </w:r>
            <w:r>
              <w:rPr/>
              <w:t xml:space="preserve">, 2021, 130 (5), pp.708-724. </w:t>
            </w:r>
            <w:hyperlink r:id="rId82" w:history="1">
              <w:r>
                <w:rPr>
                  <w:color w:val="#410a8c"/>
                  <w:u w:val="single"/>
                </w:rPr>
                <w:t xml:space="preserve">⟨10.1111/oik.08278⟩</w:t>
              </w:r>
            </w:hyperlink>
          </w:p>
          <w:p>
            <w:pPr/>
            <w:r>
              <w:rPr/>
              <w:t xml:space="preserve">Article dans une revue</w:t>
            </w:r>
          </w:p>
          <w:p>
            <w:pPr/>
            <w:hyperlink r:id="rId79" w:history="1">
              <w:r>
                <w:rPr>
                  <w:color w:val="#410a8c"/>
                  <w:u w:val="single"/>
                </w:rPr>
                <w:t xml:space="preserve">hal-03231550v1</w:t>
              </w:r>
            </w:hyperlink>
          </w:p>
        </w:tc>
      </w:tr>
      <w:tr>
        <w:trPr/>
        <w:tc>
          <w:tcPr>
            <w:noWrap/>
          </w:tcPr>
          <w:p>
            <w:pPr>
              <w:spacing w:after="200"/>
            </w:pPr>
            <w:hyperlink r:id="rId83" w:history="1">
              <w:r>
                <w:rPr>
                  <w:color w:val="1e198e"/>
                  <w:b w:val="1"/>
                  <w:bCs w:val="1"/>
                  <w:u w:val="single"/>
                </w:rPr>
                <w:t xml:space="preserve">When higher carrying capacities lead to faster propagation</w:t>
              </w:r>
            </w:hyperlink>
          </w:p>
          <w:p>
            <w:pPr/>
            <w:hyperlink r:id="rId30" w:history="1">
              <w:r>
                <w:rPr>
                  <w:color w:val="#410a8c"/>
                  <w:u w:val="single"/>
                </w:rPr>
                <w:t xml:space="preserve">Marjorie Haond</w:t>
              </w:r>
            </w:hyperlink>
            <w:r>
              <w:rPr/>
              <w:t xml:space="preserve">,</w:t>
            </w:r>
            <w:hyperlink r:id="rId29" w:history="1">
              <w:r>
                <w:rPr>
                  <w:color w:val="#410a8c"/>
                  <w:u w:val="single"/>
                </w:rPr>
                <w:t xml:space="preserve">Thibaut Morel-Journel</w:t>
              </w:r>
            </w:hyperlink>
            <w:r>
              <w:rPr/>
              <w:t xml:space="preserve">,</w:t>
            </w:r>
            <w:hyperlink r:id="rId81" w:history="1">
              <w:r>
                <w:rPr>
                  <w:color w:val="#410a8c"/>
                  <w:u w:val="single"/>
                </w:rPr>
                <w:t xml:space="preserve">Eric Lombaert</w:t>
              </w:r>
            </w:hyperlink>
            <w:r>
              <w:rPr/>
              <w:t xml:space="preserve">,</w:t>
            </w:r>
            <w:hyperlink r:id="rId32" w:history="1">
              <w:r>
                <w:rPr>
                  <w:color w:val="#410a8c"/>
                  <w:u w:val="single"/>
                </w:rPr>
                <w:t xml:space="preserve">Elodie Vercken</w:t>
              </w:r>
            </w:hyperlink>
            <w:r>
              <w:rPr/>
              <w:t xml:space="preserve">,</w:t>
            </w:r>
            <w:hyperlink r:id="rId14" w:history="1">
              <w:r>
                <w:rPr>
                  <w:color w:val="#410a8c"/>
                  <w:u w:val="single"/>
                </w:rPr>
                <w:t xml:space="preserve">Ludovic Mailleret</w:t>
              </w:r>
            </w:hyperlink>
            <w:r>
              <w:rPr/>
              <w:t xml:space="preserve">et al.</w:t>
            </w:r>
          </w:p>
          <w:p>
            <w:pPr/>
            <w:r>
              <w:rPr>
                <w:i w:val="1"/>
                <w:iCs w:val="1"/>
              </w:rPr>
              <w:t xml:space="preserve">Peer Community Journal</w:t>
            </w:r>
            <w:r>
              <w:rPr/>
              <w:t xml:space="preserve">, 2021, 1, pp.e57. </w:t>
            </w:r>
            <w:hyperlink r:id="rId84" w:history="1">
              <w:r>
                <w:rPr>
                  <w:color w:val="#410a8c"/>
                  <w:u w:val="single"/>
                </w:rPr>
                <w:t xml:space="preserve">⟨10.24072/pcjournal.66⟩</w:t>
              </w:r>
            </w:hyperlink>
          </w:p>
          <w:p>
            <w:pPr/>
            <w:r>
              <w:rPr/>
              <w:t xml:space="preserve">Article dans une revue</w:t>
            </w:r>
          </w:p>
          <w:p>
            <w:pPr/>
            <w:hyperlink r:id="rId83" w:history="1">
              <w:r>
                <w:rPr>
                  <w:color w:val="#410a8c"/>
                  <w:u w:val="single"/>
                </w:rPr>
                <w:t xml:space="preserve">hal-01877823v1</w:t>
              </w:r>
            </w:hyperlink>
          </w:p>
        </w:tc>
      </w:tr>
      <w:tr>
        <w:trPr/>
        <w:tc>
          <w:tcPr>
            <w:noWrap/>
          </w:tcPr>
          <w:p>
            <w:pPr>
              <w:spacing w:after="200"/>
            </w:pPr>
            <w:hyperlink r:id="rId85" w:history="1">
              <w:r>
                <w:rPr>
                  <w:color w:val="1e198e"/>
                  <w:b w:val="1"/>
                  <w:bCs w:val="1"/>
                  <w:u w:val="single"/>
                </w:rPr>
                <w:t xml:space="preserve">Food and habitat supplementation promotes predatory mites and enhances pest control</w:t>
              </w:r>
            </w:hyperlink>
          </w:p>
          <w:p>
            <w:pPr/>
            <w:hyperlink r:id="rId86" w:history="1">
              <w:r>
                <w:rPr>
                  <w:color w:val="#410a8c"/>
                  <w:u w:val="single"/>
                </w:rPr>
                <w:t xml:space="preserve">Lucas Etienne</w:t>
              </w:r>
            </w:hyperlink>
            <w:r>
              <w:rPr/>
              <w:t xml:space="preserve">,</w:t>
            </w:r>
            <w:hyperlink r:id="rId87" w:history="1">
              <w:r>
                <w:rPr>
                  <w:color w:val="#410a8c"/>
                  <w:u w:val="single"/>
                </w:rPr>
                <w:t xml:space="preserve">Cécile Bresch</w:t>
              </w:r>
            </w:hyperlink>
            <w:r>
              <w:rPr/>
              <w:t xml:space="preserve">,</w:t>
            </w:r>
            <w:hyperlink r:id="rId19" w:history="1">
              <w:r>
                <w:rPr>
                  <w:color w:val="#410a8c"/>
                  <w:u w:val="single"/>
                </w:rPr>
                <w:t xml:space="preserve">Louise van Oudenhove</w:t>
              </w:r>
            </w:hyperlink>
            <w:r>
              <w:rPr/>
              <w:t xml:space="preserve">,</w:t>
            </w:r>
            <w:hyperlink r:id="rId14" w:history="1">
              <w:r>
                <w:rPr>
                  <w:color w:val="#410a8c"/>
                  <w:u w:val="single"/>
                </w:rPr>
                <w:t xml:space="preserve">Ludovic Mailleret</w:t>
              </w:r>
            </w:hyperlink>
          </w:p>
          <w:p>
            <w:pPr/>
            <w:r>
              <w:rPr>
                <w:i w:val="1"/>
                <w:iCs w:val="1"/>
              </w:rPr>
              <w:t xml:space="preserve">Biological Control</w:t>
            </w:r>
            <w:r>
              <w:rPr/>
              <w:t xml:space="preserve">, 2021, 159, pp.104604. </w:t>
            </w:r>
            <w:hyperlink r:id="rId88" w:history="1">
              <w:r>
                <w:rPr>
                  <w:color w:val="#410a8c"/>
                  <w:u w:val="single"/>
                </w:rPr>
                <w:t xml:space="preserve">⟨10.1016/j.biocontrol.2021.104604⟩</w:t>
              </w:r>
            </w:hyperlink>
          </w:p>
          <w:p>
            <w:pPr/>
            <w:r>
              <w:rPr/>
              <w:t xml:space="preserve">Article dans une revue</w:t>
            </w:r>
          </w:p>
          <w:p>
            <w:pPr/>
            <w:hyperlink r:id="rId85" w:history="1">
              <w:r>
                <w:rPr>
                  <w:color w:val="#410a8c"/>
                  <w:u w:val="single"/>
                </w:rPr>
                <w:t xml:space="preserve">hal-03210867v1</w:t>
              </w:r>
            </w:hyperlink>
          </w:p>
        </w:tc>
      </w:tr>
      <w:tr>
        <w:trPr/>
        <w:tc>
          <w:tcPr>
            <w:noWrap/>
          </w:tcPr>
          <w:p>
            <w:pPr>
              <w:spacing w:after="200"/>
            </w:pPr>
            <w:hyperlink r:id="rId89" w:history="1">
              <w:r>
                <w:rPr>
                  <w:color w:val="1e198e"/>
                  <w:b w:val="1"/>
                  <w:bCs w:val="1"/>
                  <w:u w:val="single"/>
                </w:rPr>
                <w:t xml:space="preserve">Modelling interference between vectors of non-persistently transmitted plant viruses to identify effective control strategies</w:t>
              </w:r>
            </w:hyperlink>
          </w:p>
          <w:p>
            <w:pPr/>
            <w:hyperlink r:id="rId90" w:history="1">
              <w:r>
                <w:rPr>
                  <w:color w:val="#410a8c"/>
                  <w:u w:val="single"/>
                </w:rPr>
                <w:t xml:space="preserve">Marta Zaffaroni</w:t>
              </w:r>
            </w:hyperlink>
            <w:r>
              <w:rPr/>
              <w:t xml:space="preserve">,</w:t>
            </w:r>
            <w:hyperlink r:id="rId91" w:history="1">
              <w:r>
                <w:rPr>
                  <w:color w:val="#410a8c"/>
                  <w:u w:val="single"/>
                </w:rPr>
                <w:t xml:space="preserve">Loup Rimbaud</w:t>
              </w:r>
            </w:hyperlink>
            <w:r>
              <w:rPr/>
              <w:t xml:space="preserve">,</w:t>
            </w:r>
            <w:hyperlink r:id="rId14" w:history="1">
              <w:r>
                <w:rPr>
                  <w:color w:val="#410a8c"/>
                  <w:u w:val="single"/>
                </w:rPr>
                <w:t xml:space="preserve">Ludovic Mailleret</w:t>
              </w:r>
            </w:hyperlink>
            <w:r>
              <w:rPr/>
              <w:t xml:space="preserve">,</w:t>
            </w:r>
            <w:hyperlink r:id="rId92" w:history="1">
              <w:r>
                <w:rPr>
                  <w:color w:val="#410a8c"/>
                  <w:u w:val="single"/>
                </w:rPr>
                <w:t xml:space="preserve">Nik Cunniffe</w:t>
              </w:r>
            </w:hyperlink>
            <w:r>
              <w:rPr/>
              <w:t xml:space="preserve">,</w:t>
            </w:r>
            <w:hyperlink r:id="rId93" w:history="1">
              <w:r>
                <w:rPr>
                  <w:color w:val="#410a8c"/>
                  <w:u w:val="single"/>
                </w:rPr>
                <w:t xml:space="preserve">Daniele Bevacqua</w:t>
              </w:r>
            </w:hyperlink>
          </w:p>
          <w:p>
            <w:pPr/>
            <w:r>
              <w:rPr>
                <w:i w:val="1"/>
                <w:iCs w:val="1"/>
              </w:rPr>
              <w:t xml:space="preserve">PLoS Computational Biology</w:t>
            </w:r>
            <w:r>
              <w:rPr/>
              <w:t xml:space="preserve">, 2021, 17 (12), pp.e1009727. </w:t>
            </w:r>
            <w:hyperlink r:id="rId94" w:history="1">
              <w:r>
                <w:rPr>
                  <w:color w:val="#410a8c"/>
                  <w:u w:val="single"/>
                </w:rPr>
                <w:t xml:space="preserve">⟨10.1371/journal.pcbi.1009727⟩</w:t>
              </w:r>
            </w:hyperlink>
          </w:p>
          <w:p>
            <w:pPr/>
            <w:r>
              <w:rPr/>
              <w:t xml:space="preserve">Article dans une revue</w:t>
            </w:r>
          </w:p>
          <w:p>
            <w:pPr/>
            <w:hyperlink r:id="rId89" w:history="1">
              <w:r>
                <w:rPr>
                  <w:color w:val="#410a8c"/>
                  <w:u w:val="single"/>
                </w:rPr>
                <w:t xml:space="preserve">hal-03507469v2</w:t>
              </w:r>
            </w:hyperlink>
          </w:p>
        </w:tc>
      </w:tr>
      <w:tr>
        <w:trPr/>
        <w:tc>
          <w:tcPr>
            <w:noWrap/>
          </w:tcPr>
          <w:p>
            <w:pPr>
              <w:spacing w:after="200"/>
            </w:pPr>
            <w:hyperlink r:id="rId95" w:history="1">
              <w:r>
                <w:rPr>
                  <w:color w:val="1e198e"/>
                  <w:b w:val="1"/>
                  <w:bCs w:val="1"/>
                  <w:u w:val="single"/>
                </w:rPr>
                <w:t xml:space="preserve">Taking advantage of pathogen diversity and immune priming to minimize disease prevalence in host mixtures: a model</w:t>
              </w:r>
            </w:hyperlink>
          </w:p>
          <w:p>
            <w:pPr/>
            <w:hyperlink r:id="rId59"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96" w:history="1">
              <w:r>
                <w:rPr>
                  <w:color w:val="#410a8c"/>
                  <w:u w:val="single"/>
                </w:rPr>
                <w:t xml:space="preserve">Florence Val</w:t>
              </w:r>
            </w:hyperlink>
            <w:r>
              <w:rPr/>
              <w:t xml:space="preserve">,</w:t>
            </w:r>
            <w:hyperlink r:id="rId60" w:history="1">
              <w:r>
                <w:rPr>
                  <w:color w:val="#410a8c"/>
                  <w:u w:val="single"/>
                </w:rPr>
                <w:t xml:space="preserve">Didier Andrivon</w:t>
              </w:r>
            </w:hyperlink>
            <w:r>
              <w:rPr/>
              <w:t xml:space="preserve">et al.</w:t>
            </w:r>
          </w:p>
          <w:p>
            <w:pPr/>
            <w:r>
              <w:rPr>
                <w:i w:val="1"/>
                <w:iCs w:val="1"/>
              </w:rPr>
              <w:t xml:space="preserve">Phytopathology</w:t>
            </w:r>
            <w:r>
              <w:rPr/>
              <w:t xml:space="preserve">, 2021, 111 (7), pp.1219-1227. </w:t>
            </w:r>
            <w:hyperlink r:id="rId97" w:history="1">
              <w:r>
                <w:rPr>
                  <w:color w:val="#410a8c"/>
                  <w:u w:val="single"/>
                </w:rPr>
                <w:t xml:space="preserve">⟨10.1094/PHYTO-09-20-0429-R⟩</w:t>
              </w:r>
            </w:hyperlink>
          </w:p>
          <w:p>
            <w:pPr/>
            <w:r>
              <w:rPr/>
              <w:t xml:space="preserve">Article dans une revue</w:t>
            </w:r>
            <w:r>
              <w:rPr/>
              <w:t xml:space="preserve"> (article de synthèse)</w:t>
            </w:r>
          </w:p>
          <w:p>
            <w:pPr/>
            <w:hyperlink r:id="rId95" w:history="1">
              <w:r>
                <w:rPr>
                  <w:color w:val="#410a8c"/>
                  <w:u w:val="single"/>
                </w:rPr>
                <w:t xml:space="preserve">hal-03124229v1</w:t>
              </w:r>
            </w:hyperlink>
          </w:p>
        </w:tc>
      </w:tr>
      <w:tr>
        <w:trPr/>
        <w:tc>
          <w:tcPr>
            <w:noWrap/>
          </w:tcPr>
          <w:p>
            <w:pPr>
              <w:spacing w:after="200"/>
            </w:pPr>
            <w:hyperlink r:id="rId98" w:history="1">
              <w:r>
                <w:rPr>
                  <w:color w:val="1e198e"/>
                  <w:b w:val="1"/>
                  <w:bCs w:val="1"/>
                  <w:u w:val="single"/>
                </w:rPr>
                <w:t xml:space="preserve">A dynamic game approach to uninvadable strategies for biotrophic pathogens</w:t>
              </w:r>
            </w:hyperlink>
          </w:p>
          <w:p>
            <w:pPr/>
            <w:hyperlink r:id="rId99" w:history="1">
              <w:r>
                <w:rPr>
                  <w:color w:val="#410a8c"/>
                  <w:u w:val="single"/>
                </w:rPr>
                <w:t xml:space="preserve">Ivan Yegorov</w:t>
              </w:r>
            </w:hyperlink>
            <w:r>
              <w:rPr/>
              <w:t xml:space="preserve">,</w:t>
            </w:r>
            <w:hyperlink r:id="rId12" w:history="1">
              <w:r>
                <w:rPr>
                  <w:color w:val="#410a8c"/>
                  <w:u w:val="single"/>
                </w:rPr>
                <w:t xml:space="preserve">Frédéric Grognard</w:t>
              </w:r>
            </w:hyperlink>
            <w:r>
              <w:rPr/>
              <w:t xml:space="preserve">,</w:t>
            </w:r>
            <w:hyperlink r:id="rId100" w:history="1">
              <w:r>
                <w:rPr>
                  <w:color w:val="#410a8c"/>
                  <w:u w:val="single"/>
                </w:rPr>
                <w:t xml:space="preserve">Ludovic L. Mailleret</w:t>
              </w:r>
            </w:hyperlink>
            <w:r>
              <w:rPr/>
              <w:t xml:space="preserve">,</w:t>
            </w:r>
            <w:hyperlink r:id="rId101" w:history="1">
              <w:r>
                <w:rPr>
                  <w:color w:val="#410a8c"/>
                  <w:u w:val="single"/>
                </w:rPr>
                <w:t xml:space="preserve">Fabien Halkett</w:t>
              </w:r>
            </w:hyperlink>
            <w:r>
              <w:rPr/>
              <w:t xml:space="preserve">,</w:t>
            </w:r>
            <w:hyperlink r:id="rId102" w:history="1">
              <w:r>
                <w:rPr>
                  <w:color w:val="#410a8c"/>
                  <w:u w:val="single"/>
                </w:rPr>
                <w:t xml:space="preserve">Pierre Bernhard</w:t>
              </w:r>
            </w:hyperlink>
          </w:p>
          <w:p>
            <w:pPr/>
            <w:r>
              <w:rPr>
                <w:i w:val="1"/>
                <w:iCs w:val="1"/>
              </w:rPr>
              <w:t xml:space="preserve">Dynamic Games and Applications</w:t>
            </w:r>
            <w:r>
              <w:rPr/>
              <w:t xml:space="preserve">, 2020, 10, pp.257-296. </w:t>
            </w:r>
            <w:hyperlink r:id="rId103" w:history="1">
              <w:r>
                <w:rPr>
                  <w:color w:val="#410a8c"/>
                  <w:u w:val="single"/>
                </w:rPr>
                <w:t xml:space="preserve">⟨10.1007/s13235-019-00307-1⟩</w:t>
              </w:r>
            </w:hyperlink>
          </w:p>
          <w:p>
            <w:pPr/>
            <w:r>
              <w:rPr/>
              <w:t xml:space="preserve">Article dans une revue</w:t>
            </w:r>
          </w:p>
          <w:p>
            <w:pPr/>
            <w:hyperlink r:id="rId98" w:history="1">
              <w:r>
                <w:rPr>
                  <w:color w:val="#410a8c"/>
                  <w:u w:val="single"/>
                </w:rPr>
                <w:t xml:space="preserve">hal-02147836v1</w:t>
              </w:r>
            </w:hyperlink>
          </w:p>
        </w:tc>
      </w:tr>
      <w:tr>
        <w:trPr/>
        <w:tc>
          <w:tcPr>
            <w:noWrap/>
          </w:tcPr>
          <w:p>
            <w:pPr>
              <w:spacing w:after="200"/>
            </w:pPr>
            <w:hyperlink r:id="rId104" w:history="1">
              <w:r>
                <w:rPr>
                  <w:color w:val="1e198e"/>
                  <w:b w:val="1"/>
                  <w:bCs w:val="1"/>
                  <w:u w:val="single"/>
                </w:rPr>
                <w:t xml:space="preserve">How optimal foragers should respond to habitat changes: on the consequences of habitat conversion</w:t>
              </w:r>
            </w:hyperlink>
          </w:p>
          <w:p>
            <w:pPr/>
            <w:hyperlink r:id="rId11" w:history="1">
              <w:r>
                <w:rPr>
                  <w:color w:val="#410a8c"/>
                  <w:u w:val="single"/>
                </w:rPr>
                <w:t xml:space="preserve">Vincent Calcagno</w:t>
              </w:r>
            </w:hyperlink>
            <w:r>
              <w:rPr/>
              <w:t xml:space="preserve">,</w:t>
            </w:r>
            <w:hyperlink r:id="rId105" w:history="1">
              <w:r>
                <w:rPr>
                  <w:color w:val="#410a8c"/>
                  <w:u w:val="single"/>
                </w:rPr>
                <w:t xml:space="preserve">Frédéric Marie Hamelin</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Theoretical Ecology</w:t>
            </w:r>
            <w:r>
              <w:rPr/>
              <w:t xml:space="preserve">, 2020, 13 (2), pp.165-175. </w:t>
            </w:r>
            <w:hyperlink r:id="rId106" w:history="1">
              <w:r>
                <w:rPr>
                  <w:color w:val="#410a8c"/>
                  <w:u w:val="single"/>
                </w:rPr>
                <w:t xml:space="preserve">⟨10.1007/s12080-019-00437-7⟩</w:t>
              </w:r>
            </w:hyperlink>
          </w:p>
          <w:p>
            <w:pPr/>
            <w:r>
              <w:rPr/>
              <w:t xml:space="preserve">Article dans une revue</w:t>
            </w:r>
          </w:p>
          <w:p>
            <w:pPr/>
            <w:hyperlink r:id="rId104" w:history="1">
              <w:r>
                <w:rPr>
                  <w:color w:val="#410a8c"/>
                  <w:u w:val="single"/>
                </w:rPr>
                <w:t xml:space="preserve">hal-02392973v1</w:t>
              </w:r>
            </w:hyperlink>
          </w:p>
        </w:tc>
      </w:tr>
      <w:tr>
        <w:trPr/>
        <w:tc>
          <w:tcPr>
            <w:noWrap/>
          </w:tcPr>
          <w:p>
            <w:pPr>
              <w:spacing w:after="200"/>
            </w:pPr>
            <w:hyperlink r:id="rId107" w:history="1">
              <w:r>
                <w:rPr>
                  <w:color w:val="1e198e"/>
                  <w:b w:val="1"/>
                  <w:bCs w:val="1"/>
                  <w:u w:val="single"/>
                </w:rPr>
                <w:t xml:space="preserve">Multi‐seasonal modelling of plant‐nematode interactions reveals efficient plant resistance deployment strategies</w:t>
              </w:r>
            </w:hyperlink>
          </w:p>
          <w:p>
            <w:pPr/>
            <w:hyperlink r:id="rId108" w:history="1">
              <w:r>
                <w:rPr>
                  <w:color w:val="#410a8c"/>
                  <w:u w:val="single"/>
                </w:rPr>
                <w:t xml:space="preserve">Samuel Nilusmas</w:t>
              </w:r>
            </w:hyperlink>
            <w:r>
              <w:rPr/>
              <w:t xml:space="preserve">,</w:t>
            </w:r>
            <w:hyperlink r:id="rId109" w:history="1">
              <w:r>
                <w:rPr>
                  <w:color w:val="#410a8c"/>
                  <w:u w:val="single"/>
                </w:rPr>
                <w:t xml:space="preserve">Mathilde Mercat</w:t>
              </w:r>
            </w:hyperlink>
            <w:r>
              <w:rPr/>
              <w:t xml:space="preserve">,</w:t>
            </w:r>
            <w:hyperlink r:id="rId110" w:history="1">
              <w:r>
                <w:rPr>
                  <w:color w:val="#410a8c"/>
                  <w:u w:val="single"/>
                </w:rPr>
                <w:t xml:space="preserve">Thomas Perrot</w:t>
              </w:r>
            </w:hyperlink>
            <w:r>
              <w:rPr/>
              <w:t xml:space="preserve">,</w:t>
            </w:r>
            <w:hyperlink r:id="rId111" w:history="1">
              <w:r>
                <w:rPr>
                  <w:color w:val="#410a8c"/>
                  <w:u w:val="single"/>
                </w:rPr>
                <w:t xml:space="preserve">Caroline Djian‐caporalino</w:t>
              </w:r>
            </w:hyperlink>
            <w:r>
              <w:rPr/>
              <w:t xml:space="preserve">,</w:t>
            </w:r>
            <w:hyperlink r:id="rId112" w:history="1">
              <w:r>
                <w:rPr>
                  <w:color w:val="#410a8c"/>
                  <w:u w:val="single"/>
                </w:rPr>
                <w:t xml:space="preserve">Philippe Castagnone-Sereno</w:t>
              </w:r>
            </w:hyperlink>
            <w:r>
              <w:rPr/>
              <w:t xml:space="preserve">et al.</w:t>
            </w:r>
          </w:p>
          <w:p>
            <w:pPr/>
            <w:r>
              <w:rPr>
                <w:i w:val="1"/>
                <w:iCs w:val="1"/>
              </w:rPr>
              <w:t xml:space="preserve">Evolutionary Applications</w:t>
            </w:r>
            <w:r>
              <w:rPr/>
              <w:t xml:space="preserve">, 2020, 13 (9), pp.2206-2221. </w:t>
            </w:r>
            <w:hyperlink r:id="rId113" w:history="1">
              <w:r>
                <w:rPr>
                  <w:color w:val="#410a8c"/>
                  <w:u w:val="single"/>
                </w:rPr>
                <w:t xml:space="preserve">⟨10.1111/eva.12989⟩</w:t>
              </w:r>
            </w:hyperlink>
          </w:p>
          <w:p>
            <w:pPr/>
            <w:r>
              <w:rPr/>
              <w:t xml:space="preserve">Article dans une revue</w:t>
            </w:r>
          </w:p>
          <w:p>
            <w:pPr/>
            <w:hyperlink r:id="rId107" w:history="1">
              <w:r>
                <w:rPr>
                  <w:color w:val="#410a8c"/>
                  <w:u w:val="single"/>
                </w:rPr>
                <w:t xml:space="preserve">hal-02775269v1</w:t>
              </w:r>
            </w:hyperlink>
          </w:p>
        </w:tc>
      </w:tr>
      <w:tr>
        <w:trPr/>
        <w:tc>
          <w:tcPr>
            <w:noWrap/>
          </w:tcPr>
          <w:p>
            <w:pPr>
              <w:spacing w:after="200"/>
            </w:pPr>
            <w:hyperlink r:id="rId114" w:history="1">
              <w:r>
                <w:rPr>
                  <w:color w:val="1e198e"/>
                  <w:b w:val="1"/>
                  <w:bCs w:val="1"/>
                  <w:u w:val="single"/>
                </w:rPr>
                <w:t xml:space="preserve">Modelling and control of a banana soilborne pest in a multi-seasonal framework</w:t>
              </w:r>
            </w:hyperlink>
          </w:p>
          <w:p>
            <w:pPr/>
            <w:hyperlink r:id="rId115" w:history="1">
              <w:r>
                <w:rPr>
                  <w:color w:val="#410a8c"/>
                  <w:u w:val="single"/>
                </w:rPr>
                <w:t xml:space="preserve">Israël Tankam Chedjou</w:t>
              </w:r>
            </w:hyperlink>
            <w:r>
              <w:rPr/>
              <w:t xml:space="preserve">,</w:t>
            </w:r>
            <w:hyperlink r:id="rId18" w:history="1">
              <w:r>
                <w:rPr>
                  <w:color w:val="#410a8c"/>
                  <w:u w:val="single"/>
                </w:rPr>
                <w:t xml:space="preserve">Suzanne Touzeau</w:t>
              </w:r>
            </w:hyperlink>
            <w:r>
              <w:rPr/>
              <w:t xml:space="preserve">,</w:t>
            </w:r>
            <w:hyperlink r:id="rId14" w:history="1">
              <w:r>
                <w:rPr>
                  <w:color w:val="#410a8c"/>
                  <w:u w:val="single"/>
                </w:rPr>
                <w:t xml:space="preserve">Ludovic Mailleret</w:t>
              </w:r>
            </w:hyperlink>
            <w:r>
              <w:rPr/>
              <w:t xml:space="preserve">,</w:t>
            </w:r>
            <w:hyperlink r:id="rId116" w:history="1">
              <w:r>
                <w:rPr>
                  <w:color w:val="#410a8c"/>
                  <w:u w:val="single"/>
                </w:rPr>
                <w:t xml:space="preserve">Jean Jules Tewa</w:t>
              </w:r>
            </w:hyperlink>
            <w:r>
              <w:rPr/>
              <w:t xml:space="preserve">,</w:t>
            </w:r>
            <w:hyperlink r:id="rId12" w:history="1">
              <w:r>
                <w:rPr>
                  <w:color w:val="#410a8c"/>
                  <w:u w:val="single"/>
                </w:rPr>
                <w:t xml:space="preserve">Frédéric Grognard</w:t>
              </w:r>
            </w:hyperlink>
          </w:p>
          <w:p>
            <w:pPr/>
            <w:r>
              <w:rPr>
                <w:i w:val="1"/>
                <w:iCs w:val="1"/>
              </w:rPr>
              <w:t xml:space="preserve">Mathematical Biosciences</w:t>
            </w:r>
            <w:r>
              <w:rPr/>
              <w:t xml:space="preserve">, 2020, 322, pp.108324. </w:t>
            </w:r>
            <w:hyperlink r:id="rId117" w:history="1">
              <w:r>
                <w:rPr>
                  <w:color w:val="#410a8c"/>
                  <w:u w:val="single"/>
                </w:rPr>
                <w:t xml:space="preserve">⟨10.1016/j.mbs.2020.108324⟩</w:t>
              </w:r>
            </w:hyperlink>
          </w:p>
          <w:p>
            <w:pPr/>
            <w:r>
              <w:rPr/>
              <w:t xml:space="preserve">Article dans une revue</w:t>
            </w:r>
          </w:p>
          <w:p>
            <w:pPr/>
            <w:hyperlink r:id="rId114" w:history="1">
              <w:r>
                <w:rPr>
                  <w:color w:val="#410a8c"/>
                  <w:u w:val="single"/>
                </w:rPr>
                <w:t xml:space="preserve">hal-02775460v1</w:t>
              </w:r>
            </w:hyperlink>
          </w:p>
        </w:tc>
      </w:tr>
      <w:tr>
        <w:trPr/>
        <w:tc>
          <w:tcPr>
            <w:noWrap/>
          </w:tcPr>
          <w:p>
            <w:pPr>
              <w:spacing w:after="200"/>
            </w:pPr>
            <w:hyperlink r:id="rId118" w:history="1">
              <w:r>
                <w:rPr>
                  <w:color w:val="1e198e"/>
                  <w:b w:val="1"/>
                  <w:bCs w:val="1"/>
                  <w:u w:val="single"/>
                </w:rPr>
                <w:t xml:space="preserve">Virus epidemics, plant-controlled population bottlenecks and the durability of plant resistance</w:t>
              </w:r>
            </w:hyperlink>
          </w:p>
          <w:p>
            <w:pPr/>
            <w:hyperlink r:id="rId119" w:history="1">
              <w:r>
                <w:rPr>
                  <w:color w:val="#410a8c"/>
                  <w:u w:val="single"/>
                </w:rPr>
                <w:t xml:space="preserve">Elsa Rousseau</w:t>
              </w:r>
            </w:hyperlink>
            <w:r>
              <w:rPr/>
              <w:t xml:space="preserve">,</w:t>
            </w:r>
            <w:hyperlink r:id="rId120" w:history="1">
              <w:r>
                <w:rPr>
                  <w:color w:val="#410a8c"/>
                  <w:u w:val="single"/>
                </w:rPr>
                <w:t xml:space="preserve">Mélanie Bonneault</w:t>
              </w:r>
            </w:hyperlink>
            <w:r>
              <w:rPr/>
              <w:t xml:space="preserve">,</w:t>
            </w:r>
            <w:hyperlink r:id="rId55" w:history="1">
              <w:r>
                <w:rPr>
                  <w:color w:val="#410a8c"/>
                  <w:u w:val="single"/>
                </w:rPr>
                <w:t xml:space="preserve">Frédéric Fabre</w:t>
              </w:r>
            </w:hyperlink>
            <w:r>
              <w:rPr/>
              <w:t xml:space="preserve">,</w:t>
            </w:r>
            <w:hyperlink r:id="rId121" w:history="1">
              <w:r>
                <w:rPr>
                  <w:color w:val="#410a8c"/>
                  <w:u w:val="single"/>
                </w:rPr>
                <w:t xml:space="preserve">Benoît Moury</w:t>
              </w:r>
            </w:hyperlink>
            <w:r>
              <w:rPr/>
              <w:t xml:space="preserve">,</w:t>
            </w:r>
            <w:hyperlink r:id="rId14" w:history="1">
              <w:r>
                <w:rPr>
                  <w:color w:val="#410a8c"/>
                  <w:u w:val="single"/>
                </w:rPr>
                <w:t xml:space="preserve">Ludovic Mailleret</w:t>
              </w:r>
            </w:hyperlink>
            <w:r>
              <w:rPr/>
              <w:t xml:space="preserve">et al.</w:t>
            </w:r>
          </w:p>
          <w:p>
            <w:pPr/>
            <w:r>
              <w:rPr>
                <w:i w:val="1"/>
                <w:iCs w:val="1"/>
              </w:rPr>
              <w:t xml:space="preserve">Philosophical Transactions of the Royal Society B: Biological Sciences</w:t>
            </w:r>
            <w:r>
              <w:rPr/>
              <w:t xml:space="preserve">, 2019, 374 (1775), pp.20180263. </w:t>
            </w:r>
            <w:hyperlink r:id="rId122" w:history="1">
              <w:r>
                <w:rPr>
                  <w:color w:val="#410a8c"/>
                  <w:u w:val="single"/>
                </w:rPr>
                <w:t xml:space="preserve">⟨10.1098/rstb.2018.0263⟩</w:t>
              </w:r>
            </w:hyperlink>
          </w:p>
          <w:p>
            <w:pPr/>
            <w:r>
              <w:rPr/>
              <w:t xml:space="preserve">Article dans une revue</w:t>
            </w:r>
          </w:p>
          <w:p>
            <w:pPr/>
            <w:hyperlink r:id="rId118" w:history="1">
              <w:r>
                <w:rPr>
                  <w:color w:val="#410a8c"/>
                  <w:u w:val="single"/>
                </w:rPr>
                <w:t xml:space="preserve">hal-02149025v1</w:t>
              </w:r>
            </w:hyperlink>
          </w:p>
        </w:tc>
      </w:tr>
      <w:tr>
        <w:trPr/>
        <w:tc>
          <w:tcPr>
            <w:noWrap/>
          </w:tcPr>
          <w:p>
            <w:pPr>
              <w:spacing w:after="200"/>
            </w:pPr>
            <w:hyperlink r:id="rId123" w:history="1">
              <w:r>
                <w:rPr>
                  <w:color w:val="1e198e"/>
                  <w:b w:val="1"/>
                  <w:bCs w:val="1"/>
                  <w:u w:val="single"/>
                </w:rPr>
                <w:t xml:space="preserve">In search of artificial domatia for predatory mites</w:t>
              </w:r>
            </w:hyperlink>
          </w:p>
          <w:p>
            <w:pPr/>
            <w:hyperlink r:id="rId124" w:history="1">
              <w:r>
                <w:rPr>
                  <w:color w:val="#410a8c"/>
                  <w:u w:val="single"/>
                </w:rPr>
                <w:t xml:space="preserve">Cecile Bresch</w:t>
              </w:r>
            </w:hyperlink>
            <w:r>
              <w:rPr/>
              <w:t xml:space="preserve">,</w:t>
            </w:r>
            <w:hyperlink r:id="rId125" w:history="1">
              <w:r>
                <w:rPr>
                  <w:color w:val="#410a8c"/>
                  <w:u w:val="single"/>
                </w:rPr>
                <w:t xml:space="preserve">Lea Carlesso</w:t>
              </w:r>
            </w:hyperlink>
            <w:r>
              <w:rPr/>
              <w:t xml:space="preserve">,</w:t>
            </w:r>
            <w:hyperlink r:id="rId126" w:history="1">
              <w:r>
                <w:rPr>
                  <w:color w:val="#410a8c"/>
                  <w:u w:val="single"/>
                </w:rPr>
                <w:t xml:space="preserve">Ricardo Suay</w:t>
              </w:r>
            </w:hyperlink>
            <w:r>
              <w:rPr/>
              <w:t xml:space="preserve">,</w:t>
            </w:r>
            <w:hyperlink r:id="rId19" w:history="1">
              <w:r>
                <w:rPr>
                  <w:color w:val="#410a8c"/>
                  <w:u w:val="single"/>
                </w:rPr>
                <w:t xml:space="preserve">Louise van Oudenhove</w:t>
              </w:r>
            </w:hyperlink>
            <w:r>
              <w:rPr/>
              <w:t xml:space="preserve">,</w:t>
            </w:r>
            <w:hyperlink r:id="rId18" w:history="1">
              <w:r>
                <w:rPr>
                  <w:color w:val="#410a8c"/>
                  <w:u w:val="single"/>
                </w:rPr>
                <w:t xml:space="preserve">Suzanne Touzeau</w:t>
              </w:r>
            </w:hyperlink>
            <w:r>
              <w:rPr/>
              <w:t xml:space="preserve">et al.</w:t>
            </w:r>
          </w:p>
          <w:p>
            <w:pPr/>
            <w:r>
              <w:rPr>
                <w:i w:val="1"/>
                <w:iCs w:val="1"/>
              </w:rPr>
              <w:t xml:space="preserve">Biocontrol Science and Technology</w:t>
            </w:r>
            <w:r>
              <w:rPr/>
              <w:t xml:space="preserve">, 2019, 29 (2), pp.1-18. </w:t>
            </w:r>
            <w:hyperlink r:id="rId127" w:history="1">
              <w:r>
                <w:rPr>
                  <w:color w:val="#410a8c"/>
                  <w:u w:val="single"/>
                </w:rPr>
                <w:t xml:space="preserve">⟨10.1080/09583157.2018.1540030⟩</w:t>
              </w:r>
            </w:hyperlink>
          </w:p>
          <w:p>
            <w:pPr/>
            <w:r>
              <w:rPr/>
              <w:t xml:space="preserve">Article dans une revue</w:t>
            </w:r>
          </w:p>
          <w:p>
            <w:pPr/>
            <w:hyperlink r:id="rId123" w:history="1">
              <w:r>
                <w:rPr>
                  <w:color w:val="#410a8c"/>
                  <w:u w:val="single"/>
                </w:rPr>
                <w:t xml:space="preserve">hal-01947693v1</w:t>
              </w:r>
            </w:hyperlink>
          </w:p>
        </w:tc>
      </w:tr>
      <w:tr>
        <w:trPr/>
        <w:tc>
          <w:tcPr>
            <w:noWrap/>
          </w:tcPr>
          <w:p>
            <w:pPr>
              <w:spacing w:after="200"/>
            </w:pPr>
            <w:hyperlink r:id="rId128" w:history="1">
              <w:r>
                <w:rPr>
                  <w:color w:val="1e198e"/>
                  <w:b w:val="1"/>
                  <w:bCs w:val="1"/>
                  <w:u w:val="single"/>
                </w:rPr>
                <w:t xml:space="preserve">Influence of the components of propagule pressure, Allee effects, and stochasticity on the time to establish introduced populations</w:t>
              </w:r>
            </w:hyperlink>
          </w:p>
          <w:p>
            <w:pPr/>
            <w:hyperlink r:id="rId129" w:history="1">
              <w:r>
                <w:rPr>
                  <w:color w:val="#410a8c"/>
                  <w:u w:val="single"/>
                </w:rPr>
                <w:t xml:space="preserve">Nicolas Bajeux</w:t>
              </w:r>
            </w:hyperlink>
            <w:r>
              <w:rPr/>
              <w:t xml:space="preserve">,</w:t>
            </w:r>
            <w:hyperlink r:id="rId12" w:history="1">
              <w:r>
                <w:rPr>
                  <w:color w:val="#410a8c"/>
                  <w:u w:val="single"/>
                </w:rPr>
                <w:t xml:space="preserve">Frédéric Grognard</w:t>
              </w:r>
            </w:hyperlink>
            <w:r>
              <w:rPr/>
              <w:t xml:space="preserve">,</w:t>
            </w:r>
            <w:hyperlink r:id="rId100" w:history="1">
              <w:r>
                <w:rPr>
                  <w:color w:val="#410a8c"/>
                  <w:u w:val="single"/>
                </w:rPr>
                <w:t xml:space="preserve">Ludovic L. Mailleret</w:t>
              </w:r>
            </w:hyperlink>
          </w:p>
          <w:p>
            <w:pPr/>
            <w:r>
              <w:rPr>
                <w:i w:val="1"/>
                <w:iCs w:val="1"/>
              </w:rPr>
              <w:t xml:space="preserve">Journal of Theoretical Biology</w:t>
            </w:r>
            <w:r>
              <w:rPr/>
              <w:t xml:space="preserve">, 2019, 471, pp.91-107. </w:t>
            </w:r>
            <w:hyperlink r:id="rId130" w:history="1">
              <w:r>
                <w:rPr>
                  <w:color w:val="#410a8c"/>
                  <w:u w:val="single"/>
                </w:rPr>
                <w:t xml:space="preserve">⟨10.1016/j.jtbi.2019.03.012⟩</w:t>
              </w:r>
            </w:hyperlink>
          </w:p>
          <w:p>
            <w:pPr/>
            <w:r>
              <w:rPr/>
              <w:t xml:space="preserve">Article dans une revue</w:t>
            </w:r>
          </w:p>
          <w:p>
            <w:pPr/>
            <w:hyperlink r:id="rId128" w:history="1">
              <w:r>
                <w:rPr>
                  <w:color w:val="#410a8c"/>
                  <w:u w:val="single"/>
                </w:rPr>
                <w:t xml:space="preserve">hal-02139554v2</w:t>
              </w:r>
            </w:hyperlink>
          </w:p>
        </w:tc>
      </w:tr>
      <w:tr>
        <w:trPr/>
        <w:tc>
          <w:tcPr>
            <w:noWrap/>
          </w:tcPr>
          <w:p>
            <w:pPr>
              <w:spacing w:after="200"/>
            </w:pPr>
            <w:hyperlink r:id="rId131" w:history="1">
              <w:r>
                <w:rPr>
                  <w:color w:val="1e198e"/>
                  <w:b w:val="1"/>
                  <w:bCs w:val="1"/>
                  <w:u w:val="single"/>
                </w:rPr>
                <w:t xml:space="preserve">Its all about connections: hubs and invasion in habitat networks</w:t>
              </w:r>
            </w:hyperlink>
          </w:p>
          <w:p>
            <w:pPr/>
            <w:hyperlink r:id="rId29" w:history="1">
              <w:r>
                <w:rPr>
                  <w:color w:val="#410a8c"/>
                  <w:u w:val="single"/>
                </w:rPr>
                <w:t xml:space="preserve">Thibaut Morel-Journel</w:t>
              </w:r>
            </w:hyperlink>
            <w:r>
              <w:rPr/>
              <w:t xml:space="preserve">,</w:t>
            </w:r>
            <w:hyperlink r:id="rId132" w:history="1">
              <w:r>
                <w:rPr>
                  <w:color w:val="#410a8c"/>
                  <w:u w:val="single"/>
                </w:rPr>
                <w:t xml:space="preserve">Claire Rais Assa</w:t>
              </w:r>
            </w:hyperlink>
            <w:r>
              <w:rPr/>
              <w:t xml:space="preserve">,</w:t>
            </w:r>
            <w:hyperlink r:id="rId14" w:history="1">
              <w:r>
                <w:rPr>
                  <w:color w:val="#410a8c"/>
                  <w:u w:val="single"/>
                </w:rPr>
                <w:t xml:space="preserve">Ludovic Mailleret</w:t>
              </w:r>
            </w:hyperlink>
            <w:r>
              <w:rPr/>
              <w:t xml:space="preserve">,</w:t>
            </w:r>
            <w:hyperlink r:id="rId32" w:history="1">
              <w:r>
                <w:rPr>
                  <w:color w:val="#410a8c"/>
                  <w:u w:val="single"/>
                </w:rPr>
                <w:t xml:space="preserve">Elodie Vercken</w:t>
              </w:r>
            </w:hyperlink>
          </w:p>
          <w:p>
            <w:pPr/>
            <w:r>
              <w:rPr>
                <w:i w:val="1"/>
                <w:iCs w:val="1"/>
              </w:rPr>
              <w:t xml:space="preserve">Ecology Letters</w:t>
            </w:r>
            <w:r>
              <w:rPr/>
              <w:t xml:space="preserve">, 2019, 22 (2), pp.313-321. </w:t>
            </w:r>
            <w:hyperlink r:id="rId133" w:history="1">
              <w:r>
                <w:rPr>
                  <w:color w:val="#410a8c"/>
                  <w:u w:val="single"/>
                </w:rPr>
                <w:t xml:space="preserve">⟨10.1111/ele.13192⟩</w:t>
              </w:r>
            </w:hyperlink>
          </w:p>
          <w:p>
            <w:pPr/>
            <w:r>
              <w:rPr/>
              <w:t xml:space="preserve">Article dans une revue</w:t>
            </w:r>
          </w:p>
          <w:p>
            <w:pPr/>
            <w:hyperlink r:id="rId131" w:history="1">
              <w:r>
                <w:rPr>
                  <w:color w:val="#410a8c"/>
                  <w:u w:val="single"/>
                </w:rPr>
                <w:t xml:space="preserve">hal-01957100v1</w:t>
              </w:r>
            </w:hyperlink>
          </w:p>
        </w:tc>
      </w:tr>
      <w:tr>
        <w:trPr/>
        <w:tc>
          <w:tcPr>
            <w:noWrap/>
          </w:tcPr>
          <w:p>
            <w:pPr>
              <w:spacing w:after="200"/>
            </w:pPr>
            <w:hyperlink r:id="rId134" w:history="1">
              <w:r>
                <w:rPr>
                  <w:color w:val="1e198e"/>
                  <w:b w:val="1"/>
                  <w:bCs w:val="1"/>
                  <w:u w:val="single"/>
                </w:rPr>
                <w:t xml:space="preserve">Impact of genetic drift, selection and accumulation level on virus adaptation to its host plants</w:t>
              </w:r>
            </w:hyperlink>
          </w:p>
          <w:p>
            <w:pPr/>
            <w:hyperlink r:id="rId119" w:history="1">
              <w:r>
                <w:rPr>
                  <w:color w:val="#410a8c"/>
                  <w:u w:val="single"/>
                </w:rPr>
                <w:t xml:space="preserve">Elsa Rousseau</w:t>
              </w:r>
            </w:hyperlink>
            <w:r>
              <w:rPr/>
              <w:t xml:space="preserve">,</w:t>
            </w:r>
            <w:hyperlink r:id="rId135" w:history="1">
              <w:r>
                <w:rPr>
                  <w:color w:val="#410a8c"/>
                  <w:u w:val="single"/>
                </w:rPr>
                <w:t xml:space="preserve">Lucie Tamisier</w:t>
              </w:r>
            </w:hyperlink>
            <w:r>
              <w:rPr/>
              <w:t xml:space="preserve">,</w:t>
            </w:r>
            <w:hyperlink r:id="rId55" w:history="1">
              <w:r>
                <w:rPr>
                  <w:color w:val="#410a8c"/>
                  <w:u w:val="single"/>
                </w:rPr>
                <w:t xml:space="preserve">Frédéric Fabre</w:t>
              </w:r>
            </w:hyperlink>
            <w:r>
              <w:rPr/>
              <w:t xml:space="preserve">,</w:t>
            </w:r>
            <w:hyperlink r:id="rId136" w:history="1">
              <w:r>
                <w:rPr>
                  <w:color w:val="#410a8c"/>
                  <w:u w:val="single"/>
                </w:rPr>
                <w:t xml:space="preserve">Vincent Simon</w:t>
              </w:r>
            </w:hyperlink>
            <w:r>
              <w:rPr/>
              <w:t xml:space="preserve">,</w:t>
            </w:r>
            <w:hyperlink r:id="rId137" w:history="1">
              <w:r>
                <w:rPr>
                  <w:color w:val="#410a8c"/>
                  <w:u w:val="single"/>
                </w:rPr>
                <w:t xml:space="preserve">Marion Szadkowski</w:t>
              </w:r>
            </w:hyperlink>
            <w:r>
              <w:rPr/>
              <w:t xml:space="preserve">et al.</w:t>
            </w:r>
          </w:p>
          <w:p>
            <w:pPr/>
            <w:r>
              <w:rPr>
                <w:i w:val="1"/>
                <w:iCs w:val="1"/>
              </w:rPr>
              <w:t xml:space="preserve">Molecular Plant Pathology</w:t>
            </w:r>
            <w:r>
              <w:rPr/>
              <w:t xml:space="preserve">, 2018, 19 (12), pp.2575-2589. </w:t>
            </w:r>
            <w:hyperlink r:id="rId138" w:history="1">
              <w:r>
                <w:rPr>
                  <w:color w:val="#410a8c"/>
                  <w:u w:val="single"/>
                </w:rPr>
                <w:t xml:space="preserve">⟨10.1111/mpp.12730⟩</w:t>
              </w:r>
            </w:hyperlink>
          </w:p>
          <w:p>
            <w:pPr/>
            <w:r>
              <w:rPr/>
              <w:t xml:space="preserve">Article dans une revue</w:t>
            </w:r>
          </w:p>
          <w:p>
            <w:pPr/>
            <w:hyperlink r:id="rId134" w:history="1">
              <w:r>
                <w:rPr>
                  <w:color w:val="#410a8c"/>
                  <w:u w:val="single"/>
                </w:rPr>
                <w:t xml:space="preserve">hal-01953902v1</w:t>
              </w:r>
            </w:hyperlink>
          </w:p>
        </w:tc>
      </w:tr>
      <w:tr>
        <w:trPr/>
        <w:tc>
          <w:tcPr>
            <w:noWrap/>
          </w:tcPr>
          <w:p>
            <w:pPr>
              <w:spacing w:after="200"/>
            </w:pPr>
            <w:hyperlink r:id="rId139" w:history="1">
              <w:r>
                <w:rPr>
                  <w:color w:val="1e198e"/>
                  <w:b w:val="1"/>
                  <w:bCs w:val="1"/>
                  <w:u w:val="single"/>
                </w:rPr>
                <w:t xml:space="preserve">Clustered or scattered? The impact of habitat fragmentation on establishment and early spread</w:t>
              </w:r>
            </w:hyperlink>
          </w:p>
          <w:p>
            <w:pPr/>
            <w:hyperlink r:id="rId29" w:history="1">
              <w:r>
                <w:rPr>
                  <w:color w:val="#410a8c"/>
                  <w:u w:val="single"/>
                </w:rPr>
                <w:t xml:space="preserve">Thibaut Morel-Journel</w:t>
              </w:r>
            </w:hyperlink>
            <w:r>
              <w:rPr/>
              <w:t xml:space="preserve">,</w:t>
            </w:r>
            <w:hyperlink r:id="rId140" w:history="1">
              <w:r>
                <w:rPr>
                  <w:color w:val="#410a8c"/>
                  <w:u w:val="single"/>
                </w:rPr>
                <w:t xml:space="preserve">Maud Hautier</w:t>
              </w:r>
            </w:hyperlink>
            <w:r>
              <w:rPr/>
              <w:t xml:space="preserve">,</w:t>
            </w:r>
            <w:hyperlink r:id="rId32" w:history="1">
              <w:r>
                <w:rPr>
                  <w:color w:val="#410a8c"/>
                  <w:u w:val="single"/>
                </w:rPr>
                <w:t xml:space="preserve">Elodie Vercken</w:t>
              </w:r>
            </w:hyperlink>
            <w:r>
              <w:rPr/>
              <w:t xml:space="preserve">,</w:t>
            </w:r>
            <w:hyperlink r:id="rId14" w:history="1">
              <w:r>
                <w:rPr>
                  <w:color w:val="#410a8c"/>
                  <w:u w:val="single"/>
                </w:rPr>
                <w:t xml:space="preserve">Ludovic Mailleret</w:t>
              </w:r>
            </w:hyperlink>
          </w:p>
          <w:p>
            <w:pPr/>
            <w:r>
              <w:rPr>
                <w:i w:val="1"/>
                <w:iCs w:val="1"/>
              </w:rPr>
              <w:t xml:space="preserve">Ecography</w:t>
            </w:r>
            <w:r>
              <w:rPr/>
              <w:t xml:space="preserve">, 2018, 41 (10), pp.1675-1683. </w:t>
            </w:r>
            <w:hyperlink r:id="rId141" w:history="1">
              <w:r>
                <w:rPr>
                  <w:color w:val="#410a8c"/>
                  <w:u w:val="single"/>
                </w:rPr>
                <w:t xml:space="preserve">⟨10.1111/ecog.03397⟩</w:t>
              </w:r>
            </w:hyperlink>
          </w:p>
          <w:p>
            <w:pPr/>
            <w:r>
              <w:rPr/>
              <w:t xml:space="preserve">Article dans une revue</w:t>
            </w:r>
          </w:p>
          <w:p>
            <w:pPr/>
            <w:hyperlink r:id="rId139" w:history="1">
              <w:r>
                <w:rPr>
                  <w:color w:val="#410a8c"/>
                  <w:u w:val="single"/>
                </w:rPr>
                <w:t xml:space="preserve">hal-01957107v1</w:t>
              </w:r>
            </w:hyperlink>
          </w:p>
        </w:tc>
      </w:tr>
      <w:tr>
        <w:trPr/>
        <w:tc>
          <w:tcPr>
            <w:noWrap/>
          </w:tcPr>
          <w:p>
            <w:pPr>
              <w:spacing w:after="200"/>
            </w:pPr>
            <w:hyperlink r:id="rId142" w:history="1">
              <w:r>
                <w:rPr>
                  <w:color w:val="1e198e"/>
                  <w:b w:val="1"/>
                  <w:bCs w:val="1"/>
                  <w:u w:val="single"/>
                </w:rPr>
                <w:t xml:space="preserve">Mate Limitation in Fungal Plant Parasites Can Lead to Cyclic Epidemics in Perennial Host Populations</w:t>
              </w:r>
            </w:hyperlink>
          </w:p>
          <w:p>
            <w:pPr/>
            <w:hyperlink r:id="rId143" w:history="1">
              <w:r>
                <w:rPr>
                  <w:color w:val="#410a8c"/>
                  <w:u w:val="single"/>
                </w:rPr>
                <w:t xml:space="preserve">Virginie Ravigné</w:t>
              </w:r>
            </w:hyperlink>
            <w:r>
              <w:rPr/>
              <w:t xml:space="preserve">,</w:t>
            </w:r>
            <w:hyperlink r:id="rId144" w:history="1">
              <w:r>
                <w:rPr>
                  <w:color w:val="#410a8c"/>
                  <w:u w:val="single"/>
                </w:rPr>
                <w:t xml:space="preserve">Valérie Lemesle</w:t>
              </w:r>
            </w:hyperlink>
            <w:r>
              <w:rPr/>
              <w:t xml:space="preserve">,</w:t>
            </w:r>
            <w:hyperlink r:id="rId145" w:history="1">
              <w:r>
                <w:rPr>
                  <w:color w:val="#410a8c"/>
                  <w:u w:val="single"/>
                </w:rPr>
                <w:t xml:space="preserve">Alicia Walter</w:t>
              </w:r>
            </w:hyperlink>
            <w:r>
              <w:rPr/>
              <w:t xml:space="preserve">,</w:t>
            </w:r>
            <w:hyperlink r:id="rId14" w:history="1">
              <w:r>
                <w:rPr>
                  <w:color w:val="#410a8c"/>
                  <w:u w:val="single"/>
                </w:rPr>
                <w:t xml:space="preserve">Ludovic Mailleret</w:t>
              </w:r>
            </w:hyperlink>
            <w:r>
              <w:rPr/>
              <w:t xml:space="preserve">,</w:t>
            </w:r>
            <w:hyperlink r:id="rId105" w:history="1">
              <w:r>
                <w:rPr>
                  <w:color w:val="#410a8c"/>
                  <w:u w:val="single"/>
                </w:rPr>
                <w:t xml:space="preserve">Frédéric Marie Hamelin</w:t>
              </w:r>
            </w:hyperlink>
          </w:p>
          <w:p>
            <w:pPr/>
            <w:r>
              <w:rPr>
                <w:i w:val="1"/>
                <w:iCs w:val="1"/>
              </w:rPr>
              <w:t xml:space="preserve">Bulletin of Mathematical Biology</w:t>
            </w:r>
            <w:r>
              <w:rPr/>
              <w:t xml:space="preserve">, 2017, 73 (3), pp.1 - 447. </w:t>
            </w:r>
            <w:hyperlink r:id="rId146" w:history="1">
              <w:r>
                <w:rPr>
                  <w:color w:val="#410a8c"/>
                  <w:u w:val="single"/>
                </w:rPr>
                <w:t xml:space="preserve">⟨10.1007/s11538-016-0240-7⟩</w:t>
              </w:r>
            </w:hyperlink>
          </w:p>
          <w:p>
            <w:pPr/>
            <w:r>
              <w:rPr/>
              <w:t xml:space="preserve">Article dans une revue</w:t>
            </w:r>
          </w:p>
          <w:p>
            <w:pPr/>
            <w:hyperlink r:id="rId142" w:history="1">
              <w:r>
                <w:rPr>
                  <w:color w:val="#410a8c"/>
                  <w:u w:val="single"/>
                </w:rPr>
                <w:t xml:space="preserve">hal-01569465v1</w:t>
              </w:r>
            </w:hyperlink>
          </w:p>
        </w:tc>
      </w:tr>
      <w:tr>
        <w:trPr/>
        <w:tc>
          <w:tcPr>
            <w:noWrap/>
          </w:tcPr>
          <w:p>
            <w:pPr>
              <w:spacing w:after="200"/>
            </w:pPr>
            <w:hyperlink r:id="rId147" w:history="1">
              <w:r>
                <w:rPr>
                  <w:color w:val="1e198e"/>
                  <w:b w:val="1"/>
                  <w:bCs w:val="1"/>
                  <w:u w:val="single"/>
                </w:rPr>
                <w:t xml:space="preserve">Augmentative biocontrol when natural enemies are subject to Allee effects</w:t>
              </w:r>
            </w:hyperlink>
          </w:p>
          <w:p>
            <w:pPr/>
            <w:hyperlink r:id="rId129" w:history="1">
              <w:r>
                <w:rPr>
                  <w:color w:val="#410a8c"/>
                  <w:u w:val="single"/>
                </w:rPr>
                <w:t xml:space="preserve">Nicolas Bajeux</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Journal of Mathematical Biology</w:t>
            </w:r>
            <w:r>
              <w:rPr/>
              <w:t xml:space="preserve">, 2017, 74 (7), pp.1561 - 1587. </w:t>
            </w:r>
            <w:hyperlink r:id="rId148" w:history="1">
              <w:r>
                <w:rPr>
                  <w:color w:val="#410a8c"/>
                  <w:u w:val="single"/>
                </w:rPr>
                <w:t xml:space="preserve">⟨10.1007/s00285-016-1063-8⟩</w:t>
              </w:r>
            </w:hyperlink>
          </w:p>
          <w:p>
            <w:pPr/>
            <w:r>
              <w:rPr/>
              <w:t xml:space="preserve">Article dans une revue</w:t>
            </w:r>
          </w:p>
          <w:p>
            <w:pPr/>
            <w:hyperlink r:id="rId147" w:history="1">
              <w:r>
                <w:rPr>
                  <w:color w:val="#410a8c"/>
                  <w:u w:val="single"/>
                </w:rPr>
                <w:t xml:space="preserve">hal-01402250v2</w:t>
              </w:r>
            </w:hyperlink>
          </w:p>
        </w:tc>
      </w:tr>
      <w:tr>
        <w:trPr/>
        <w:tc>
          <w:tcPr>
            <w:noWrap/>
          </w:tcPr>
          <w:p>
            <w:pPr>
              <w:spacing w:after="200"/>
            </w:pPr>
            <w:hyperlink r:id="rId149" w:history="1">
              <w:r>
                <w:rPr>
                  <w:color w:val="1e198e"/>
                  <w:b w:val="1"/>
                  <w:bCs w:val="1"/>
                  <w:u w:val="single"/>
                </w:rPr>
                <w:t xml:space="preserve">Infochemical use and dietary specialization in parasitoids: a meta-analysis</w:t>
              </w:r>
            </w:hyperlink>
          </w:p>
          <w:p>
            <w:pPr/>
            <w:hyperlink r:id="rId19" w:history="1">
              <w:r>
                <w:rPr>
                  <w:color w:val="#410a8c"/>
                  <w:u w:val="single"/>
                </w:rPr>
                <w:t xml:space="preserve">Louise van Oudenhove</w:t>
              </w:r>
            </w:hyperlink>
            <w:r>
              <w:rPr/>
              <w:t xml:space="preserve">,</w:t>
            </w:r>
            <w:hyperlink r:id="rId14" w:history="1">
              <w:r>
                <w:rPr>
                  <w:color w:val="#410a8c"/>
                  <w:u w:val="single"/>
                </w:rPr>
                <w:t xml:space="preserve">Ludovic Mailleret</w:t>
              </w:r>
            </w:hyperlink>
            <w:r>
              <w:rPr/>
              <w:t xml:space="preserve">,</w:t>
            </w:r>
            <w:hyperlink r:id="rId150" w:history="1">
              <w:r>
                <w:rPr>
                  <w:color w:val="#410a8c"/>
                  <w:u w:val="single"/>
                </w:rPr>
                <w:t xml:space="preserve">Xavier Fauvergue</w:t>
              </w:r>
            </w:hyperlink>
          </w:p>
          <w:p>
            <w:pPr/>
            <w:r>
              <w:rPr>
                <w:i w:val="1"/>
                <w:iCs w:val="1"/>
              </w:rPr>
              <w:t xml:space="preserve">Ecology and Evolution</w:t>
            </w:r>
            <w:r>
              <w:rPr/>
              <w:t xml:space="preserve">, 2017, 7 (13), pp.4804 - 4811. </w:t>
            </w:r>
            <w:hyperlink r:id="rId151" w:history="1">
              <w:r>
                <w:rPr>
                  <w:color w:val="#410a8c"/>
                  <w:u w:val="single"/>
                </w:rPr>
                <w:t xml:space="preserve">⟨10.1002/ece3.2888⟩</w:t>
              </w:r>
            </w:hyperlink>
          </w:p>
          <w:p>
            <w:pPr/>
            <w:r>
              <w:rPr/>
              <w:t xml:space="preserve">Article dans une revue</w:t>
            </w:r>
          </w:p>
          <w:p>
            <w:pPr/>
            <w:hyperlink r:id="rId149" w:history="1">
              <w:r>
                <w:rPr>
                  <w:color w:val="#410a8c"/>
                  <w:u w:val="single"/>
                </w:rPr>
                <w:t xml:space="preserve">hal-01569455v1</w:t>
              </w:r>
            </w:hyperlink>
          </w:p>
        </w:tc>
      </w:tr>
      <w:tr>
        <w:trPr/>
        <w:tc>
          <w:tcPr>
            <w:noWrap/>
          </w:tcPr>
          <w:p>
            <w:pPr>
              <w:spacing w:after="200"/>
            </w:pPr>
            <w:hyperlink r:id="rId152" w:history="1">
              <w:r>
                <w:rPr>
                  <w:color w:val="1e198e"/>
                  <w:b w:val="1"/>
                  <w:bCs w:val="1"/>
                  <w:u w:val="single"/>
                </w:rPr>
                <w:t xml:space="preserve">Estimating virus effective population size and selection without neutral markers</w:t>
              </w:r>
            </w:hyperlink>
          </w:p>
          <w:p>
            <w:pPr/>
            <w:hyperlink r:id="rId119" w:history="1">
              <w:r>
                <w:rPr>
                  <w:color w:val="#410a8c"/>
                  <w:u w:val="single"/>
                </w:rPr>
                <w:t xml:space="preserve">Elsa Rousseau</w:t>
              </w:r>
            </w:hyperlink>
            <w:r>
              <w:rPr/>
              <w:t xml:space="preserve">,</w:t>
            </w:r>
            <w:hyperlink r:id="rId121" w:history="1">
              <w:r>
                <w:rPr>
                  <w:color w:val="#410a8c"/>
                  <w:u w:val="single"/>
                </w:rPr>
                <w:t xml:space="preserve">Benoît Moury</w:t>
              </w:r>
            </w:hyperlink>
            <w:r>
              <w:rPr/>
              <w:t xml:space="preserve">,</w:t>
            </w:r>
            <w:hyperlink r:id="rId14" w:history="1">
              <w:r>
                <w:rPr>
                  <w:color w:val="#410a8c"/>
                  <w:u w:val="single"/>
                </w:rPr>
                <w:t xml:space="preserve">Ludovic Mailleret</w:t>
              </w:r>
            </w:hyperlink>
            <w:r>
              <w:rPr/>
              <w:t xml:space="preserve">,</w:t>
            </w:r>
            <w:hyperlink r:id="rId153" w:history="1">
              <w:r>
                <w:rPr>
                  <w:color w:val="#410a8c"/>
                  <w:u w:val="single"/>
                </w:rPr>
                <w:t xml:space="preserve">Rachid Senoussi</w:t>
              </w:r>
            </w:hyperlink>
            <w:r>
              <w:rPr/>
              <w:t xml:space="preserve">,</w:t>
            </w:r>
            <w:hyperlink r:id="rId154" w:history="1">
              <w:r>
                <w:rPr>
                  <w:color w:val="#410a8c"/>
                  <w:u w:val="single"/>
                </w:rPr>
                <w:t xml:space="preserve">Alain Palloix</w:t>
              </w:r>
            </w:hyperlink>
            <w:r>
              <w:rPr/>
              <w:t xml:space="preserve">et al.</w:t>
            </w:r>
          </w:p>
          <w:p>
            <w:pPr/>
            <w:r>
              <w:rPr>
                <w:i w:val="1"/>
                <w:iCs w:val="1"/>
              </w:rPr>
              <w:t xml:space="preserve">PLoS Pathogens</w:t>
            </w:r>
            <w:r>
              <w:rPr/>
              <w:t xml:space="preserve">, 2017, 13 (11), pp.e1006702. </w:t>
            </w:r>
            <w:hyperlink r:id="rId155" w:history="1">
              <w:r>
                <w:rPr>
                  <w:color w:val="#410a8c"/>
                  <w:u w:val="single"/>
                </w:rPr>
                <w:t xml:space="preserve">⟨10.1371/journal.ppat.1006702⟩</w:t>
              </w:r>
            </w:hyperlink>
          </w:p>
          <w:p>
            <w:pPr/>
            <w:r>
              <w:rPr/>
              <w:t xml:space="preserve">Article dans une revue</w:t>
            </w:r>
          </w:p>
          <w:p>
            <w:pPr/>
            <w:hyperlink r:id="rId152" w:history="1">
              <w:r>
                <w:rPr>
                  <w:color w:val="#410a8c"/>
                  <w:u w:val="single"/>
                </w:rPr>
                <w:t xml:space="preserve">hal-01658535v2</w:t>
              </w:r>
            </w:hyperlink>
          </w:p>
        </w:tc>
      </w:tr>
      <w:tr>
        <w:trPr/>
        <w:tc>
          <w:tcPr>
            <w:noWrap/>
          </w:tcPr>
          <w:p>
            <w:pPr>
              <w:spacing w:after="200"/>
            </w:pPr>
            <w:hyperlink r:id="rId156" w:history="1">
              <w:r>
                <w:rPr>
                  <w:color w:val="1e198e"/>
                  <w:b w:val="1"/>
                  <w:bCs w:val="1"/>
                  <w:u w:val="single"/>
                </w:rPr>
                <w:t xml:space="preserve">Quantitative trait loci in pepper control the effective population size of two RNA viruses at inoculation</w:t>
              </w:r>
            </w:hyperlink>
          </w:p>
          <w:p>
            <w:pPr/>
            <w:hyperlink r:id="rId135" w:history="1">
              <w:r>
                <w:rPr>
                  <w:color w:val="#410a8c"/>
                  <w:u w:val="single"/>
                </w:rPr>
                <w:t xml:space="preserve">Lucie Tamisier</w:t>
              </w:r>
            </w:hyperlink>
            <w:r>
              <w:rPr/>
              <w:t xml:space="preserve">,</w:t>
            </w:r>
            <w:hyperlink r:id="rId119" w:history="1">
              <w:r>
                <w:rPr>
                  <w:color w:val="#410a8c"/>
                  <w:u w:val="single"/>
                </w:rPr>
                <w:t xml:space="preserve">Elsa Rousseau</w:t>
              </w:r>
            </w:hyperlink>
            <w:r>
              <w:rPr/>
              <w:t xml:space="preserve">,</w:t>
            </w:r>
            <w:hyperlink r:id="rId157" w:history="1">
              <w:r>
                <w:rPr>
                  <w:color w:val="#410a8c"/>
                  <w:u w:val="single"/>
                </w:rPr>
                <w:t xml:space="preserve">Sebastien Barraillé</w:t>
              </w:r>
            </w:hyperlink>
            <w:r>
              <w:rPr/>
              <w:t xml:space="preserve">,</w:t>
            </w:r>
            <w:hyperlink r:id="rId158" w:history="1">
              <w:r>
                <w:rPr>
                  <w:color w:val="#410a8c"/>
                  <w:u w:val="single"/>
                </w:rPr>
                <w:t xml:space="preserve">Ghislaine Nemouchi</w:t>
              </w:r>
            </w:hyperlink>
            <w:r>
              <w:rPr/>
              <w:t xml:space="preserve">,</w:t>
            </w:r>
            <w:hyperlink r:id="rId137" w:history="1">
              <w:r>
                <w:rPr>
                  <w:color w:val="#410a8c"/>
                  <w:u w:val="single"/>
                </w:rPr>
                <w:t xml:space="preserve">Marion Szadkowski</w:t>
              </w:r>
            </w:hyperlink>
            <w:r>
              <w:rPr/>
              <w:t xml:space="preserve">et al.</w:t>
            </w:r>
          </w:p>
          <w:p>
            <w:pPr/>
            <w:r>
              <w:rPr>
                <w:i w:val="1"/>
                <w:iCs w:val="1"/>
              </w:rPr>
              <w:t xml:space="preserve">Journal of General Virology</w:t>
            </w:r>
            <w:r>
              <w:rPr/>
              <w:t xml:space="preserve">, 2017, 98 (7), pp.1923 - 1931. </w:t>
            </w:r>
            <w:hyperlink r:id="rId159" w:history="1">
              <w:r>
                <w:rPr>
                  <w:color w:val="#410a8c"/>
                  <w:u w:val="single"/>
                </w:rPr>
                <w:t xml:space="preserve">⟨10.1099/jgv.0.000835⟩</w:t>
              </w:r>
            </w:hyperlink>
          </w:p>
          <w:p>
            <w:pPr/>
            <w:r>
              <w:rPr/>
              <w:t xml:space="preserve">Article dans une revue</w:t>
            </w:r>
          </w:p>
          <w:p>
            <w:pPr/>
            <w:hyperlink r:id="rId156" w:history="1">
              <w:r>
                <w:rPr>
                  <w:color w:val="#410a8c"/>
                  <w:u w:val="single"/>
                </w:rPr>
                <w:t xml:space="preserve">hal-01571391v1</w:t>
              </w:r>
            </w:hyperlink>
          </w:p>
        </w:tc>
      </w:tr>
      <w:tr>
        <w:trPr/>
        <w:tc>
          <w:tcPr>
            <w:noWrap/>
          </w:tcPr>
          <w:p>
            <w:pPr>
              <w:spacing w:after="200"/>
            </w:pPr>
            <w:hyperlink r:id="rId160" w:history="1">
              <w:r>
                <w:rPr>
                  <w:color w:val="1e198e"/>
                  <w:b w:val="1"/>
                  <w:bCs w:val="1"/>
                  <w:u w:val="single"/>
                </w:rPr>
                <w:t xml:space="preserve">A multi-seasonal model of plant-nematode interactions and its use to identify durable plant resistance deployment strategies</w:t>
              </w:r>
            </w:hyperlink>
          </w:p>
          <w:p>
            <w:pPr/>
            <w:hyperlink r:id="rId108" w:history="1">
              <w:r>
                <w:rPr>
                  <w:color w:val="#410a8c"/>
                  <w:u w:val="single"/>
                </w:rPr>
                <w:t xml:space="preserve">Samuel Nilusmas</w:t>
              </w:r>
            </w:hyperlink>
            <w:r>
              <w:rPr/>
              <w:t xml:space="preserve">,</w:t>
            </w:r>
            <w:hyperlink r:id="rId109" w:history="1">
              <w:r>
                <w:rPr>
                  <w:color w:val="#410a8c"/>
                  <w:u w:val="single"/>
                </w:rPr>
                <w:t xml:space="preserve">Mathilde Mercat</w:t>
              </w:r>
            </w:hyperlink>
            <w:r>
              <w:rPr/>
              <w:t xml:space="preserve">,</w:t>
            </w:r>
            <w:hyperlink r:id="rId110" w:history="1">
              <w:r>
                <w:rPr>
                  <w:color w:val="#410a8c"/>
                  <w:u w:val="single"/>
                </w:rPr>
                <w:t xml:space="preserve">Thomas Perrot</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et al.</w:t>
            </w:r>
          </w:p>
          <w:p>
            <w:pPr/>
            <w:r>
              <w:rPr>
                <w:i w:val="1"/>
                <w:iCs w:val="1"/>
              </w:rPr>
              <w:t xml:space="preserve">Acta Horticulturae</w:t>
            </w:r>
            <w:r>
              <w:rPr/>
              <w:t xml:space="preserve">, 2017, 1182, pp.211 - 218. </w:t>
            </w:r>
            <w:hyperlink r:id="rId161" w:history="1">
              <w:r>
                <w:rPr>
                  <w:color w:val="#410a8c"/>
                  <w:u w:val="single"/>
                </w:rPr>
                <w:t xml:space="preserve">⟨10.17660/ActaHortic.2017.1182.25⟩</w:t>
              </w:r>
            </w:hyperlink>
          </w:p>
          <w:p>
            <w:pPr/>
            <w:r>
              <w:rPr/>
              <w:t xml:space="preserve">Article dans une revue</w:t>
            </w:r>
          </w:p>
          <w:p>
            <w:pPr/>
            <w:hyperlink r:id="rId160" w:history="1">
              <w:r>
                <w:rPr>
                  <w:color w:val="#410a8c"/>
                  <w:u w:val="single"/>
                </w:rPr>
                <w:t xml:space="preserve">hal-01661995v1</w:t>
              </w:r>
            </w:hyperlink>
          </w:p>
        </w:tc>
      </w:tr>
      <w:tr>
        <w:trPr/>
        <w:tc>
          <w:tcPr>
            <w:noWrap/>
          </w:tcPr>
          <w:p>
            <w:pPr>
              <w:spacing w:after="200"/>
            </w:pPr>
            <w:hyperlink r:id="rId162" w:history="1">
              <w:r>
                <w:rPr>
                  <w:color w:val="1e198e"/>
                  <w:b w:val="1"/>
                  <w:bCs w:val="1"/>
                  <w:u w:val="single"/>
                </w:rPr>
                <w:t xml:space="preserve">Evidence for an optimal level of connectivity for establishment and colonisation</w:t>
              </w:r>
            </w:hyperlink>
          </w:p>
          <w:p>
            <w:pPr/>
            <w:hyperlink r:id="rId29" w:history="1">
              <w:r>
                <w:rPr>
                  <w:color w:val="#410a8c"/>
                  <w:u w:val="single"/>
                </w:rPr>
                <w:t xml:space="preserve">Thibaut Morel-Journel</w:t>
              </w:r>
            </w:hyperlink>
            <w:r>
              <w:rPr/>
              <w:t xml:space="preserve">,</w:t>
            </w:r>
            <w:hyperlink r:id="rId163" w:history="1">
              <w:r>
                <w:rPr>
                  <w:color w:val="#410a8c"/>
                  <w:u w:val="single"/>
                </w:rPr>
                <w:t xml:space="preserve">Camille Piponiot</w:t>
              </w:r>
            </w:hyperlink>
            <w:r>
              <w:rPr/>
              <w:t xml:space="preserve">,</w:t>
            </w:r>
            <w:hyperlink r:id="rId32" w:history="1">
              <w:r>
                <w:rPr>
                  <w:color w:val="#410a8c"/>
                  <w:u w:val="single"/>
                </w:rPr>
                <w:t xml:space="preserve">Elodie Vercken</w:t>
              </w:r>
            </w:hyperlink>
            <w:r>
              <w:rPr/>
              <w:t xml:space="preserve">,</w:t>
            </w:r>
            <w:hyperlink r:id="rId14" w:history="1">
              <w:r>
                <w:rPr>
                  <w:color w:val="#410a8c"/>
                  <w:u w:val="single"/>
                </w:rPr>
                <w:t xml:space="preserve">Ludovic Mailleret</w:t>
              </w:r>
            </w:hyperlink>
          </w:p>
          <w:p>
            <w:pPr/>
            <w:r>
              <w:rPr>
                <w:i w:val="1"/>
                <w:iCs w:val="1"/>
              </w:rPr>
              <w:t xml:space="preserve">Biology Letters</w:t>
            </w:r>
            <w:r>
              <w:rPr/>
              <w:t xml:space="preserve">, 2016, 12 (11), </w:t>
            </w:r>
            <w:hyperlink r:id="rId164" w:history="1">
              <w:r>
                <w:rPr>
                  <w:color w:val="#410a8c"/>
                  <w:u w:val="single"/>
                </w:rPr>
                <w:t xml:space="preserve">⟨10.1098/rsbl.2016.0704⟩</w:t>
              </w:r>
            </w:hyperlink>
          </w:p>
          <w:p>
            <w:pPr/>
            <w:r>
              <w:rPr/>
              <w:t xml:space="preserve">Article dans une revue</w:t>
            </w:r>
          </w:p>
          <w:p>
            <w:pPr/>
            <w:hyperlink r:id="rId162" w:history="1">
              <w:r>
                <w:rPr>
                  <w:color w:val="#410a8c"/>
                  <w:u w:val="single"/>
                </w:rPr>
                <w:t xml:space="preserve">hal-01406406v1</w:t>
              </w:r>
            </w:hyperlink>
          </w:p>
        </w:tc>
      </w:tr>
      <w:tr>
        <w:trPr/>
        <w:tc>
          <w:tcPr>
            <w:noWrap/>
          </w:tcPr>
          <w:p>
            <w:pPr>
              <w:spacing w:after="200"/>
            </w:pPr>
            <w:hyperlink r:id="rId165" w:history="1">
              <w:r>
                <w:rPr>
                  <w:color w:val="1e198e"/>
                  <w:b w:val="1"/>
                  <w:bCs w:val="1"/>
                  <w:u w:val="single"/>
                </w:rPr>
                <w:t xml:space="preserve">Temporal niche differentiation of parasites sharing the same plant host: oak powdery mildew as a case study</w:t>
              </w:r>
            </w:hyperlink>
          </w:p>
          <w:p>
            <w:pPr/>
            <w:hyperlink r:id="rId105" w:history="1">
              <w:r>
                <w:rPr>
                  <w:color w:val="#410a8c"/>
                  <w:u w:val="single"/>
                </w:rPr>
                <w:t xml:space="preserve">Frédéric Marie Hamelin</w:t>
              </w:r>
            </w:hyperlink>
            <w:r>
              <w:rPr/>
              <w:t xml:space="preserve">,</w:t>
            </w:r>
            <w:hyperlink r:id="rId166" w:history="1">
              <w:r>
                <w:rPr>
                  <w:color w:val="#410a8c"/>
                  <w:u w:val="single"/>
                </w:rPr>
                <w:t xml:space="preserve">Anne Bisson</w:t>
              </w:r>
            </w:hyperlink>
            <w:r>
              <w:rPr/>
              <w:t xml:space="preserve">,</w:t>
            </w:r>
            <w:hyperlink r:id="rId167" w:history="1">
              <w:r>
                <w:rPr>
                  <w:color w:val="#410a8c"/>
                  <w:u w:val="single"/>
                </w:rPr>
                <w:t xml:space="preserve">Marie-Laure Desprez Loustau</w:t>
              </w:r>
            </w:hyperlink>
            <w:r>
              <w:rPr/>
              <w:t xml:space="preserve">,</w:t>
            </w:r>
            <w:hyperlink r:id="rId55" w:history="1">
              <w:r>
                <w:rPr>
                  <w:color w:val="#410a8c"/>
                  <w:u w:val="single"/>
                </w:rPr>
                <w:t xml:space="preserve">Frédéric Fabre</w:t>
              </w:r>
            </w:hyperlink>
            <w:r>
              <w:rPr/>
              <w:t xml:space="preserve">,</w:t>
            </w:r>
            <w:hyperlink r:id="rId14" w:history="1">
              <w:r>
                <w:rPr>
                  <w:color w:val="#410a8c"/>
                  <w:u w:val="single"/>
                </w:rPr>
                <w:t xml:space="preserve">Ludovic Mailleret</w:t>
              </w:r>
            </w:hyperlink>
          </w:p>
          <w:p>
            <w:pPr/>
            <w:r>
              <w:rPr>
                <w:i w:val="1"/>
                <w:iCs w:val="1"/>
              </w:rPr>
              <w:t xml:space="preserve">Ecosphere</w:t>
            </w:r>
            <w:r>
              <w:rPr/>
              <w:t xml:space="preserve">, 2016, 7 (11), pp.e01517. </w:t>
            </w:r>
            <w:hyperlink r:id="rId168" w:history="1">
              <w:r>
                <w:rPr>
                  <w:color w:val="#410a8c"/>
                  <w:u w:val="single"/>
                </w:rPr>
                <w:t xml:space="preserve">⟨10.1002/ecs2.1517⟩</w:t>
              </w:r>
            </w:hyperlink>
          </w:p>
          <w:p>
            <w:pPr/>
            <w:r>
              <w:rPr/>
              <w:t xml:space="preserve">Article dans une revue</w:t>
            </w:r>
          </w:p>
          <w:p>
            <w:pPr/>
            <w:hyperlink r:id="rId165" w:history="1">
              <w:r>
                <w:rPr>
                  <w:color w:val="#410a8c"/>
                  <w:u w:val="single"/>
                </w:rPr>
                <w:t xml:space="preserve">hal-01402248v1</w:t>
              </w:r>
            </w:hyperlink>
          </w:p>
        </w:tc>
      </w:tr>
      <w:tr>
        <w:trPr/>
        <w:tc>
          <w:tcPr>
            <w:noWrap/>
          </w:tcPr>
          <w:p>
            <w:pPr>
              <w:spacing w:after="200"/>
            </w:pPr>
            <w:hyperlink r:id="rId169" w:history="1">
              <w:r>
                <w:rPr>
                  <w:color w:val="1e198e"/>
                  <w:b w:val="1"/>
                  <w:bCs w:val="1"/>
                  <w:u w:val="single"/>
                </w:rPr>
                <w:t xml:space="preserve">Natural enemies deployment in patchy environments for augmentative biological control</w:t>
              </w:r>
            </w:hyperlink>
          </w:p>
          <w:p>
            <w:pPr/>
            <w:hyperlink r:id="rId170" w:history="1">
              <w:r>
                <w:rPr>
                  <w:color w:val="#410a8c"/>
                  <w:u w:val="single"/>
                </w:rPr>
                <w:t xml:space="preserve">Bapan Ghosh</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Applied Mathematics and Computation</w:t>
            </w:r>
            <w:r>
              <w:rPr/>
              <w:t xml:space="preserve">, 2015, 266 (1), pp.982-999. </w:t>
            </w:r>
            <w:hyperlink r:id="rId171" w:history="1">
              <w:r>
                <w:rPr>
                  <w:color w:val="#410a8c"/>
                  <w:u w:val="single"/>
                </w:rPr>
                <w:t xml:space="preserve">⟨10.1016/j.amc.2015.06.021⟩</w:t>
              </w:r>
            </w:hyperlink>
          </w:p>
          <w:p>
            <w:pPr/>
            <w:r>
              <w:rPr/>
              <w:t xml:space="preserve">Article dans une revue</w:t>
            </w:r>
          </w:p>
          <w:p>
            <w:pPr/>
            <w:hyperlink r:id="rId169" w:history="1">
              <w:r>
                <w:rPr>
                  <w:color w:val="#410a8c"/>
                  <w:u w:val="single"/>
                </w:rPr>
                <w:t xml:space="preserve">hal-01171118v1</w:t>
              </w:r>
            </w:hyperlink>
          </w:p>
        </w:tc>
      </w:tr>
      <w:tr>
        <w:trPr/>
        <w:tc>
          <w:tcPr>
            <w:noWrap/>
          </w:tcPr>
          <w:p>
            <w:pPr>
              <w:spacing w:after="200"/>
            </w:pPr>
            <w:hyperlink r:id="rId172" w:history="1">
              <w:r>
                <w:rPr>
                  <w:color w:val="1e198e"/>
                  <w:b w:val="1"/>
                  <w:bCs w:val="1"/>
                  <w:u w:val="single"/>
                </w:rPr>
                <w:t xml:space="preserve">Processus d’invasions biologiques : de l’approche descriptive à l’approche prédictive</w:t>
              </w:r>
            </w:hyperlink>
          </w:p>
          <w:p>
            <w:pPr/>
            <w:hyperlink r:id="rId173" w:history="1">
              <w:r>
                <w:rPr>
                  <w:color w:val="#410a8c"/>
                  <w:u w:val="single"/>
                </w:rPr>
                <w:t xml:space="preserve">Benoît Facon</w:t>
              </w:r>
            </w:hyperlink>
            <w:r>
              <w:rPr/>
              <w:t xml:space="preserve">,</w:t>
            </w:r>
            <w:hyperlink r:id="rId14" w:history="1">
              <w:r>
                <w:rPr>
                  <w:color w:val="#410a8c"/>
                  <w:u w:val="single"/>
                </w:rPr>
                <w:t xml:space="preserve">Ludovic Mailleret</w:t>
              </w:r>
            </w:hyperlink>
            <w:r>
              <w:rPr/>
              <w:t xml:space="preserve">,</w:t>
            </w:r>
            <w:hyperlink r:id="rId174" w:history="1">
              <w:r>
                <w:rPr>
                  <w:color w:val="#410a8c"/>
                  <w:u w:val="single"/>
                </w:rPr>
                <w:t xml:space="preserve">David Renault</w:t>
              </w:r>
            </w:hyperlink>
            <w:r>
              <w:rPr/>
              <w:t xml:space="preserve">,</w:t>
            </w:r>
            <w:hyperlink r:id="rId73" w:history="1">
              <w:r>
                <w:rPr>
                  <w:color w:val="#410a8c"/>
                  <w:u w:val="single"/>
                </w:rPr>
                <w:t xml:space="preserve">Lionel Roques</w:t>
              </w:r>
            </w:hyperlink>
          </w:p>
          <w:p>
            <w:pPr/>
            <w:r>
              <w:rPr>
                <w:i w:val="1"/>
                <w:iCs w:val="1"/>
              </w:rPr>
              <w:t xml:space="preserve"> Revue d'Écologie (La Terre et La Vie) </w:t>
            </w:r>
            <w:r>
              <w:rPr/>
              <w:t xml:space="preserve">, 2015, Sup12, pp.110-113</w:t>
            </w:r>
          </w:p>
          <w:p>
            <w:pPr/>
            <w:r>
              <w:rPr/>
              <w:t xml:space="preserve">Article dans une revue</w:t>
            </w:r>
          </w:p>
          <w:p>
            <w:pPr/>
            <w:hyperlink r:id="rId172" w:history="1">
              <w:r>
                <w:rPr>
                  <w:color w:val="#410a8c"/>
                  <w:u w:val="single"/>
                </w:rPr>
                <w:t xml:space="preserve">hal-03530759v1</w:t>
              </w:r>
            </w:hyperlink>
          </w:p>
        </w:tc>
      </w:tr>
      <w:tr>
        <w:trPr/>
        <w:tc>
          <w:tcPr>
            <w:noWrap/>
          </w:tcPr>
          <w:p>
            <w:pPr>
              <w:spacing w:after="200"/>
            </w:pPr>
            <w:hyperlink r:id="rId175" w:history="1">
              <w:r>
                <w:rPr>
                  <w:color w:val="1e198e"/>
                  <w:b w:val="1"/>
                  <w:bCs w:val="1"/>
                  <w:u w:val="single"/>
                </w:rPr>
                <w:t xml:space="preserve">The highs and lows of dispersal: how connectivity and initial population size jointly shape establishment dynamics in discrete landscapes</w:t>
              </w:r>
            </w:hyperlink>
          </w:p>
          <w:p>
            <w:pPr/>
            <w:hyperlink r:id="rId29" w:history="1">
              <w:r>
                <w:rPr>
                  <w:color w:val="#410a8c"/>
                  <w:u w:val="single"/>
                </w:rPr>
                <w:t xml:space="preserve">Thibaut Morel-Journel</w:t>
              </w:r>
            </w:hyperlink>
            <w:r>
              <w:rPr/>
              <w:t xml:space="preserve">,</w:t>
            </w:r>
            <w:hyperlink r:id="rId176" w:history="1">
              <w:r>
                <w:rPr>
                  <w:color w:val="#410a8c"/>
                  <w:u w:val="single"/>
                </w:rPr>
                <w:t xml:space="preserve">Pierre Girod</w:t>
              </w:r>
            </w:hyperlink>
            <w:r>
              <w:rPr/>
              <w:t xml:space="preserve">,</w:t>
            </w:r>
            <w:hyperlink r:id="rId14" w:history="1">
              <w:r>
                <w:rPr>
                  <w:color w:val="#410a8c"/>
                  <w:u w:val="single"/>
                </w:rPr>
                <w:t xml:space="preserve">Ludovic Mailleret</w:t>
              </w:r>
            </w:hyperlink>
            <w:r>
              <w:rPr/>
              <w:t xml:space="preserve">,</w:t>
            </w:r>
            <w:hyperlink r:id="rId177" w:history="1">
              <w:r>
                <w:rPr>
                  <w:color w:val="#410a8c"/>
                  <w:u w:val="single"/>
                </w:rPr>
                <w:t xml:space="preserve">Alexandra Auguste</w:t>
              </w:r>
            </w:hyperlink>
            <w:r>
              <w:rPr/>
              <w:t xml:space="preserve">,</w:t>
            </w:r>
            <w:hyperlink r:id="rId80" w:history="1">
              <w:r>
                <w:rPr>
                  <w:color w:val="#410a8c"/>
                  <w:u w:val="single"/>
                </w:rPr>
                <w:t xml:space="preserve">Aurélie Blin</w:t>
              </w:r>
            </w:hyperlink>
            <w:r>
              <w:rPr/>
              <w:t xml:space="preserve">et al.</w:t>
            </w:r>
          </w:p>
          <w:p>
            <w:pPr/>
            <w:r>
              <w:rPr>
                <w:i w:val="1"/>
                <w:iCs w:val="1"/>
              </w:rPr>
              <w:t xml:space="preserve">Oikos</w:t>
            </w:r>
            <w:r>
              <w:rPr/>
              <w:t xml:space="preserve">, 2015, 125 (6), pp.769-777. </w:t>
            </w:r>
            <w:hyperlink r:id="rId178" w:history="1">
              <w:r>
                <w:rPr>
                  <w:color w:val="#410a8c"/>
                  <w:u w:val="single"/>
                </w:rPr>
                <w:t xml:space="preserve">⟨10.1111/oik.02718⟩</w:t>
              </w:r>
            </w:hyperlink>
          </w:p>
          <w:p>
            <w:pPr/>
            <w:r>
              <w:rPr/>
              <w:t xml:space="preserve">Article dans une revue</w:t>
            </w:r>
          </w:p>
          <w:p>
            <w:pPr/>
            <w:hyperlink r:id="rId179" w:history="1">
              <w:r>
                <w:rPr>
                  <w:color w:val="#410a8c"/>
                  <w:u w:val="single"/>
                </w:rPr>
                <w:t xml:space="preserve">istex</w:t>
              </w:r>
            </w:hyperlink>
          </w:p>
          <w:p>
            <w:pPr/>
            <w:hyperlink r:id="rId175" w:history="1">
              <w:r>
                <w:rPr>
                  <w:color w:val="#410a8c"/>
                  <w:u w:val="single"/>
                </w:rPr>
                <w:t xml:space="preserve">hal-01239674v1</w:t>
              </w:r>
            </w:hyperlink>
          </w:p>
        </w:tc>
      </w:tr>
      <w:tr>
        <w:trPr/>
        <w:tc>
          <w:tcPr>
            <w:noWrap/>
          </w:tcPr>
          <w:p>
            <w:pPr>
              <w:spacing w:after="200"/>
            </w:pPr>
            <w:hyperlink r:id="rId180" w:history="1">
              <w:r>
                <w:rPr>
                  <w:color w:val="1e198e"/>
                  <w:b w:val="1"/>
                  <w:bCs w:val="1"/>
                  <w:u w:val="single"/>
                </w:rPr>
                <w:t xml:space="preserve">Epidemiological and evolutionary management of plant resistance: optimizing the deployment of cultivar mixtures in time and space in agricultural landscapes</w:t>
              </w:r>
            </w:hyperlink>
          </w:p>
          <w:p>
            <w:pPr/>
            <w:hyperlink r:id="rId55" w:history="1">
              <w:r>
                <w:rPr>
                  <w:color w:val="#410a8c"/>
                  <w:u w:val="single"/>
                </w:rPr>
                <w:t xml:space="preserve">Frédéric Fabre</w:t>
              </w:r>
            </w:hyperlink>
            <w:r>
              <w:rPr/>
              <w:t xml:space="preserve">,</w:t>
            </w:r>
            <w:hyperlink r:id="rId119" w:history="1">
              <w:r>
                <w:rPr>
                  <w:color w:val="#410a8c"/>
                  <w:u w:val="single"/>
                </w:rPr>
                <w:t xml:space="preserve">Elsa Rousseau</w:t>
              </w:r>
            </w:hyperlink>
            <w:r>
              <w:rPr/>
              <w:t xml:space="preserve">,</w:t>
            </w:r>
            <w:hyperlink r:id="rId14" w:history="1">
              <w:r>
                <w:rPr>
                  <w:color w:val="#410a8c"/>
                  <w:u w:val="single"/>
                </w:rPr>
                <w:t xml:space="preserve">Ludovic Mailleret</w:t>
              </w:r>
            </w:hyperlink>
            <w:r>
              <w:rPr/>
              <w:t xml:space="preserve">,</w:t>
            </w:r>
            <w:hyperlink r:id="rId121" w:history="1">
              <w:r>
                <w:rPr>
                  <w:color w:val="#410a8c"/>
                  <w:u w:val="single"/>
                </w:rPr>
                <w:t xml:space="preserve">Benoît Moury</w:t>
              </w:r>
            </w:hyperlink>
          </w:p>
          <w:p>
            <w:pPr/>
            <w:r>
              <w:rPr>
                <w:i w:val="1"/>
                <w:iCs w:val="1"/>
              </w:rPr>
              <w:t xml:space="preserve">Evolutionary Applications</w:t>
            </w:r>
            <w:r>
              <w:rPr/>
              <w:t xml:space="preserve">, 2015, 8 (10), pp.919-932. </w:t>
            </w:r>
            <w:hyperlink r:id="rId181" w:history="1">
              <w:r>
                <w:rPr>
                  <w:color w:val="#410a8c"/>
                  <w:u w:val="single"/>
                </w:rPr>
                <w:t xml:space="preserve">⟨10.1111/eva.12304⟩</w:t>
              </w:r>
            </w:hyperlink>
          </w:p>
          <w:p>
            <w:pPr/>
            <w:r>
              <w:rPr/>
              <w:t xml:space="preserve">Article dans une revue</w:t>
            </w:r>
          </w:p>
          <w:p>
            <w:pPr/>
            <w:hyperlink r:id="rId180" w:history="1">
              <w:r>
                <w:rPr>
                  <w:color w:val="#410a8c"/>
                  <w:u w:val="single"/>
                </w:rPr>
                <w:t xml:space="preserve">hal-01239676v1</w:t>
              </w:r>
            </w:hyperlink>
          </w:p>
        </w:tc>
      </w:tr>
      <w:tr>
        <w:trPr/>
        <w:tc>
          <w:tcPr>
            <w:noWrap/>
          </w:tcPr>
          <w:p>
            <w:pPr>
              <w:spacing w:after="200"/>
            </w:pPr>
            <w:hyperlink r:id="rId182" w:history="1">
              <w:r>
                <w:rPr>
                  <w:color w:val="1e198e"/>
                  <w:b w:val="1"/>
                  <w:bCs w:val="1"/>
                  <w:u w:val="single"/>
                </w:rPr>
                <w:t xml:space="preserve">De l’utilisation de microcosmes pour le test d’hypothèses en biologie de l’invasion</w:t>
              </w:r>
            </w:hyperlink>
          </w:p>
          <w:p>
            <w:pPr/>
            <w:hyperlink r:id="rId29" w:history="1">
              <w:r>
                <w:rPr>
                  <w:color w:val="#410a8c"/>
                  <w:u w:val="single"/>
                </w:rPr>
                <w:t xml:space="preserve">Thibaut Morel-Journel</w:t>
              </w:r>
            </w:hyperlink>
            <w:r>
              <w:rPr/>
              <w:t xml:space="preserve">,</w:t>
            </w:r>
            <w:hyperlink r:id="rId150" w:history="1">
              <w:r>
                <w:rPr>
                  <w:color w:val="#410a8c"/>
                  <w:u w:val="single"/>
                </w:rPr>
                <w:t xml:space="preserve">Xavier Fauvergue</w:t>
              </w:r>
            </w:hyperlink>
            <w:r>
              <w:rPr/>
              <w:t xml:space="preserve">,</w:t>
            </w:r>
            <w:hyperlink r:id="rId81" w:history="1">
              <w:r>
                <w:rPr>
                  <w:color w:val="#410a8c"/>
                  <w:u w:val="single"/>
                </w:rPr>
                <w:t xml:space="preserve">Eric Lombaert</w:t>
              </w:r>
            </w:hyperlink>
            <w:r>
              <w:rPr/>
              <w:t xml:space="preserve">,</w:t>
            </w:r>
            <w:hyperlink r:id="rId14" w:history="1">
              <w:r>
                <w:rPr>
                  <w:color w:val="#410a8c"/>
                  <w:u w:val="single"/>
                </w:rPr>
                <w:t xml:space="preserve">Ludovic Mailleret</w:t>
              </w:r>
            </w:hyperlink>
            <w:r>
              <w:rPr/>
              <w:t xml:space="preserve">,</w:t>
            </w:r>
            <w:hyperlink r:id="rId183" w:history="1">
              <w:r>
                <w:rPr>
                  <w:color w:val="#410a8c"/>
                  <w:u w:val="single"/>
                </w:rPr>
                <w:t xml:space="preserve">Thibaut Malausa</w:t>
              </w:r>
            </w:hyperlink>
            <w:r>
              <w:rPr/>
              <w:t xml:space="preserve">et al.</w:t>
            </w:r>
          </w:p>
          <w:p>
            <w:pPr/>
            <w:r>
              <w:rPr>
                <w:i w:val="1"/>
                <w:iCs w:val="1"/>
              </w:rPr>
              <w:t xml:space="preserve"> Revue d'Écologie (La Terre et La Vie) </w:t>
            </w:r>
            <w:r>
              <w:rPr/>
              <w:t xml:space="preserve">, 2015, Sup12, pp.16-27</w:t>
            </w:r>
          </w:p>
          <w:p>
            <w:pPr/>
            <w:r>
              <w:rPr/>
              <w:t xml:space="preserve">Article dans une revue</w:t>
            </w:r>
          </w:p>
          <w:p>
            <w:pPr/>
            <w:hyperlink r:id="rId182" w:history="1">
              <w:r>
                <w:rPr>
                  <w:color w:val="#410a8c"/>
                  <w:u w:val="single"/>
                </w:rPr>
                <w:t xml:space="preserve">hal-03533281v1</w:t>
              </w:r>
            </w:hyperlink>
          </w:p>
        </w:tc>
      </w:tr>
      <w:tr>
        <w:trPr/>
        <w:tc>
          <w:tcPr>
            <w:noWrap/>
          </w:tcPr>
          <w:p>
            <w:pPr>
              <w:spacing w:after="200"/>
            </w:pPr>
            <w:hyperlink r:id="rId184" w:history="1">
              <w:r>
                <w:rPr>
                  <w:color w:val="1e198e"/>
                  <w:b w:val="1"/>
                  <w:bCs w:val="1"/>
                  <w:u w:val="single"/>
                </w:rPr>
                <w:t xml:space="preserve">Temporal autocorrelation in host density increases establishment success of parasitoids in an experimental system</w:t>
              </w:r>
            </w:hyperlink>
          </w:p>
          <w:p>
            <w:pPr/>
            <w:hyperlink r:id="rId32" w:history="1">
              <w:r>
                <w:rPr>
                  <w:color w:val="#410a8c"/>
                  <w:u w:val="single"/>
                </w:rPr>
                <w:t xml:space="preserve">Elodie Vercken</w:t>
              </w:r>
            </w:hyperlink>
            <w:r>
              <w:rPr/>
              <w:t xml:space="preserve">,</w:t>
            </w:r>
            <w:hyperlink r:id="rId150" w:history="1">
              <w:r>
                <w:rPr>
                  <w:color w:val="#410a8c"/>
                  <w:u w:val="single"/>
                </w:rPr>
                <w:t xml:space="preserve">Xavier Fauvergue</w:t>
              </w:r>
            </w:hyperlink>
            <w:r>
              <w:rPr/>
              <w:t xml:space="preserve">,</w:t>
            </w:r>
            <w:hyperlink r:id="rId185" w:history="1">
              <w:r>
                <w:rPr>
                  <w:color w:val="#410a8c"/>
                  <w:u w:val="single"/>
                </w:rPr>
                <w:t xml:space="preserve">Nicolas Ris</w:t>
              </w:r>
            </w:hyperlink>
            <w:r>
              <w:rPr/>
              <w:t xml:space="preserve">,</w:t>
            </w:r>
            <w:hyperlink r:id="rId186" w:history="1">
              <w:r>
                <w:rPr>
                  <w:color w:val="#410a8c"/>
                  <w:u w:val="single"/>
                </w:rPr>
                <w:t xml:space="preserve">Didier Crochard</w:t>
              </w:r>
            </w:hyperlink>
            <w:r>
              <w:rPr/>
              <w:t xml:space="preserve">,</w:t>
            </w:r>
            <w:hyperlink r:id="rId14" w:history="1">
              <w:r>
                <w:rPr>
                  <w:color w:val="#410a8c"/>
                  <w:u w:val="single"/>
                </w:rPr>
                <w:t xml:space="preserve">Ludovic Mailleret</w:t>
              </w:r>
            </w:hyperlink>
          </w:p>
          <w:p>
            <w:pPr/>
            <w:r>
              <w:rPr>
                <w:i w:val="1"/>
                <w:iCs w:val="1"/>
              </w:rPr>
              <w:t xml:space="preserve">Ecology and Evolution</w:t>
            </w:r>
            <w:r>
              <w:rPr/>
              <w:t xml:space="preserve">, 2015, 5 (13), pp.2684-2693. </w:t>
            </w:r>
            <w:hyperlink r:id="rId187" w:history="1">
              <w:r>
                <w:rPr>
                  <w:color w:val="#410a8c"/>
                  <w:u w:val="single"/>
                </w:rPr>
                <w:t xml:space="preserve">⟨10.1002/ece3.1505⟩</w:t>
              </w:r>
            </w:hyperlink>
          </w:p>
          <w:p>
            <w:pPr/>
            <w:r>
              <w:rPr/>
              <w:t xml:space="preserve">Article dans une revue</w:t>
            </w:r>
          </w:p>
          <w:p>
            <w:pPr/>
            <w:hyperlink r:id="rId184" w:history="1">
              <w:r>
                <w:rPr>
                  <w:color w:val="#410a8c"/>
                  <w:u w:val="single"/>
                </w:rPr>
                <w:t xml:space="preserve">hal-01239677v1</w:t>
              </w:r>
            </w:hyperlink>
          </w:p>
        </w:tc>
      </w:tr>
      <w:tr>
        <w:trPr/>
        <w:tc>
          <w:tcPr>
            <w:noWrap/>
          </w:tcPr>
          <w:p>
            <w:pPr>
              <w:spacing w:after="200"/>
            </w:pPr>
            <w:hyperlink r:id="rId188" w:history="1">
              <w:r>
                <w:rPr>
                  <w:color w:val="1e198e"/>
                  <w:b w:val="1"/>
                  <w:bCs w:val="1"/>
                  <w:u w:val="single"/>
                </w:rPr>
                <w:t xml:space="preserve">The utilization of microcosms to test invasion biology hypotheses</w:t>
              </w:r>
            </w:hyperlink>
          </w:p>
          <w:p>
            <w:pPr/>
            <w:hyperlink r:id="rId29" w:history="1">
              <w:r>
                <w:rPr>
                  <w:color w:val="#410a8c"/>
                  <w:u w:val="single"/>
                </w:rPr>
                <w:t xml:space="preserve">Thibaut Morel-Journel</w:t>
              </w:r>
            </w:hyperlink>
            <w:r>
              <w:rPr/>
              <w:t xml:space="preserve">,</w:t>
            </w:r>
            <w:hyperlink r:id="rId150" w:history="1">
              <w:r>
                <w:rPr>
                  <w:color w:val="#410a8c"/>
                  <w:u w:val="single"/>
                </w:rPr>
                <w:t xml:space="preserve">Xavier Fauvergue</w:t>
              </w:r>
            </w:hyperlink>
            <w:r>
              <w:rPr/>
              <w:t xml:space="preserve">,</w:t>
            </w:r>
            <w:hyperlink r:id="rId81" w:history="1">
              <w:r>
                <w:rPr>
                  <w:color w:val="#410a8c"/>
                  <w:u w:val="single"/>
                </w:rPr>
                <w:t xml:space="preserve">Eric Lombaert</w:t>
              </w:r>
            </w:hyperlink>
            <w:r>
              <w:rPr/>
              <w:t xml:space="preserve">,</w:t>
            </w:r>
            <w:hyperlink r:id="rId14" w:history="1">
              <w:r>
                <w:rPr>
                  <w:color w:val="#410a8c"/>
                  <w:u w:val="single"/>
                </w:rPr>
                <w:t xml:space="preserve">Ludovic Mailleret</w:t>
              </w:r>
            </w:hyperlink>
            <w:r>
              <w:rPr/>
              <w:t xml:space="preserve">,</w:t>
            </w:r>
            <w:hyperlink r:id="rId183" w:history="1">
              <w:r>
                <w:rPr>
                  <w:color w:val="#410a8c"/>
                  <w:u w:val="single"/>
                </w:rPr>
                <w:t xml:space="preserve">Thibaut Malausa</w:t>
              </w:r>
            </w:hyperlink>
            <w:r>
              <w:rPr/>
              <w:t xml:space="preserve">et al.</w:t>
            </w:r>
          </w:p>
          <w:p>
            <w:pPr/>
            <w:r>
              <w:rPr>
                <w:i w:val="1"/>
                <w:iCs w:val="1"/>
              </w:rPr>
              <w:t xml:space="preserve"> Revue d'Écologie (La Terre et La Vie) </w:t>
            </w:r>
            <w:r>
              <w:rPr/>
              <w:t xml:space="preserve">, 2015, 70, pp.16 - 27</w:t>
            </w:r>
          </w:p>
          <w:p>
            <w:pPr/>
            <w:r>
              <w:rPr/>
              <w:t xml:space="preserve">Article dans une revue</w:t>
            </w:r>
          </w:p>
          <w:p>
            <w:pPr/>
            <w:hyperlink r:id="rId188" w:history="1">
              <w:r>
                <w:rPr>
                  <w:color w:val="#410a8c"/>
                  <w:u w:val="single"/>
                </w:rPr>
                <w:t xml:space="preserve">hal-02629537v1</w:t>
              </w:r>
            </w:hyperlink>
          </w:p>
        </w:tc>
      </w:tr>
      <w:tr>
        <w:trPr/>
        <w:tc>
          <w:tcPr>
            <w:noWrap/>
          </w:tcPr>
          <w:p>
            <w:pPr>
              <w:spacing w:after="200"/>
            </w:pPr>
            <w:hyperlink r:id="rId189" w:history="1">
              <w:r>
                <w:rPr>
                  <w:color w:val="1e198e"/>
                  <w:b w:val="1"/>
                  <w:bCs w:val="1"/>
                  <w:u w:val="single"/>
                </w:rPr>
                <w:t xml:space="preserve">De l’utilisation de microcosmes pour le test d’hypothèses en biologie de l’invasion</w:t>
              </w:r>
            </w:hyperlink>
          </w:p>
          <w:p>
            <w:pPr/>
            <w:hyperlink r:id="rId29" w:history="1">
              <w:r>
                <w:rPr>
                  <w:color w:val="#410a8c"/>
                  <w:u w:val="single"/>
                </w:rPr>
                <w:t xml:space="preserve">Thibaut Morel-Journel</w:t>
              </w:r>
            </w:hyperlink>
            <w:r>
              <w:rPr/>
              <w:t xml:space="preserve">,</w:t>
            </w:r>
            <w:hyperlink r:id="rId150" w:history="1">
              <w:r>
                <w:rPr>
                  <w:color w:val="#410a8c"/>
                  <w:u w:val="single"/>
                </w:rPr>
                <w:t xml:space="preserve">Xavier Fauvergue</w:t>
              </w:r>
            </w:hyperlink>
            <w:r>
              <w:rPr/>
              <w:t xml:space="preserve">,</w:t>
            </w:r>
            <w:hyperlink r:id="rId81" w:history="1">
              <w:r>
                <w:rPr>
                  <w:color w:val="#410a8c"/>
                  <w:u w:val="single"/>
                </w:rPr>
                <w:t xml:space="preserve">Eric Lombaert</w:t>
              </w:r>
            </w:hyperlink>
            <w:r>
              <w:rPr/>
              <w:t xml:space="preserve">,</w:t>
            </w:r>
            <w:hyperlink r:id="rId14" w:history="1">
              <w:r>
                <w:rPr>
                  <w:color w:val="#410a8c"/>
                  <w:u w:val="single"/>
                </w:rPr>
                <w:t xml:space="preserve">Ludovic Mailleret</w:t>
              </w:r>
            </w:hyperlink>
            <w:r>
              <w:rPr/>
              <w:t xml:space="preserve">,</w:t>
            </w:r>
            <w:hyperlink r:id="rId183" w:history="1">
              <w:r>
                <w:rPr>
                  <w:color w:val="#410a8c"/>
                  <w:u w:val="single"/>
                </w:rPr>
                <w:t xml:space="preserve">Thibaut Malausa</w:t>
              </w:r>
            </w:hyperlink>
            <w:r>
              <w:rPr/>
              <w:t xml:space="preserve">et al.</w:t>
            </w:r>
          </w:p>
          <w:p>
            <w:pPr/>
            <w:r>
              <w:rPr>
                <w:i w:val="1"/>
                <w:iCs w:val="1"/>
              </w:rPr>
              <w:t xml:space="preserve"> Revue d'Écologie (La Terre et La Vie) </w:t>
            </w:r>
            <w:r>
              <w:rPr/>
              <w:t xml:space="preserve">, 2015, 70 (12), pp.16-27</w:t>
            </w:r>
          </w:p>
          <w:p>
            <w:pPr/>
            <w:r>
              <w:rPr/>
              <w:t xml:space="preserve">Article dans une revue</w:t>
            </w:r>
            <w:r>
              <w:rPr/>
              <w:t xml:space="preserve"> (article de synthèse)</w:t>
            </w:r>
          </w:p>
          <w:p>
            <w:pPr/>
            <w:hyperlink r:id="rId189" w:history="1">
              <w:r>
                <w:rPr>
                  <w:color w:val="#410a8c"/>
                  <w:u w:val="single"/>
                </w:rPr>
                <w:t xml:space="preserve">hal-01239513v1</w:t>
              </w:r>
            </w:hyperlink>
          </w:p>
        </w:tc>
      </w:tr>
      <w:tr>
        <w:trPr/>
        <w:tc>
          <w:tcPr>
            <w:noWrap/>
          </w:tcPr>
          <w:p>
            <w:pPr>
              <w:spacing w:after="200"/>
            </w:pPr>
            <w:hyperlink r:id="rId190" w:history="1">
              <w:r>
                <w:rPr>
                  <w:color w:val="1e198e"/>
                  <w:b w:val="1"/>
                  <w:bCs w:val="1"/>
                  <w:u w:val="single"/>
                </w:rPr>
                <w:t xml:space="preserve">The functional response predicts the effect of resource distribution on the optimal movement rate of consumers</w:t>
              </w:r>
            </w:hyperlink>
          </w:p>
          <w:p>
            <w:pPr/>
            <w:hyperlink r:id="rId11" w:history="1">
              <w:r>
                <w:rPr>
                  <w:color w:val="#410a8c"/>
                  <w:u w:val="single"/>
                </w:rPr>
                <w:t xml:space="preserve">Vincent Calcagno</w:t>
              </w:r>
            </w:hyperlink>
            <w:r>
              <w:rPr/>
              <w:t xml:space="preserve">,</w:t>
            </w:r>
            <w:hyperlink r:id="rId12" w:history="1">
              <w:r>
                <w:rPr>
                  <w:color w:val="#410a8c"/>
                  <w:u w:val="single"/>
                </w:rPr>
                <w:t xml:space="preserve">Frédéric Grognard</w:t>
              </w:r>
            </w:hyperlink>
            <w:r>
              <w:rPr/>
              <w:t xml:space="preserve">,</w:t>
            </w:r>
            <w:hyperlink r:id="rId105" w:history="1">
              <w:r>
                <w:rPr>
                  <w:color w:val="#410a8c"/>
                  <w:u w:val="single"/>
                </w:rPr>
                <w:t xml:space="preserve">Frédéric Marie Hamelin</w:t>
              </w:r>
            </w:hyperlink>
            <w:r>
              <w:rPr/>
              <w:t xml:space="preserve">,</w:t>
            </w:r>
            <w:hyperlink r:id="rId191" w:history="1">
              <w:r>
                <w:rPr>
                  <w:color w:val="#410a8c"/>
                  <w:u w:val="single"/>
                </w:rPr>
                <w:t xml:space="preserve">Eric Wajnberg</w:t>
              </w:r>
            </w:hyperlink>
            <w:r>
              <w:rPr/>
              <w:t xml:space="preserve">,</w:t>
            </w:r>
            <w:hyperlink r:id="rId14" w:history="1">
              <w:r>
                <w:rPr>
                  <w:color w:val="#410a8c"/>
                  <w:u w:val="single"/>
                </w:rPr>
                <w:t xml:space="preserve">Ludovic Mailleret</w:t>
              </w:r>
            </w:hyperlink>
          </w:p>
          <w:p>
            <w:pPr/>
            <w:r>
              <w:rPr>
                <w:i w:val="1"/>
                <w:iCs w:val="1"/>
              </w:rPr>
              <w:t xml:space="preserve">Ecology Letters</w:t>
            </w:r>
            <w:r>
              <w:rPr/>
              <w:t xml:space="preserve">, 2014, 17 (12), pp.1570-1579. </w:t>
            </w:r>
            <w:hyperlink r:id="rId192" w:history="1">
              <w:r>
                <w:rPr>
                  <w:color w:val="#410a8c"/>
                  <w:u w:val="single"/>
                </w:rPr>
                <w:t xml:space="preserve">⟨10.1111/ele.12379⟩</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hal-01084299v1</w:t>
              </w:r>
            </w:hyperlink>
          </w:p>
        </w:tc>
      </w:tr>
      <w:tr>
        <w:trPr/>
        <w:tc>
          <w:tcPr>
            <w:noWrap/>
          </w:tcPr>
          <w:p>
            <w:pPr>
              <w:spacing w:after="200"/>
            </w:pPr>
            <w:hyperlink r:id="rId194" w:history="1">
              <w:r>
                <w:rPr>
                  <w:color w:val="1e198e"/>
                  <w:b w:val="1"/>
                  <w:bCs w:val="1"/>
                  <w:u w:val="single"/>
                </w:rPr>
                <w:t xml:space="preserve">Allee Effects and the Evolution of Polymorphism in Cyclic Parthenogens</w:t>
              </w:r>
            </w:hyperlink>
          </w:p>
          <w:p>
            <w:pPr/>
            <w:hyperlink r:id="rId195" w:history="1">
              <w:r>
                <w:rPr>
                  <w:color w:val="#410a8c"/>
                  <w:u w:val="single"/>
                </w:rPr>
                <w:t xml:space="preserve">Magda Castel</w:t>
              </w:r>
            </w:hyperlink>
            <w:r>
              <w:rPr/>
              <w:t xml:space="preserve">,</w:t>
            </w:r>
            <w:hyperlink r:id="rId14" w:history="1">
              <w:r>
                <w:rPr>
                  <w:color w:val="#410a8c"/>
                  <w:u w:val="single"/>
                </w:rPr>
                <w:t xml:space="preserve">Ludovic Mailleret</w:t>
              </w:r>
            </w:hyperlink>
            <w:r>
              <w:rPr/>
              <w:t xml:space="preserve">,</w:t>
            </w:r>
            <w:hyperlink r:id="rId60" w:history="1">
              <w:r>
                <w:rPr>
                  <w:color w:val="#410a8c"/>
                  <w:u w:val="single"/>
                </w:rPr>
                <w:t xml:space="preserve">Didier Andrivon</w:t>
              </w:r>
            </w:hyperlink>
            <w:r>
              <w:rPr/>
              <w:t xml:space="preserve">,</w:t>
            </w:r>
            <w:hyperlink r:id="rId143" w:history="1">
              <w:r>
                <w:rPr>
                  <w:color w:val="#410a8c"/>
                  <w:u w:val="single"/>
                </w:rPr>
                <w:t xml:space="preserve">Virginie Ravigné</w:t>
              </w:r>
            </w:hyperlink>
            <w:r>
              <w:rPr/>
              <w:t xml:space="preserve">,</w:t>
            </w:r>
            <w:hyperlink r:id="rId105" w:history="1">
              <w:r>
                <w:rPr>
                  <w:color w:val="#410a8c"/>
                  <w:u w:val="single"/>
                </w:rPr>
                <w:t xml:space="preserve">Frédéric Marie Hamelin</w:t>
              </w:r>
            </w:hyperlink>
          </w:p>
          <w:p>
            <w:pPr/>
            <w:r>
              <w:rPr>
                <w:i w:val="1"/>
                <w:iCs w:val="1"/>
              </w:rPr>
              <w:t xml:space="preserve">The American Naturalist</w:t>
            </w:r>
            <w:r>
              <w:rPr/>
              <w:t xml:space="preserve">, 2014, 183 (3), pp.E75-E88. </w:t>
            </w:r>
            <w:hyperlink r:id="rId196" w:history="1">
              <w:r>
                <w:rPr>
                  <w:color w:val="#410a8c"/>
                  <w:u w:val="single"/>
                </w:rPr>
                <w:t xml:space="preserve">⟨10.1086/674828⟩</w:t>
              </w:r>
            </w:hyperlink>
          </w:p>
          <w:p>
            <w:pPr/>
            <w:r>
              <w:rPr/>
              <w:t xml:space="preserve">Article dans une revue</w:t>
            </w:r>
          </w:p>
          <w:p>
            <w:pPr/>
            <w:hyperlink r:id="rId194" w:history="1">
              <w:r>
                <w:rPr>
                  <w:color w:val="#410a8c"/>
                  <w:u w:val="single"/>
                </w:rPr>
                <w:t xml:space="preserve">hal-00854466v1</w:t>
              </w:r>
            </w:hyperlink>
          </w:p>
        </w:tc>
      </w:tr>
      <w:tr>
        <w:trPr/>
        <w:tc>
          <w:tcPr>
            <w:noWrap/>
          </w:tcPr>
          <w:p>
            <w:pPr>
              <w:spacing w:after="200"/>
            </w:pPr>
            <w:hyperlink r:id="rId197" w:history="1">
              <w:r>
                <w:rPr>
                  <w:color w:val="1e198e"/>
                  <w:b w:val="1"/>
                  <w:bCs w:val="1"/>
                  <w:u w:val="single"/>
                </w:rPr>
                <w:t xml:space="preserve">Direct and apparent compensation in plant-herbivore interactions</w:t>
              </w:r>
            </w:hyperlink>
          </w:p>
          <w:p>
            <w:pPr/>
            <w:hyperlink r:id="rId198" w:history="1">
              <w:r>
                <w:rPr>
                  <w:color w:val="#410a8c"/>
                  <w:u w:val="single"/>
                </w:rPr>
                <w:t xml:space="preserve">Audrey Lebon</w:t>
              </w:r>
            </w:hyperlink>
            <w:r>
              <w:rPr/>
              <w:t xml:space="preserve">,</w:t>
            </w:r>
            <w:hyperlink r:id="rId14" w:history="1">
              <w:r>
                <w:rPr>
                  <w:color w:val="#410a8c"/>
                  <w:u w:val="single"/>
                </w:rPr>
                <w:t xml:space="preserve">Ludovic Mailleret</w:t>
              </w:r>
            </w:hyperlink>
            <w:r>
              <w:rPr/>
              <w:t xml:space="preserve">,</w:t>
            </w:r>
            <w:hyperlink r:id="rId199" w:history="1">
              <w:r>
                <w:rPr>
                  <w:color w:val="#410a8c"/>
                  <w:u w:val="single"/>
                </w:rPr>
                <w:t xml:space="preserve">Yves Dumont</w:t>
              </w:r>
            </w:hyperlink>
            <w:r>
              <w:rPr/>
              <w:t xml:space="preserve">,</w:t>
            </w:r>
            <w:hyperlink r:id="rId12" w:history="1">
              <w:r>
                <w:rPr>
                  <w:color w:val="#410a8c"/>
                  <w:u w:val="single"/>
                </w:rPr>
                <w:t xml:space="preserve">Frédéric Grognard</w:t>
              </w:r>
            </w:hyperlink>
          </w:p>
          <w:p>
            <w:pPr/>
            <w:r>
              <w:rPr>
                <w:i w:val="1"/>
                <w:iCs w:val="1"/>
              </w:rPr>
              <w:t xml:space="preserve">Ecological Modelling</w:t>
            </w:r>
            <w:r>
              <w:rPr/>
              <w:t xml:space="preserve">, 2014, Special Issue of the 4th International Symposium on Plant Growth Modeling, Simulation, Visualization and Applications (PMA’12 ) — Special Issue of PMA’12, 290, pp.192-203. </w:t>
            </w:r>
            <w:hyperlink r:id="rId200" w:history="1">
              <w:r>
                <w:rPr>
                  <w:color w:val="#410a8c"/>
                  <w:u w:val="single"/>
                </w:rPr>
                <w:t xml:space="preserve">⟨10.1016/j.ecolmodel.2014.02.020⟩</w:t>
              </w:r>
            </w:hyperlink>
          </w:p>
          <w:p>
            <w:pPr/>
            <w:r>
              <w:rPr/>
              <w:t xml:space="preserve">Article dans une revue</w:t>
            </w:r>
          </w:p>
          <w:p>
            <w:pPr/>
            <w:hyperlink r:id="rId197" w:history="1">
              <w:r>
                <w:rPr>
                  <w:color w:val="#410a8c"/>
                  <w:u w:val="single"/>
                </w:rPr>
                <w:t xml:space="preserve">hal-00968183v1</w:t>
              </w:r>
            </w:hyperlink>
          </w:p>
        </w:tc>
      </w:tr>
      <w:tr>
        <w:trPr/>
        <w:tc>
          <w:tcPr>
            <w:noWrap/>
          </w:tcPr>
          <w:p>
            <w:pPr>
              <w:spacing w:after="200"/>
            </w:pPr>
            <w:hyperlink r:id="rId201" w:history="1">
              <w:r>
                <w:rPr>
                  <w:color w:val="1e198e"/>
                  <w:b w:val="1"/>
                  <w:bCs w:val="1"/>
                  <w:u w:val="single"/>
                </w:rPr>
                <w:t xml:space="preserve">How optimal foragers should respond to habitat changes: a reanalysis of the Marginal Value Theorem</w:t>
              </w:r>
            </w:hyperlink>
          </w:p>
          <w:p>
            <w:pPr/>
            <w:hyperlink r:id="rId11" w:history="1">
              <w:r>
                <w:rPr>
                  <w:color w:val="#410a8c"/>
                  <w:u w:val="single"/>
                </w:rPr>
                <w:t xml:space="preserve">Vincent Calcagno</w:t>
              </w:r>
            </w:hyperlink>
            <w:r>
              <w:rPr/>
              <w:t xml:space="preserve">,</w:t>
            </w:r>
            <w:hyperlink r:id="rId14" w:history="1">
              <w:r>
                <w:rPr>
                  <w:color w:val="#410a8c"/>
                  <w:u w:val="single"/>
                </w:rPr>
                <w:t xml:space="preserve">Ludovic Mailleret</w:t>
              </w:r>
            </w:hyperlink>
            <w:r>
              <w:rPr/>
              <w:t xml:space="preserve">,</w:t>
            </w:r>
            <w:hyperlink r:id="rId191" w:history="1">
              <w:r>
                <w:rPr>
                  <w:color w:val="#410a8c"/>
                  <w:u w:val="single"/>
                </w:rPr>
                <w:t xml:space="preserve">Eric Wajnberg</w:t>
              </w:r>
            </w:hyperlink>
            <w:r>
              <w:rPr/>
              <w:t xml:space="preserve">,</w:t>
            </w:r>
            <w:hyperlink r:id="rId12" w:history="1">
              <w:r>
                <w:rPr>
                  <w:color w:val="#410a8c"/>
                  <w:u w:val="single"/>
                </w:rPr>
                <w:t xml:space="preserve">Frédéric Grognard</w:t>
              </w:r>
            </w:hyperlink>
          </w:p>
          <w:p>
            <w:pPr/>
            <w:r>
              <w:rPr>
                <w:i w:val="1"/>
                <w:iCs w:val="1"/>
              </w:rPr>
              <w:t xml:space="preserve">Journal of Mathematical Biology</w:t>
            </w:r>
            <w:r>
              <w:rPr/>
              <w:t xml:space="preserve">, 2014, 69 (5), pp.1237-1265. </w:t>
            </w:r>
            <w:hyperlink r:id="rId202" w:history="1">
              <w:r>
                <w:rPr>
                  <w:color w:val="#410a8c"/>
                  <w:u w:val="single"/>
                </w:rPr>
                <w:t xml:space="preserve">⟨10.1007/s00285-013-0734-y⟩</w:t>
              </w:r>
            </w:hyperlink>
          </w:p>
          <w:p>
            <w:pPr/>
            <w:r>
              <w:rPr/>
              <w:t xml:space="preserve">Article dans une revue</w:t>
            </w:r>
          </w:p>
          <w:p>
            <w:pPr/>
            <w:hyperlink r:id="rId201" w:history="1">
              <w:r>
                <w:rPr>
                  <w:color w:val="#410a8c"/>
                  <w:u w:val="single"/>
                </w:rPr>
                <w:t xml:space="preserve">hal-00871355v1</w:t>
              </w:r>
            </w:hyperlink>
          </w:p>
        </w:tc>
      </w:tr>
      <w:tr>
        <w:trPr/>
        <w:tc>
          <w:tcPr>
            <w:noWrap/>
          </w:tcPr>
          <w:p>
            <w:pPr>
              <w:spacing w:after="200"/>
            </w:pPr>
            <w:hyperlink r:id="rId203" w:history="1">
              <w:r>
                <w:rPr>
                  <w:color w:val="1e198e"/>
                  <w:b w:val="1"/>
                  <w:bCs w:val="1"/>
                  <w:u w:val="single"/>
                </w:rPr>
                <w:t xml:space="preserve">Time-lag in extinction dynamics in experimental populations: evidence for a genetic Allee effect</w:t>
              </w:r>
            </w:hyperlink>
          </w:p>
          <w:p>
            <w:pPr/>
            <w:hyperlink r:id="rId32" w:history="1">
              <w:r>
                <w:rPr>
                  <w:color w:val="#410a8c"/>
                  <w:u w:val="single"/>
                </w:rPr>
                <w:t xml:space="preserve">Elodie Vercken</w:t>
              </w:r>
            </w:hyperlink>
            <w:r>
              <w:rPr/>
              <w:t xml:space="preserve">,</w:t>
            </w:r>
            <w:hyperlink r:id="rId204" w:history="1">
              <w:r>
                <w:rPr>
                  <w:color w:val="#410a8c"/>
                  <w:u w:val="single"/>
                </w:rPr>
                <w:t xml:space="preserve">Flora Vincent</w:t>
              </w:r>
            </w:hyperlink>
            <w:r>
              <w:rPr/>
              <w:t xml:space="preserve">,</w:t>
            </w:r>
            <w:hyperlink r:id="rId14" w:history="1">
              <w:r>
                <w:rPr>
                  <w:color w:val="#410a8c"/>
                  <w:u w:val="single"/>
                </w:rPr>
                <w:t xml:space="preserve">Ludovic Mailleret</w:t>
              </w:r>
            </w:hyperlink>
            <w:r>
              <w:rPr/>
              <w:t xml:space="preserve">,</w:t>
            </w:r>
            <w:hyperlink r:id="rId185" w:history="1">
              <w:r>
                <w:rPr>
                  <w:color w:val="#410a8c"/>
                  <w:u w:val="single"/>
                </w:rPr>
                <w:t xml:space="preserve">Nicolas Ris</w:t>
              </w:r>
            </w:hyperlink>
            <w:r>
              <w:rPr/>
              <w:t xml:space="preserve">,</w:t>
            </w:r>
            <w:hyperlink r:id="rId205" w:history="1">
              <w:r>
                <w:rPr>
                  <w:color w:val="#410a8c"/>
                  <w:u w:val="single"/>
                </w:rPr>
                <w:t xml:space="preserve">Elizabeth Tabone</w:t>
              </w:r>
            </w:hyperlink>
            <w:r>
              <w:rPr/>
              <w:t xml:space="preserve">et al.</w:t>
            </w:r>
          </w:p>
          <w:p>
            <w:pPr/>
            <w:r>
              <w:rPr>
                <w:i w:val="1"/>
                <w:iCs w:val="1"/>
              </w:rPr>
              <w:t xml:space="preserve">Journal of Animal Ecology</w:t>
            </w:r>
            <w:r>
              <w:rPr/>
              <w:t xml:space="preserve">, 2013, 82 (3), pp.621-631. </w:t>
            </w:r>
            <w:hyperlink r:id="rId206" w:history="1">
              <w:r>
                <w:rPr>
                  <w:color w:val="#410a8c"/>
                  <w:u w:val="single"/>
                </w:rPr>
                <w:t xml:space="preserve">⟨10.1111/1365-2656.12051⟩</w:t>
              </w:r>
            </w:hyperlink>
          </w:p>
          <w:p>
            <w:pPr/>
            <w:r>
              <w:rPr/>
              <w:t xml:space="preserve">Article dans une revue</w:t>
            </w:r>
          </w:p>
          <w:p>
            <w:pPr/>
            <w:hyperlink r:id="rId203" w:history="1">
              <w:r>
                <w:rPr>
                  <w:color w:val="#410a8c"/>
                  <w:u w:val="single"/>
                </w:rPr>
                <w:t xml:space="preserve">hal-00848451v1</w:t>
              </w:r>
            </w:hyperlink>
          </w:p>
        </w:tc>
      </w:tr>
      <w:tr>
        <w:trPr/>
        <w:tc>
          <w:tcPr>
            <w:noWrap/>
          </w:tcPr>
          <w:p>
            <w:pPr>
              <w:spacing w:after="200"/>
            </w:pPr>
            <w:hyperlink r:id="rId207" w:history="1">
              <w:r>
                <w:rPr>
                  <w:color w:val="1e198e"/>
                  <w:b w:val="1"/>
                  <w:bCs w:val="1"/>
                  <w:u w:val="single"/>
                </w:rPr>
                <w:t xml:space="preserve">Durable strategies to deploy plant resistance in agricultural landscapes</w:t>
              </w:r>
            </w:hyperlink>
          </w:p>
          <w:p>
            <w:pPr/>
            <w:hyperlink r:id="rId55" w:history="1">
              <w:r>
                <w:rPr>
                  <w:color w:val="#410a8c"/>
                  <w:u w:val="single"/>
                </w:rPr>
                <w:t xml:space="preserve">Frédéric Fabre</w:t>
              </w:r>
            </w:hyperlink>
            <w:r>
              <w:rPr/>
              <w:t xml:space="preserve">,</w:t>
            </w:r>
            <w:hyperlink r:id="rId119" w:history="1">
              <w:r>
                <w:rPr>
                  <w:color w:val="#410a8c"/>
                  <w:u w:val="single"/>
                </w:rPr>
                <w:t xml:space="preserve">Elsa Rousseau</w:t>
              </w:r>
            </w:hyperlink>
            <w:r>
              <w:rPr/>
              <w:t xml:space="preserve">,</w:t>
            </w:r>
            <w:hyperlink r:id="rId14" w:history="1">
              <w:r>
                <w:rPr>
                  <w:color w:val="#410a8c"/>
                  <w:u w:val="single"/>
                </w:rPr>
                <w:t xml:space="preserve">Ludovic Mailleret</w:t>
              </w:r>
            </w:hyperlink>
            <w:r>
              <w:rPr/>
              <w:t xml:space="preserve">,</w:t>
            </w:r>
            <w:hyperlink r:id="rId121" w:history="1">
              <w:r>
                <w:rPr>
                  <w:color w:val="#410a8c"/>
                  <w:u w:val="single"/>
                </w:rPr>
                <w:t xml:space="preserve">Benoît Moury</w:t>
              </w:r>
            </w:hyperlink>
          </w:p>
          <w:p>
            <w:pPr/>
            <w:r>
              <w:rPr>
                <w:i w:val="1"/>
                <w:iCs w:val="1"/>
              </w:rPr>
              <w:t xml:space="preserve">New Phytologist</w:t>
            </w:r>
            <w:r>
              <w:rPr/>
              <w:t xml:space="preserve">, 2012, 193 (4), pp.1064-1075. </w:t>
            </w:r>
            <w:hyperlink r:id="rId208" w:history="1">
              <w:r>
                <w:rPr>
                  <w:color w:val="#410a8c"/>
                  <w:u w:val="single"/>
                </w:rPr>
                <w:t xml:space="preserve">⟨10.1111/j.1469-8137.2011.04019.x⟩</w:t>
              </w:r>
            </w:hyperlink>
          </w:p>
          <w:p>
            <w:pPr/>
            <w:r>
              <w:rPr/>
              <w:t xml:space="preserve">Article dans une revue</w:t>
            </w:r>
          </w:p>
          <w:p>
            <w:pPr/>
            <w:hyperlink r:id="rId207" w:history="1">
              <w:r>
                <w:rPr>
                  <w:color w:val="#410a8c"/>
                  <w:u w:val="single"/>
                </w:rPr>
                <w:t xml:space="preserve">hal-00848412v1</w:t>
              </w:r>
            </w:hyperlink>
          </w:p>
        </w:tc>
      </w:tr>
      <w:tr>
        <w:trPr/>
        <w:tc>
          <w:tcPr>
            <w:noWrap/>
          </w:tcPr>
          <w:p>
            <w:pPr>
              <w:spacing w:after="200"/>
            </w:pPr>
            <w:hyperlink r:id="rId209" w:history="1">
              <w:r>
                <w:rPr>
                  <w:color w:val="1e198e"/>
                  <w:b w:val="1"/>
                  <w:bCs w:val="1"/>
                  <w:u w:val="single"/>
                </w:rPr>
                <w:t xml:space="preserve">From elaborate to compact seasonal plant epidemic models and back: is competitive exclusion in the details?</w:t>
              </w:r>
            </w:hyperlink>
          </w:p>
          <w:p>
            <w:pPr/>
            <w:hyperlink r:id="rId100" w:history="1">
              <w:r>
                <w:rPr>
                  <w:color w:val="#410a8c"/>
                  <w:u w:val="single"/>
                </w:rPr>
                <w:t xml:space="preserve">Ludovic L. Mailleret</w:t>
              </w:r>
            </w:hyperlink>
            <w:r>
              <w:rPr/>
              <w:t xml:space="preserve">,</w:t>
            </w:r>
            <w:hyperlink r:id="rId210" w:history="1">
              <w:r>
                <w:rPr>
                  <w:color w:val="#410a8c"/>
                  <w:u w:val="single"/>
                </w:rPr>
                <w:t xml:space="preserve">Magda M. Castel</w:t>
              </w:r>
            </w:hyperlink>
            <w:r>
              <w:rPr/>
              <w:t xml:space="preserve">,</w:t>
            </w:r>
            <w:hyperlink r:id="rId211" w:history="1">
              <w:r>
                <w:rPr>
                  <w:color w:val="#410a8c"/>
                  <w:u w:val="single"/>
                </w:rPr>
                <w:t xml:space="preserve">Josselin Montarry</w:t>
              </w:r>
            </w:hyperlink>
            <w:r>
              <w:rPr/>
              <w:t xml:space="preserve">,</w:t>
            </w:r>
            <w:hyperlink r:id="rId105" w:history="1">
              <w:r>
                <w:rPr>
                  <w:color w:val="#410a8c"/>
                  <w:u w:val="single"/>
                </w:rPr>
                <w:t xml:space="preserve">Frédéric Marie Hamelin</w:t>
              </w:r>
            </w:hyperlink>
          </w:p>
          <w:p>
            <w:pPr/>
            <w:r>
              <w:rPr>
                <w:i w:val="1"/>
                <w:iCs w:val="1"/>
              </w:rPr>
              <w:t xml:space="preserve">Theoretical Ecology</w:t>
            </w:r>
            <w:r>
              <w:rPr/>
              <w:t xml:space="preserve">, 2012, 5 (3), pp.311 - 324. </w:t>
            </w:r>
            <w:hyperlink r:id="rId212" w:history="1">
              <w:r>
                <w:rPr>
                  <w:color w:val="#410a8c"/>
                  <w:u w:val="single"/>
                </w:rPr>
                <w:t xml:space="preserve">⟨10.1007/s12080-011-0126-0⟩</w:t>
              </w:r>
            </w:hyperlink>
          </w:p>
          <w:p>
            <w:pPr/>
            <w:r>
              <w:rPr/>
              <w:t xml:space="preserve">Article dans une revue</w:t>
            </w:r>
          </w:p>
          <w:p>
            <w:pPr/>
            <w:hyperlink r:id="rId209" w:history="1">
              <w:r>
                <w:rPr>
                  <w:color w:val="#410a8c"/>
                  <w:u w:val="single"/>
                </w:rPr>
                <w:t xml:space="preserve">hal-01004161v1</w:t>
              </w:r>
            </w:hyperlink>
          </w:p>
        </w:tc>
      </w:tr>
      <w:tr>
        <w:trPr/>
        <w:tc>
          <w:tcPr>
            <w:noWrap/>
          </w:tcPr>
          <w:p>
            <w:pPr>
              <w:spacing w:after="200"/>
            </w:pPr>
            <w:hyperlink r:id="rId213" w:history="1">
              <w:r>
                <w:rPr>
                  <w:color w:val="1e198e"/>
                  <w:b w:val="1"/>
                  <w:bCs w:val="1"/>
                  <w:u w:val="single"/>
                </w:rPr>
                <w:t xml:space="preserve">Optimal life-history strategies in seasonal consumer-resource dynamics.</w:t>
              </w:r>
            </w:hyperlink>
          </w:p>
          <w:p>
            <w:pPr/>
            <w:hyperlink r:id="rId214" w:history="1">
              <w:r>
                <w:rPr>
                  <w:color w:val="#410a8c"/>
                  <w:u w:val="single"/>
                </w:rPr>
                <w:t xml:space="preserve">Andrei R. Akhmetzhanov</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Evolution - International Journal of Organic Evolution</w:t>
            </w:r>
            <w:r>
              <w:rPr/>
              <w:t xml:space="preserve">, 2011, 65 (11), pp.3113--3125. </w:t>
            </w:r>
            <w:hyperlink r:id="rId215" w:history="1">
              <w:r>
                <w:rPr>
                  <w:color w:val="#410a8c"/>
                  <w:u w:val="single"/>
                </w:rPr>
                <w:t xml:space="preserve">⟨10.1111/j.1558-5646.2011.01381.x⟩</w:t>
              </w:r>
            </w:hyperlink>
          </w:p>
          <w:p>
            <w:pPr/>
            <w:r>
              <w:rPr/>
              <w:t xml:space="preserve">Article dans une revue</w:t>
            </w:r>
          </w:p>
          <w:p>
            <w:pPr/>
            <w:hyperlink r:id="rId213" w:history="1">
              <w:r>
                <w:rPr>
                  <w:color w:val="#410a8c"/>
                  <w:u w:val="single"/>
                </w:rPr>
                <w:t xml:space="preserve">hal-00848376v1</w:t>
              </w:r>
            </w:hyperlink>
          </w:p>
        </w:tc>
      </w:tr>
      <w:tr>
        <w:trPr/>
        <w:tc>
          <w:tcPr>
            <w:noWrap/>
          </w:tcPr>
          <w:p>
            <w:pPr>
              <w:spacing w:after="200"/>
            </w:pPr>
            <w:hyperlink r:id="rId216" w:history="1">
              <w:r>
                <w:rPr>
                  <w:color w:val="1e198e"/>
                  <w:b w:val="1"/>
                  <w:bCs w:val="1"/>
                  <w:u w:val="single"/>
                </w:rPr>
                <w:t xml:space="preserve">Seasonality and the evolutionary divergence of plant parasites</w:t>
              </w:r>
            </w:hyperlink>
          </w:p>
          <w:p>
            <w:pPr/>
            <w:hyperlink r:id="rId105" w:history="1">
              <w:r>
                <w:rPr>
                  <w:color w:val="#410a8c"/>
                  <w:u w:val="single"/>
                </w:rPr>
                <w:t xml:space="preserve">Frédéric Marie Hamelin</w:t>
              </w:r>
            </w:hyperlink>
            <w:r>
              <w:rPr/>
              <w:t xml:space="preserve">,</w:t>
            </w:r>
            <w:hyperlink r:id="rId195" w:history="1">
              <w:r>
                <w:rPr>
                  <w:color w:val="#410a8c"/>
                  <w:u w:val="single"/>
                </w:rPr>
                <w:t xml:space="preserve">Magda Castel</w:t>
              </w:r>
            </w:hyperlink>
            <w:r>
              <w:rPr/>
              <w:t xml:space="preserve">,</w:t>
            </w:r>
            <w:hyperlink r:id="rId217" w:history="1">
              <w:r>
                <w:rPr>
                  <w:color w:val="#410a8c"/>
                  <w:u w:val="single"/>
                </w:rPr>
                <w:t xml:space="preserve">Sylvain Poggi</w:t>
              </w:r>
            </w:hyperlink>
            <w:r>
              <w:rPr/>
              <w:t xml:space="preserve">,</w:t>
            </w:r>
            <w:hyperlink r:id="rId60" w:history="1">
              <w:r>
                <w:rPr>
                  <w:color w:val="#410a8c"/>
                  <w:u w:val="single"/>
                </w:rPr>
                <w:t xml:space="preserve">Didier Andrivon</w:t>
              </w:r>
            </w:hyperlink>
            <w:r>
              <w:rPr/>
              <w:t xml:space="preserve">,</w:t>
            </w:r>
            <w:hyperlink r:id="rId14" w:history="1">
              <w:r>
                <w:rPr>
                  <w:color w:val="#410a8c"/>
                  <w:u w:val="single"/>
                </w:rPr>
                <w:t xml:space="preserve">Ludovic Mailleret</w:t>
              </w:r>
            </w:hyperlink>
          </w:p>
          <w:p>
            <w:pPr/>
            <w:r>
              <w:rPr>
                <w:i w:val="1"/>
                <w:iCs w:val="1"/>
              </w:rPr>
              <w:t xml:space="preserve">Ecology</w:t>
            </w:r>
            <w:r>
              <w:rPr/>
              <w:t xml:space="preserve">, 2011, 92 (12), pp.2159-2166. </w:t>
            </w:r>
            <w:hyperlink r:id="rId218" w:history="1">
              <w:r>
                <w:rPr>
                  <w:color w:val="#410a8c"/>
                  <w:u w:val="single"/>
                </w:rPr>
                <w:t xml:space="preserve">⟨10.1890/10-2442.1⟩</w:t>
              </w:r>
            </w:hyperlink>
          </w:p>
          <w:p>
            <w:pPr/>
            <w:r>
              <w:rPr/>
              <w:t xml:space="preserve">Article dans une revue</w:t>
            </w:r>
          </w:p>
          <w:p>
            <w:pPr/>
            <w:hyperlink r:id="rId216" w:history="1">
              <w:r>
                <w:rPr>
                  <w:color w:val="#410a8c"/>
                  <w:u w:val="single"/>
                </w:rPr>
                <w:t xml:space="preserve">hal-00729263v1</w:t>
              </w:r>
            </w:hyperlink>
          </w:p>
        </w:tc>
      </w:tr>
      <w:tr>
        <w:trPr/>
        <w:tc>
          <w:tcPr>
            <w:noWrap/>
          </w:tcPr>
          <w:p>
            <w:pPr>
              <w:spacing w:after="200"/>
            </w:pPr>
            <w:hyperlink r:id="rId219" w:history="1">
              <w:r>
                <w:rPr>
                  <w:color w:val="1e198e"/>
                  <w:b w:val="1"/>
                  <w:bCs w:val="1"/>
                  <w:u w:val="single"/>
                </w:rPr>
                <w:t xml:space="preserve">Influence of Intrapredatory Interferences on Impulsive Biological Control Efficiency</w:t>
              </w:r>
            </w:hyperlink>
          </w:p>
          <w:p>
            <w:pPr/>
            <w:hyperlink r:id="rId220" w:history="1">
              <w:r>
                <w:rPr>
                  <w:color w:val="#410a8c"/>
                  <w:u w:val="single"/>
                </w:rPr>
                <w:t xml:space="preserve">Sapna Nundloll</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Bulletin of Mathematical Biology</w:t>
            </w:r>
            <w:r>
              <w:rPr/>
              <w:t xml:space="preserve">, 2010, 72 (8), pp.2113-2138. </w:t>
            </w:r>
            <w:hyperlink r:id="rId221" w:history="1">
              <w:r>
                <w:rPr>
                  <w:color w:val="#410a8c"/>
                  <w:u w:val="single"/>
                </w:rPr>
                <w:t xml:space="preserve">⟨10.1007/s11538-010-9531-6⟩</w:t>
              </w:r>
            </w:hyperlink>
          </w:p>
          <w:p>
            <w:pPr/>
            <w:r>
              <w:rPr/>
              <w:t xml:space="preserve">Article dans une revue</w:t>
            </w:r>
          </w:p>
          <w:p>
            <w:pPr/>
            <w:hyperlink r:id="rId219" w:history="1">
              <w:r>
                <w:rPr>
                  <w:color w:val="#410a8c"/>
                  <w:u w:val="single"/>
                </w:rPr>
                <w:t xml:space="preserve">hal-00847302v1</w:t>
              </w:r>
            </w:hyperlink>
          </w:p>
        </w:tc>
      </w:tr>
      <w:tr>
        <w:trPr/>
        <w:tc>
          <w:tcPr>
            <w:noWrap/>
          </w:tcPr>
          <w:p>
            <w:pPr>
              <w:spacing w:after="200"/>
            </w:pPr>
            <w:hyperlink r:id="rId222" w:history="1">
              <w:r>
                <w:rPr>
                  <w:color w:val="1e198e"/>
                  <w:b w:val="1"/>
                  <w:bCs w:val="1"/>
                  <w:u w:val="single"/>
                </w:rPr>
                <w:t xml:space="preserve">Realistic Global Scouting for Pests and Diseases on Cut Rose Crops</w:t>
              </w:r>
            </w:hyperlink>
          </w:p>
          <w:p>
            <w:pPr/>
            <w:hyperlink r:id="rId223" w:history="1">
              <w:r>
                <w:rPr>
                  <w:color w:val="#410a8c"/>
                  <w:u w:val="single"/>
                </w:rPr>
                <w:t xml:space="preserve">Alexandre Bout</w:t>
              </w:r>
            </w:hyperlink>
            <w:r>
              <w:rPr/>
              <w:t xml:space="preserve">,</w:t>
            </w:r>
            <w:hyperlink r:id="rId224" w:history="1">
              <w:r>
                <w:rPr>
                  <w:color w:val="#410a8c"/>
                  <w:u w:val="single"/>
                </w:rPr>
                <w:t xml:space="preserve">Roger Boll</w:t>
              </w:r>
            </w:hyperlink>
            <w:r>
              <w:rPr/>
              <w:t xml:space="preserve">,</w:t>
            </w:r>
            <w:hyperlink r:id="rId14" w:history="1">
              <w:r>
                <w:rPr>
                  <w:color w:val="#410a8c"/>
                  <w:u w:val="single"/>
                </w:rPr>
                <w:t xml:space="preserve">Ludovic Mailleret</w:t>
              </w:r>
            </w:hyperlink>
            <w:r>
              <w:rPr/>
              <w:t xml:space="preserve">,</w:t>
            </w:r>
            <w:hyperlink r:id="rId225" w:history="1">
              <w:r>
                <w:rPr>
                  <w:color w:val="#410a8c"/>
                  <w:u w:val="single"/>
                </w:rPr>
                <w:t xml:space="preserve">Christine Poncet</w:t>
              </w:r>
            </w:hyperlink>
          </w:p>
          <w:p>
            <w:pPr/>
            <w:r>
              <w:rPr>
                <w:i w:val="1"/>
                <w:iCs w:val="1"/>
              </w:rPr>
              <w:t xml:space="preserve">Journal of Economic Entomology</w:t>
            </w:r>
            <w:r>
              <w:rPr/>
              <w:t xml:space="preserve">, 2010, 103 (6), pp.2242-2248. </w:t>
            </w:r>
            <w:hyperlink r:id="rId226" w:history="1">
              <w:r>
                <w:rPr>
                  <w:color w:val="#410a8c"/>
                  <w:u w:val="single"/>
                </w:rPr>
                <w:t xml:space="preserve">⟨10.1603/EC10115⟩</w:t>
              </w:r>
            </w:hyperlink>
          </w:p>
          <w:p>
            <w:pPr/>
            <w:r>
              <w:rPr/>
              <w:t xml:space="preserve">Article dans une revue</w:t>
            </w:r>
          </w:p>
          <w:p>
            <w:pPr/>
            <w:hyperlink r:id="rId222" w:history="1">
              <w:r>
                <w:rPr>
                  <w:color w:val="#410a8c"/>
                  <w:u w:val="single"/>
                </w:rPr>
                <w:t xml:space="preserve">hal-02655601v1</w:t>
              </w:r>
            </w:hyperlink>
          </w:p>
        </w:tc>
      </w:tr>
      <w:tr>
        <w:trPr/>
        <w:tc>
          <w:tcPr>
            <w:noWrap/>
          </w:tcPr>
          <w:p>
            <w:pPr>
              <w:spacing w:after="200"/>
            </w:pPr>
            <w:hyperlink r:id="rId227" w:history="1">
              <w:r>
                <w:rPr>
                  <w:color w:val="1e198e"/>
                  <w:b w:val="1"/>
                  <w:bCs w:val="1"/>
                  <w:u w:val="single"/>
                </w:rPr>
                <w:t xml:space="preserve">Role of spatial and temporal refuge in the evolution of pest resistance to toxic crops</w:t>
              </w:r>
            </w:hyperlink>
          </w:p>
          <w:p>
            <w:pPr/>
            <w:hyperlink r:id="rId144" w:history="1">
              <w:r>
                <w:rPr>
                  <w:color w:val="#410a8c"/>
                  <w:u w:val="single"/>
                </w:rPr>
                <w:t xml:space="preserve">Valérie Lemesle</w:t>
              </w:r>
            </w:hyperlink>
            <w:r>
              <w:rPr/>
              <w:t xml:space="preserve">,</w:t>
            </w:r>
            <w:hyperlink r:id="rId14" w:history="1">
              <w:r>
                <w:rPr>
                  <w:color w:val="#410a8c"/>
                  <w:u w:val="single"/>
                </w:rPr>
                <w:t xml:space="preserve">Ludovic Mailleret</w:t>
              </w:r>
            </w:hyperlink>
            <w:r>
              <w:rPr/>
              <w:t xml:space="preserve">,</w:t>
            </w:r>
            <w:hyperlink r:id="rId228" w:history="1">
              <w:r>
                <w:rPr>
                  <w:color w:val="#410a8c"/>
                  <w:u w:val="single"/>
                </w:rPr>
                <w:t xml:space="preserve">Maurice Vaissayre</w:t>
              </w:r>
            </w:hyperlink>
          </w:p>
          <w:p>
            <w:pPr/>
            <w:r>
              <w:rPr>
                <w:i w:val="1"/>
                <w:iCs w:val="1"/>
              </w:rPr>
              <w:t xml:space="preserve">Acta Biotheoretica</w:t>
            </w:r>
            <w:r>
              <w:rPr/>
              <w:t xml:space="preserve">, 2010, 58 (2-3), pp.89-102. </w:t>
            </w:r>
            <w:hyperlink r:id="rId229" w:history="1">
              <w:r>
                <w:rPr>
                  <w:color w:val="#410a8c"/>
                  <w:u w:val="single"/>
                </w:rPr>
                <w:t xml:space="preserve">⟨10.1007/s10441-010-9102-0⟩</w:t>
              </w:r>
            </w:hyperlink>
          </w:p>
          <w:p>
            <w:pPr/>
            <w:r>
              <w:rPr/>
              <w:t xml:space="preserve">Article dans une revue</w:t>
            </w:r>
          </w:p>
          <w:p>
            <w:pPr/>
            <w:hyperlink r:id="rId227" w:history="1">
              <w:r>
                <w:rPr>
                  <w:color w:val="#410a8c"/>
                  <w:u w:val="single"/>
                </w:rPr>
                <w:t xml:space="preserve">hal-02664039v1</w:t>
              </w:r>
            </w:hyperlink>
          </w:p>
        </w:tc>
      </w:tr>
      <w:tr>
        <w:trPr/>
        <w:tc>
          <w:tcPr>
            <w:noWrap/>
          </w:tcPr>
          <w:p>
            <w:pPr>
              <w:spacing w:after="200"/>
            </w:pPr>
            <w:hyperlink r:id="rId230" w:history="1">
              <w:r>
                <w:rPr>
                  <w:color w:val="1e198e"/>
                  <w:b w:val="1"/>
                  <w:bCs w:val="1"/>
                  <w:u w:val="single"/>
                </w:rPr>
                <w:t xml:space="preserve">Spatio-temporal analysis of plant pests in a greenhouse using a Bayesian approach</w:t>
              </w:r>
            </w:hyperlink>
          </w:p>
          <w:p>
            <w:pPr/>
            <w:hyperlink r:id="rId225" w:history="1">
              <w:r>
                <w:rPr>
                  <w:color w:val="#410a8c"/>
                  <w:u w:val="single"/>
                </w:rPr>
                <w:t xml:space="preserve">Christine Poncet</w:t>
              </w:r>
            </w:hyperlink>
            <w:r>
              <w:rPr/>
              <w:t xml:space="preserve">,</w:t>
            </w:r>
            <w:hyperlink r:id="rId144" w:history="1">
              <w:r>
                <w:rPr>
                  <w:color w:val="#410a8c"/>
                  <w:u w:val="single"/>
                </w:rPr>
                <w:t xml:space="preserve">Valérie Lemesle</w:t>
              </w:r>
            </w:hyperlink>
            <w:r>
              <w:rPr/>
              <w:t xml:space="preserve">,</w:t>
            </w:r>
            <w:hyperlink r:id="rId14" w:history="1">
              <w:r>
                <w:rPr>
                  <w:color w:val="#410a8c"/>
                  <w:u w:val="single"/>
                </w:rPr>
                <w:t xml:space="preserve">Ludovic Mailleret</w:t>
              </w:r>
            </w:hyperlink>
            <w:r>
              <w:rPr/>
              <w:t xml:space="preserve">,</w:t>
            </w:r>
            <w:hyperlink r:id="rId223" w:history="1">
              <w:r>
                <w:rPr>
                  <w:color w:val="#410a8c"/>
                  <w:u w:val="single"/>
                </w:rPr>
                <w:t xml:space="preserve">Alexandre Bout</w:t>
              </w:r>
            </w:hyperlink>
            <w:r>
              <w:rPr/>
              <w:t xml:space="preserve">,</w:t>
            </w:r>
            <w:hyperlink r:id="rId224" w:history="1">
              <w:r>
                <w:rPr>
                  <w:color w:val="#410a8c"/>
                  <w:u w:val="single"/>
                </w:rPr>
                <w:t xml:space="preserve">Roger Boll</w:t>
              </w:r>
            </w:hyperlink>
            <w:r>
              <w:rPr/>
              <w:t xml:space="preserve">et al.</w:t>
            </w:r>
          </w:p>
          <w:p>
            <w:pPr/>
            <w:r>
              <w:rPr>
                <w:i w:val="1"/>
                <w:iCs w:val="1"/>
              </w:rPr>
              <w:t xml:space="preserve">Agricultural and Forest Entomology</w:t>
            </w:r>
            <w:r>
              <w:rPr/>
              <w:t xml:space="preserve">, 2010, 12 (3), pp.325-332. </w:t>
            </w:r>
            <w:hyperlink r:id="rId231" w:history="1">
              <w:r>
                <w:rPr>
                  <w:color w:val="#410a8c"/>
                  <w:u w:val="single"/>
                </w:rPr>
                <w:t xml:space="preserve">⟨10.1111/j.1461-9563.2010.00483.x⟩</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hal-02660359v1</w:t>
              </w:r>
            </w:hyperlink>
          </w:p>
        </w:tc>
      </w:tr>
      <w:tr>
        <w:trPr/>
        <w:tc>
          <w:tcPr>
            <w:noWrap/>
          </w:tcPr>
          <w:p>
            <w:pPr>
              <w:spacing w:after="200"/>
            </w:pPr>
            <w:hyperlink r:id="rId233" w:history="1">
              <w:r>
                <w:rPr>
                  <w:color w:val="1e198e"/>
                  <w:b w:val="1"/>
                  <w:bCs w:val="1"/>
                  <w:u w:val="single"/>
                </w:rPr>
                <w:t xml:space="preserve">Comparison of two methods of monitoring thrips populations in a greenhouse rose crop</w:t>
              </w:r>
            </w:hyperlink>
          </w:p>
          <w:p>
            <w:pPr/>
            <w:hyperlink r:id="rId234" w:history="1">
              <w:r>
                <w:rPr>
                  <w:color w:val="#410a8c"/>
                  <w:u w:val="single"/>
                </w:rPr>
                <w:t xml:space="preserve">Jeannine Pizzol</w:t>
              </w:r>
            </w:hyperlink>
            <w:r>
              <w:rPr/>
              <w:t xml:space="preserve">,</w:t>
            </w:r>
            <w:hyperlink r:id="rId235" w:history="1">
              <w:r>
                <w:rPr>
                  <w:color w:val="#410a8c"/>
                  <w:u w:val="single"/>
                </w:rPr>
                <w:t xml:space="preserve">Doummar Nammour</w:t>
              </w:r>
            </w:hyperlink>
            <w:r>
              <w:rPr/>
              <w:t xml:space="preserve">,</w:t>
            </w:r>
            <w:hyperlink r:id="rId236" w:history="1">
              <w:r>
                <w:rPr>
                  <w:color w:val="#410a8c"/>
                  <w:u w:val="single"/>
                </w:rPr>
                <w:t xml:space="preserve">Pierre Hervouet</w:t>
              </w:r>
            </w:hyperlink>
            <w:r>
              <w:rPr/>
              <w:t xml:space="preserve">,</w:t>
            </w:r>
            <w:hyperlink r:id="rId223" w:history="1">
              <w:r>
                <w:rPr>
                  <w:color w:val="#410a8c"/>
                  <w:u w:val="single"/>
                </w:rPr>
                <w:t xml:space="preserve">Alexandre Bout</w:t>
              </w:r>
            </w:hyperlink>
            <w:r>
              <w:rPr/>
              <w:t xml:space="preserve">,</w:t>
            </w:r>
            <w:hyperlink r:id="rId237" w:history="1">
              <w:r>
                <w:rPr>
                  <w:color w:val="#410a8c"/>
                  <w:u w:val="single"/>
                </w:rPr>
                <w:t xml:space="preserve">Nicolas Desneux</w:t>
              </w:r>
            </w:hyperlink>
            <w:r>
              <w:rPr/>
              <w:t xml:space="preserve">et al.</w:t>
            </w:r>
          </w:p>
          <w:p>
            <w:pPr/>
            <w:r>
              <w:rPr>
                <w:i w:val="1"/>
                <w:iCs w:val="1"/>
              </w:rPr>
              <w:t xml:space="preserve">Journal of Pest Science</w:t>
            </w:r>
            <w:r>
              <w:rPr/>
              <w:t xml:space="preserve">, 2010, 83 (2), pp.191-196. </w:t>
            </w:r>
            <w:hyperlink r:id="rId238" w:history="1">
              <w:r>
                <w:rPr>
                  <w:color w:val="#410a8c"/>
                  <w:u w:val="single"/>
                </w:rPr>
                <w:t xml:space="preserve">⟨10.1007/s10340-010-0286-5⟩</w:t>
              </w:r>
            </w:hyperlink>
          </w:p>
          <w:p>
            <w:pPr/>
            <w:r>
              <w:rPr/>
              <w:t xml:space="preserve">Article dans une revue</w:t>
            </w:r>
          </w:p>
          <w:p>
            <w:pPr/>
            <w:hyperlink r:id="rId239" w:history="1">
              <w:r>
                <w:rPr>
                  <w:color w:val="#410a8c"/>
                  <w:u w:val="single"/>
                </w:rPr>
                <w:t xml:space="preserve">istex</w:t>
              </w:r>
            </w:hyperlink>
          </w:p>
          <w:p>
            <w:pPr/>
            <w:hyperlink r:id="rId233" w:history="1">
              <w:r>
                <w:rPr>
                  <w:color w:val="#410a8c"/>
                  <w:u w:val="single"/>
                </w:rPr>
                <w:t xml:space="preserve">hal-02655664v1</w:t>
              </w:r>
            </w:hyperlink>
          </w:p>
        </w:tc>
      </w:tr>
      <w:tr>
        <w:trPr/>
        <w:tc>
          <w:tcPr>
            <w:noWrap/>
          </w:tcPr>
          <w:p>
            <w:pPr>
              <w:spacing w:after="200"/>
            </w:pPr>
            <w:hyperlink r:id="rId240" w:history="1">
              <w:r>
                <w:rPr>
                  <w:color w:val="1e198e"/>
                  <w:b w:val="1"/>
                  <w:bCs w:val="1"/>
                  <w:u w:val="single"/>
                </w:rPr>
                <w:t xml:space="preserve">Two models of interfering predators in impulsive biological control</w:t>
              </w:r>
            </w:hyperlink>
          </w:p>
          <w:p>
            <w:pPr/>
            <w:hyperlink r:id="rId220" w:history="1">
              <w:r>
                <w:rPr>
                  <w:color w:val="#410a8c"/>
                  <w:u w:val="single"/>
                </w:rPr>
                <w:t xml:space="preserve">Sapna Nundloll</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Journal of Biological Dynamics</w:t>
            </w:r>
            <w:r>
              <w:rPr/>
              <w:t xml:space="preserve">, 2010, 4 (1), pp.102-114. </w:t>
            </w:r>
            <w:hyperlink r:id="rId241" w:history="1">
              <w:r>
                <w:rPr>
                  <w:color w:val="#410a8c"/>
                  <w:u w:val="single"/>
                </w:rPr>
                <w:t xml:space="preserve">⟨10.1080/17513750902968779⟩</w:t>
              </w:r>
            </w:hyperlink>
          </w:p>
          <w:p>
            <w:pPr/>
            <w:r>
              <w:rPr/>
              <w:t xml:space="preserve">Article dans une revue</w:t>
            </w:r>
          </w:p>
          <w:p>
            <w:pPr/>
            <w:hyperlink r:id="rId240" w:history="1">
              <w:r>
                <w:rPr>
                  <w:color w:val="#410a8c"/>
                  <w:u w:val="single"/>
                </w:rPr>
                <w:t xml:space="preserve">hal-00847301v1</w:t>
              </w:r>
            </w:hyperlink>
          </w:p>
        </w:tc>
      </w:tr>
      <w:tr>
        <w:trPr/>
        <w:tc>
          <w:tcPr>
            <w:noWrap/>
          </w:tcPr>
          <w:p>
            <w:pPr>
              <w:spacing w:after="200"/>
            </w:pPr>
            <w:hyperlink r:id="rId242" w:history="1">
              <w:r>
                <w:rPr>
                  <w:color w:val="1e198e"/>
                  <w:b w:val="1"/>
                  <w:bCs w:val="1"/>
                  <w:u w:val="single"/>
                </w:rPr>
                <w:t xml:space="preserve">A note on semi-discrete modelling in the life sciences</w:t>
              </w:r>
            </w:hyperlink>
          </w:p>
          <w:p>
            <w:pPr/>
            <w:hyperlink r:id="rId14" w:history="1">
              <w:r>
                <w:rPr>
                  <w:color w:val="#410a8c"/>
                  <w:u w:val="single"/>
                </w:rPr>
                <w:t xml:space="preserve">Ludovic Mailleret</w:t>
              </w:r>
            </w:hyperlink>
            <w:r>
              <w:rPr/>
              <w:t xml:space="preserve">,</w:t>
            </w:r>
            <w:hyperlink r:id="rId144" w:history="1">
              <w:r>
                <w:rPr>
                  <w:color w:val="#410a8c"/>
                  <w:u w:val="single"/>
                </w:rPr>
                <w:t xml:space="preserve">Valérie Lemesle</w:t>
              </w:r>
            </w:hyperlink>
          </w:p>
          <w:p>
            <w:pPr/>
            <w:r>
              <w:rPr>
                <w:i w:val="1"/>
                <w:iCs w:val="1"/>
              </w:rPr>
              <w:t xml:space="preserve">Philosophical Transactions of the Royal Society A: Mathematical, Physical and Engineering Sciences</w:t>
            </w:r>
            <w:r>
              <w:rPr/>
              <w:t xml:space="preserve">, 2009, 367 (1908), pp.4779-4799. </w:t>
            </w:r>
            <w:hyperlink r:id="rId243" w:history="1">
              <w:r>
                <w:rPr>
                  <w:color w:val="#410a8c"/>
                  <w:u w:val="single"/>
                </w:rPr>
                <w:t xml:space="preserve">⟨10.1098/rsta.2009.0153⟩</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hal-02669019v1</w:t>
              </w:r>
            </w:hyperlink>
          </w:p>
        </w:tc>
      </w:tr>
      <w:tr>
        <w:trPr/>
        <w:tc>
          <w:tcPr>
            <w:noWrap/>
          </w:tcPr>
          <w:p>
            <w:pPr>
              <w:spacing w:after="200"/>
            </w:pPr>
            <w:hyperlink r:id="rId245" w:history="1">
              <w:r>
                <w:rPr>
                  <w:color w:val="1e198e"/>
                  <w:b w:val="1"/>
                  <w:bCs w:val="1"/>
                  <w:u w:val="single"/>
                </w:rPr>
                <w:t xml:space="preserve">Global stability and optimisation of a general impulsive biological control model</w:t>
              </w:r>
            </w:hyperlink>
          </w:p>
          <w:p>
            <w:pP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Mathematical Biosciences</w:t>
            </w:r>
            <w:r>
              <w:rPr/>
              <w:t xml:space="preserve">, 2009, 221 (2), pp.91-100. </w:t>
            </w:r>
            <w:hyperlink r:id="rId246" w:history="1">
              <w:r>
                <w:rPr>
                  <w:color w:val="#410a8c"/>
                  <w:u w:val="single"/>
                </w:rPr>
                <w:t xml:space="preserve">⟨10.1016/j.mbs.2009.07.002⟩</w:t>
              </w:r>
            </w:hyperlink>
          </w:p>
          <w:p>
            <w:pPr/>
            <w:r>
              <w:rPr/>
              <w:t xml:space="preserve">Article dans une revue</w:t>
            </w:r>
          </w:p>
          <w:p>
            <w:pPr/>
            <w:hyperlink r:id="rId245" w:history="1">
              <w:r>
                <w:rPr>
                  <w:color w:val="#410a8c"/>
                  <w:u w:val="single"/>
                </w:rPr>
                <w:t xml:space="preserve">hal-01090139v1</w:t>
              </w:r>
            </w:hyperlink>
          </w:p>
        </w:tc>
      </w:tr>
      <w:tr>
        <w:trPr/>
        <w:tc>
          <w:tcPr>
            <w:noWrap/>
          </w:tcPr>
          <w:p>
            <w:pPr>
              <w:spacing w:after="200"/>
            </w:pPr>
            <w:hyperlink r:id="rId247" w:history="1">
              <w:r>
                <w:rPr>
                  <w:color w:val="1e198e"/>
                  <w:b w:val="1"/>
                  <w:bCs w:val="1"/>
                  <w:u w:val="single"/>
                </w:rPr>
                <w:t xml:space="preserve">A mechanistic investigation of the algae growth &amp;quot;Droop&amp;quot; model</w:t>
              </w:r>
            </w:hyperlink>
          </w:p>
          <w:p>
            <w:pPr/>
            <w:hyperlink r:id="rId144" w:history="1">
              <w:r>
                <w:rPr>
                  <w:color w:val="#410a8c"/>
                  <w:u w:val="single"/>
                </w:rPr>
                <w:t xml:space="preserve">Valérie Lemesle</w:t>
              </w:r>
            </w:hyperlink>
            <w:r>
              <w:rPr/>
              <w:t xml:space="preserve">,</w:t>
            </w:r>
            <w:hyperlink r:id="rId14" w:history="1">
              <w:r>
                <w:rPr>
                  <w:color w:val="#410a8c"/>
                  <w:u w:val="single"/>
                </w:rPr>
                <w:t xml:space="preserve">Ludovic Mailleret</w:t>
              </w:r>
            </w:hyperlink>
          </w:p>
          <w:p>
            <w:pPr/>
            <w:r>
              <w:rPr>
                <w:i w:val="1"/>
                <w:iCs w:val="1"/>
              </w:rPr>
              <w:t xml:space="preserve">Acta Biotheoretica</w:t>
            </w:r>
            <w:r>
              <w:rPr/>
              <w:t xml:space="preserve">, 2008, 56 (1-2), pp.87-102. </w:t>
            </w:r>
            <w:hyperlink r:id="rId248" w:history="1">
              <w:r>
                <w:rPr>
                  <w:color w:val="#410a8c"/>
                  <w:u w:val="single"/>
                </w:rPr>
                <w:t xml:space="preserve">⟨10.1007/s10441-008-9031-3⟩</w:t>
              </w:r>
            </w:hyperlink>
          </w:p>
          <w:p>
            <w:pPr/>
            <w:r>
              <w:rPr/>
              <w:t xml:space="preserve">Article dans une revue</w:t>
            </w:r>
          </w:p>
          <w:p>
            <w:pPr/>
            <w:hyperlink r:id="rId247" w:history="1">
              <w:r>
                <w:rPr>
                  <w:color w:val="#410a8c"/>
                  <w:u w:val="single"/>
                </w:rPr>
                <w:t xml:space="preserve">hal-02657206v1</w:t>
              </w:r>
            </w:hyperlink>
          </w:p>
        </w:tc>
      </w:tr>
      <w:tr>
        <w:trPr/>
        <w:tc>
          <w:tcPr>
            <w:noWrap/>
          </w:tcPr>
          <w:p>
            <w:pPr>
              <w:spacing w:after="200"/>
            </w:pPr>
            <w:hyperlink r:id="rId249" w:history="1">
              <w:r>
                <w:rPr>
                  <w:color w:val="1e198e"/>
                  <w:b w:val="1"/>
                  <w:bCs w:val="1"/>
                  <w:u w:val="single"/>
                </w:rPr>
                <w:t xml:space="preserve">The Effect of Partial Crop Harvest on Biological Pest Control</w:t>
              </w:r>
            </w:hyperlink>
          </w:p>
          <w:p>
            <w:pPr/>
            <w:hyperlink r:id="rId220" w:history="1">
              <w:r>
                <w:rPr>
                  <w:color w:val="#410a8c"/>
                  <w:u w:val="single"/>
                </w:rPr>
                <w:t xml:space="preserve">Sapna Nundloll</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Rocky Mountain Journal of Mathematics</w:t>
            </w:r>
            <w:r>
              <w:rPr/>
              <w:t xml:space="preserve">, 2008, 38 (5), pp.1633-1661. </w:t>
            </w:r>
            <w:hyperlink r:id="rId250" w:history="1">
              <w:r>
                <w:rPr>
                  <w:color w:val="#410a8c"/>
                  <w:u w:val="single"/>
                </w:rPr>
                <w:t xml:space="preserve">⟨10.1216/RMJ-2008-38-5-1633⟩</w:t>
              </w:r>
            </w:hyperlink>
          </w:p>
          <w:p>
            <w:pPr/>
            <w:r>
              <w:rPr/>
              <w:t xml:space="preserve">Article dans une revue</w:t>
            </w:r>
          </w:p>
          <w:p>
            <w:pPr/>
            <w:hyperlink r:id="rId249" w:history="1">
              <w:r>
                <w:rPr>
                  <w:color w:val="#410a8c"/>
                  <w:u w:val="single"/>
                </w:rPr>
                <w:t xml:space="preserve">hal-01090316v1</w:t>
              </w:r>
            </w:hyperlink>
          </w:p>
        </w:tc>
      </w:tr>
      <w:tr>
        <w:trPr/>
        <w:tc>
          <w:tcPr>
            <w:noWrap/>
          </w:tcPr>
          <w:p>
            <w:pPr>
              <w:spacing w:after="200"/>
            </w:pPr>
            <w:hyperlink r:id="rId251" w:history="1">
              <w:r>
                <w:rPr>
                  <w:color w:val="1e198e"/>
                  <w:b w:val="1"/>
                  <w:bCs w:val="1"/>
                  <w:u w:val="single"/>
                </w:rPr>
                <w:t xml:space="preserve">Global stabilization of a class of partially known nonnegative systems</w:t>
              </w:r>
            </w:hyperlink>
          </w:p>
          <w:p>
            <w:pPr/>
            <w:hyperlink r:id="rId14" w:history="1">
              <w:r>
                <w:rPr>
                  <w:color w:val="#410a8c"/>
                  <w:u w:val="single"/>
                </w:rPr>
                <w:t xml:space="preserve">Ludovic Mailleret</w:t>
              </w:r>
            </w:hyperlink>
            <w:r>
              <w:rPr/>
              <w:t xml:space="preserve">,</w:t>
            </w:r>
            <w:hyperlink r:id="rId252" w:history="1">
              <w:r>
                <w:rPr>
                  <w:color w:val="#410a8c"/>
                  <w:u w:val="single"/>
                </w:rPr>
                <w:t xml:space="preserve">Jean-Luc Gouzé</w:t>
              </w:r>
            </w:hyperlink>
            <w:r>
              <w:rPr/>
              <w:t xml:space="preserve">,</w:t>
            </w:r>
            <w:hyperlink r:id="rId253" w:history="1">
              <w:r>
                <w:rPr>
                  <w:color w:val="#410a8c"/>
                  <w:u w:val="single"/>
                </w:rPr>
                <w:t xml:space="preserve">Olivier Bernard</w:t>
              </w:r>
            </w:hyperlink>
          </w:p>
          <w:p>
            <w:pPr/>
            <w:r>
              <w:rPr>
                <w:i w:val="1"/>
                <w:iCs w:val="1"/>
              </w:rPr>
              <w:t xml:space="preserve">Automatica</w:t>
            </w:r>
            <w:r>
              <w:rPr/>
              <w:t xml:space="preserve">, 2008, 44 (8), pp.2128-2134. </w:t>
            </w:r>
            <w:hyperlink r:id="rId254" w:history="1">
              <w:r>
                <w:rPr>
                  <w:color w:val="#410a8c"/>
                  <w:u w:val="single"/>
                </w:rPr>
                <w:t xml:space="preserve">⟨10.1016/j.automatica.2007.12.006⟩</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hal-02653498v1</w:t>
              </w:r>
            </w:hyperlink>
          </w:p>
        </w:tc>
      </w:tr>
      <w:tr>
        <w:trPr/>
        <w:tc>
          <w:tcPr>
            <w:noWrap/>
          </w:tcPr>
          <w:p>
            <w:pPr>
              <w:spacing w:after="200"/>
            </w:pPr>
            <w:hyperlink r:id="rId256" w:history="1">
              <w:r>
                <w:rPr>
                  <w:color w:val="1e198e"/>
                  <w:b w:val="1"/>
                  <w:bCs w:val="1"/>
                  <w:u w:val="single"/>
                </w:rPr>
                <w:t xml:space="preserve">Nonlinear adaptive control for bioreactors with unknown kinetics</w:t>
              </w:r>
            </w:hyperlink>
          </w:p>
          <w:p>
            <w:pPr/>
            <w:hyperlink r:id="rId14" w:history="1">
              <w:r>
                <w:rPr>
                  <w:color w:val="#410a8c"/>
                  <w:u w:val="single"/>
                </w:rPr>
                <w:t xml:space="preserve">Ludovic Mailleret</w:t>
              </w:r>
            </w:hyperlink>
            <w:r>
              <w:rPr/>
              <w:t xml:space="preserve">,</w:t>
            </w:r>
            <w:hyperlink r:id="rId257" w:history="1">
              <w:r>
                <w:rPr>
                  <w:color w:val="#410a8c"/>
                  <w:u w:val="single"/>
                </w:rPr>
                <w:t xml:space="preserve">O. Bernard</w:t>
              </w:r>
            </w:hyperlink>
            <w:r>
              <w:rPr/>
              <w:t xml:space="preserve">,</w:t>
            </w:r>
            <w:hyperlink r:id="rId258" w:history="1">
              <w:r>
                <w:rPr>
                  <w:color w:val="#410a8c"/>
                  <w:u w:val="single"/>
                </w:rPr>
                <w:t xml:space="preserve">Jean-Philippe Steyer</w:t>
              </w:r>
            </w:hyperlink>
          </w:p>
          <w:p>
            <w:pPr/>
            <w:r>
              <w:rPr>
                <w:i w:val="1"/>
                <w:iCs w:val="1"/>
              </w:rPr>
              <w:t xml:space="preserve">Automatica</w:t>
            </w:r>
            <w:r>
              <w:rPr/>
              <w:t xml:space="preserve">, 2004, 40 (8), pp.1379-1385</w:t>
            </w:r>
          </w:p>
          <w:p>
            <w:pPr/>
            <w:r>
              <w:rPr/>
              <w:t xml:space="preserve">Article dans une revue</w:t>
            </w:r>
          </w:p>
          <w:p>
            <w:pPr/>
            <w:hyperlink r:id="rId256" w:history="1">
              <w:r>
                <w:rPr>
                  <w:color w:val="#410a8c"/>
                  <w:u w:val="single"/>
                </w:rPr>
                <w:t xml:space="preserve">hal-02671462v1</w:t>
              </w:r>
            </w:hyperlink>
          </w:p>
        </w:tc>
      </w:tr>
      <w:tr>
        <w:trPr/>
        <w:tc>
          <w:tcPr>
            <w:noWrap/>
          </w:tcPr>
          <w:p>
            <w:pPr>
              <w:spacing w:after="200"/>
            </w:pPr>
            <w:hyperlink r:id="rId259" w:history="1">
              <w:r>
                <w:rPr>
                  <w:color w:val="1e198e"/>
                  <w:b w:val="1"/>
                  <w:bCs w:val="1"/>
                  <w:u w:val="single"/>
                </w:rPr>
                <w:t xml:space="preserve">Robust regulation of anaerobic digestion processes</w:t>
              </w:r>
            </w:hyperlink>
          </w:p>
          <w:p>
            <w:pPr/>
            <w:hyperlink r:id="rId14" w:history="1">
              <w:r>
                <w:rPr>
                  <w:color w:val="#410a8c"/>
                  <w:u w:val="single"/>
                </w:rPr>
                <w:t xml:space="preserve">Ludovic Mailleret</w:t>
              </w:r>
            </w:hyperlink>
            <w:r>
              <w:rPr/>
              <w:t xml:space="preserve">,</w:t>
            </w:r>
            <w:hyperlink r:id="rId257" w:history="1">
              <w:r>
                <w:rPr>
                  <w:color w:val="#410a8c"/>
                  <w:u w:val="single"/>
                </w:rPr>
                <w:t xml:space="preserve">O. Bernard</w:t>
              </w:r>
            </w:hyperlink>
            <w:r>
              <w:rPr/>
              <w:t xml:space="preserve">,</w:t>
            </w:r>
            <w:hyperlink r:id="rId258" w:history="1">
              <w:r>
                <w:rPr>
                  <w:color w:val="#410a8c"/>
                  <w:u w:val="single"/>
                </w:rPr>
                <w:t xml:space="preserve">Jean-Philippe Steyer</w:t>
              </w:r>
            </w:hyperlink>
          </w:p>
          <w:p>
            <w:pPr/>
            <w:r>
              <w:rPr>
                <w:i w:val="1"/>
                <w:iCs w:val="1"/>
              </w:rPr>
              <w:t xml:space="preserve">Water Science and Technology</w:t>
            </w:r>
            <w:r>
              <w:rPr/>
              <w:t xml:space="preserve">, 2003, 48 (6), pp.87-94</w:t>
            </w:r>
          </w:p>
          <w:p>
            <w:pPr/>
            <w:r>
              <w:rPr/>
              <w:t xml:space="preserve">Article dans une revue</w:t>
            </w:r>
          </w:p>
          <w:p>
            <w:pPr/>
            <w:hyperlink r:id="rId259" w:history="1">
              <w:r>
                <w:rPr>
                  <w:color w:val="#410a8c"/>
                  <w:u w:val="single"/>
                </w:rPr>
                <w:t xml:space="preserve">hal-02680425v1</w:t>
              </w:r>
            </w:hyperlink>
          </w:p>
        </w:tc>
      </w:tr>
      <w:tr>
        <w:trPr/>
        <w:tc>
          <w:tcPr>
            <w:noWrap/>
          </w:tcPr>
          <w:p>
            <w:pPr>
              <w:spacing w:after="200"/>
            </w:pPr>
            <w:hyperlink r:id="rId260" w:history="1">
              <w:r>
                <w:rPr>
                  <w:color w:val="1e198e"/>
                  <w:b w:val="1"/>
                  <w:bCs w:val="1"/>
                  <w:u w:val="single"/>
                </w:rPr>
                <w:t xml:space="preserve">Contrôle asymptotique non linéaire des fermenteurs anaérobie</w:t>
              </w:r>
            </w:hyperlink>
          </w:p>
          <w:p>
            <w:pPr/>
            <w:hyperlink r:id="rId14" w:history="1">
              <w:r>
                <w:rPr>
                  <w:color w:val="#410a8c"/>
                  <w:u w:val="single"/>
                </w:rPr>
                <w:t xml:space="preserve">Ludovic Mailleret</w:t>
              </w:r>
            </w:hyperlink>
            <w:r>
              <w:rPr/>
              <w:t xml:space="preserve">,</w:t>
            </w:r>
            <w:hyperlink r:id="rId257" w:history="1">
              <w:r>
                <w:rPr>
                  <w:color w:val="#410a8c"/>
                  <w:u w:val="single"/>
                </w:rPr>
                <w:t xml:space="preserve">O. Bernard</w:t>
              </w:r>
            </w:hyperlink>
            <w:r>
              <w:rPr/>
              <w:t xml:space="preserve">,</w:t>
            </w:r>
            <w:hyperlink r:id="rId258" w:history="1">
              <w:r>
                <w:rPr>
                  <w:color w:val="#410a8c"/>
                  <w:u w:val="single"/>
                </w:rPr>
                <w:t xml:space="preserve">Jean-Philippe Steyer</w:t>
              </w:r>
            </w:hyperlink>
          </w:p>
          <w:p>
            <w:pPr/>
            <w:r>
              <w:rPr>
                <w:i w:val="1"/>
                <w:iCs w:val="1"/>
              </w:rPr>
              <w:t xml:space="preserve">Journal Européen des Systèmes Automatisés</w:t>
            </w:r>
            <w:r>
              <w:rPr/>
              <w:t xml:space="preserve">, 2003, 37 (2), pp.275-286</w:t>
            </w:r>
          </w:p>
          <w:p>
            <w:pPr/>
            <w:r>
              <w:rPr/>
              <w:t xml:space="preserve">Article dans une revue</w:t>
            </w:r>
          </w:p>
          <w:p>
            <w:pPr/>
            <w:hyperlink r:id="rId260" w:history="1">
              <w:r>
                <w:rPr>
                  <w:color w:val="#410a8c"/>
                  <w:u w:val="single"/>
                </w:rPr>
                <w:t xml:space="preserve">hal-02674154v1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Polyandry: A Threat or An opportunity for the Sterile Insect Technique?</w:t>
              </w:r>
            </w:hyperlink>
          </w:p>
          <w:p>
            <w:pPr/>
            <w:hyperlink r:id="rId17" w:history="1">
              <w:r>
                <w:rPr>
                  <w:color w:val="#410a8c"/>
                  <w:u w:val="single"/>
                </w:rPr>
                <w:t xml:space="preserve">Marine A Courtois</w:t>
              </w:r>
            </w:hyperlink>
            <w:r>
              <w:rPr/>
              <w:t xml:space="preserve">,</w:t>
            </w:r>
            <w:hyperlink r:id="rId19" w:history="1">
              <w:r>
                <w:rPr>
                  <w:color w:val="#410a8c"/>
                  <w:u w:val="single"/>
                </w:rPr>
                <w:t xml:space="preserve">Louise van Oudenhove</w:t>
              </w:r>
            </w:hyperlink>
            <w:r>
              <w:rPr/>
              <w:t xml:space="preserve">,</w:t>
            </w:r>
            <w:hyperlink r:id="rId18" w:history="1">
              <w:r>
                <w:rPr>
                  <w:color w:val="#410a8c"/>
                  <w:u w:val="single"/>
                </w:rPr>
                <w:t xml:space="preserve">Suzanne Touzeau</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t xml:space="preserve">2025</w:t>
            </w:r>
          </w:p>
          <w:p>
            <w:pPr/>
            <w:r>
              <w:rPr/>
              <w:t xml:space="preserve">Pré-publication, Document de travail</w:t>
            </w:r>
          </w:p>
          <w:p>
            <w:pPr/>
            <w:hyperlink r:id="rId261" w:history="1">
              <w:r>
                <w:rPr>
                  <w:color w:val="#410a8c"/>
                  <w:u w:val="single"/>
                </w:rPr>
                <w:t xml:space="preserve">hal-05208104v1</w:t>
              </w:r>
            </w:hyperlink>
          </w:p>
        </w:tc>
      </w:tr>
      <w:tr>
        <w:trPr/>
        <w:tc>
          <w:tcPr>
            <w:noWrap/>
          </w:tcPr>
          <w:p>
            <w:pPr>
              <w:spacing w:after="200"/>
            </w:pPr>
            <w:hyperlink r:id="rId262" w:history="1">
              <w:r>
                <w:rPr>
                  <w:color w:val="1e198e"/>
                  <w:b w:val="1"/>
                  <w:bCs w:val="1"/>
                  <w:u w:val="single"/>
                </w:rPr>
                <w:t xml:space="preserve">Taking fear back into the Marginal Value Theorem: the risk-MVT and optimal boldness</w:t>
              </w:r>
            </w:hyperlink>
          </w:p>
          <w:p>
            <w:pPr/>
            <w:hyperlink r:id="rId11" w:history="1">
              <w:r>
                <w:rPr>
                  <w:color w:val="#410a8c"/>
                  <w:u w:val="single"/>
                </w:rPr>
                <w:t xml:space="preserve">Vincent Calcagno</w:t>
              </w:r>
            </w:hyperlink>
            <w:r>
              <w:rPr/>
              <w:t xml:space="preserve">,</w:t>
            </w:r>
            <w:hyperlink r:id="rId12" w:history="1">
              <w:r>
                <w:rPr>
                  <w:color w:val="#410a8c"/>
                  <w:u w:val="single"/>
                </w:rPr>
                <w:t xml:space="preserve">Frédéric Grognard</w:t>
              </w:r>
            </w:hyperlink>
            <w:r>
              <w:rPr/>
              <w:t xml:space="preserve">,</w:t>
            </w:r>
            <w:hyperlink r:id="rId263" w:history="1">
              <w:r>
                <w:rPr>
                  <w:color w:val="#410a8c"/>
                  <w:u w:val="single"/>
                </w:rPr>
                <w:t xml:space="preserve">Frédéric M Hamelin</w:t>
              </w:r>
            </w:hyperlink>
            <w:r>
              <w:rPr/>
              <w:t xml:space="preserve">,</w:t>
            </w:r>
            <w:hyperlink r:id="rId14" w:history="1">
              <w:r>
                <w:rPr>
                  <w:color w:val="#410a8c"/>
                  <w:u w:val="single"/>
                </w:rPr>
                <w:t xml:space="preserve">Ludovic Mailleret</w:t>
              </w:r>
            </w:hyperlink>
          </w:p>
          <w:p>
            <w:pPr/>
            <w:r>
              <w:rPr/>
              <w:t xml:space="preserve">2024</w:t>
            </w:r>
          </w:p>
          <w:p>
            <w:pPr/>
            <w:r>
              <w:rPr/>
              <w:t xml:space="preserve">Pré-publication, Document de travail</w:t>
            </w:r>
          </w:p>
          <w:p>
            <w:pPr/>
            <w:hyperlink r:id="rId262" w:history="1">
              <w:r>
                <w:rPr>
                  <w:color w:val="#410a8c"/>
                  <w:u w:val="single"/>
                </w:rPr>
                <w:t xml:space="preserve">hal-04892074v1</w:t>
              </w:r>
            </w:hyperlink>
          </w:p>
        </w:tc>
      </w:tr>
      <w:tr>
        <w:trPr/>
        <w:tc>
          <w:tcPr>
            <w:noWrap/>
          </w:tcPr>
          <w:p>
            <w:pPr>
              <w:spacing w:after="200"/>
            </w:pPr>
            <w:hyperlink r:id="rId264" w:history="1">
              <w:r>
                <w:rPr>
                  <w:color w:val="1e198e"/>
                  <w:b w:val="1"/>
                  <w:bCs w:val="1"/>
                  <w:u w:val="single"/>
                </w:rPr>
                <w:t xml:space="preserve">The role of interference between vectors in control of plant diseases</w:t>
              </w:r>
            </w:hyperlink>
          </w:p>
          <w:p>
            <w:pPr/>
            <w:hyperlink r:id="rId90" w:history="1">
              <w:r>
                <w:rPr>
                  <w:color w:val="#410a8c"/>
                  <w:u w:val="single"/>
                </w:rPr>
                <w:t xml:space="preserve">Marta Zaffaroni</w:t>
              </w:r>
            </w:hyperlink>
            <w:r>
              <w:rPr/>
              <w:t xml:space="preserve">,</w:t>
            </w:r>
            <w:hyperlink r:id="rId91" w:history="1">
              <w:r>
                <w:rPr>
                  <w:color w:val="#410a8c"/>
                  <w:u w:val="single"/>
                </w:rPr>
                <w:t xml:space="preserve">Loup Rimbaud</w:t>
              </w:r>
            </w:hyperlink>
            <w:r>
              <w:rPr/>
              <w:t xml:space="preserve">,</w:t>
            </w:r>
            <w:hyperlink r:id="rId14" w:history="1">
              <w:r>
                <w:rPr>
                  <w:color w:val="#410a8c"/>
                  <w:u w:val="single"/>
                </w:rPr>
                <w:t xml:space="preserve">Ludovic Mailleret</w:t>
              </w:r>
            </w:hyperlink>
            <w:r>
              <w:rPr/>
              <w:t xml:space="preserve">,</w:t>
            </w:r>
            <w:hyperlink r:id="rId265" w:history="1">
              <w:r>
                <w:rPr>
                  <w:color w:val="#410a8c"/>
                  <w:u w:val="single"/>
                </w:rPr>
                <w:t xml:space="preserve">Nik J Cunniffe</w:t>
              </w:r>
            </w:hyperlink>
            <w:r>
              <w:rPr/>
              <w:t xml:space="preserve">,</w:t>
            </w:r>
            <w:hyperlink r:id="rId93" w:history="1">
              <w:r>
                <w:rPr>
                  <w:color w:val="#410a8c"/>
                  <w:u w:val="single"/>
                </w:rPr>
                <w:t xml:space="preserve">Daniele Bevacqua</w:t>
              </w:r>
            </w:hyperlink>
          </w:p>
          <w:p>
            <w:pPr/>
            <w:r>
              <w:rPr/>
              <w:t xml:space="preserve">2021</w:t>
            </w:r>
          </w:p>
          <w:p>
            <w:pPr/>
            <w:r>
              <w:rPr/>
              <w:t xml:space="preserve">Pré-publication, Document de travail</w:t>
            </w:r>
            <w:r>
              <w:rPr/>
              <w:t xml:space="preserve"> (preprint/prepublication)</w:t>
            </w:r>
          </w:p>
          <w:p>
            <w:pPr/>
            <w:hyperlink r:id="rId264" w:history="1">
              <w:r>
                <w:rPr>
                  <w:color w:val="#410a8c"/>
                  <w:u w:val="single"/>
                </w:rPr>
                <w:t xml:space="preserve">hal-03265550v1</w:t>
              </w:r>
            </w:hyperlink>
          </w:p>
        </w:tc>
      </w:tr>
      <w:tr>
        <w:trPr/>
        <w:tc>
          <w:tcPr>
            <w:noWrap/>
          </w:tcPr>
          <w:p>
            <w:pPr>
              <w:spacing w:after="200"/>
            </w:pPr>
            <w:hyperlink r:id="rId266" w:history="1">
              <w:r>
                <w:rPr>
                  <w:color w:val="1e198e"/>
                  <w:b w:val="1"/>
                  <w:bCs w:val="1"/>
                  <w:u w:val="single"/>
                </w:rPr>
                <w:t xml:space="preserve">Shifts from pulled to pushed range expansions caused by reduction of landscape connectedness</w:t>
              </w:r>
            </w:hyperlink>
          </w:p>
          <w:p>
            <w:pPr/>
            <w:hyperlink r:id="rId35" w:history="1">
              <w:r>
                <w:rPr>
                  <w:color w:val="#410a8c"/>
                  <w:u w:val="single"/>
                </w:rPr>
                <w:t xml:space="preserve">Maxime Dahirel</w:t>
              </w:r>
            </w:hyperlink>
            <w:r>
              <w:rPr/>
              <w:t xml:space="preserve">,</w:t>
            </w:r>
            <w:hyperlink r:id="rId36" w:history="1">
              <w:r>
                <w:rPr>
                  <w:color w:val="#410a8c"/>
                  <w:u w:val="single"/>
                </w:rPr>
                <w:t xml:space="preserve">Aline Bertin</w:t>
              </w:r>
            </w:hyperlink>
            <w:r>
              <w:rPr/>
              <w:t xml:space="preserve">,</w:t>
            </w:r>
            <w:hyperlink r:id="rId30" w:history="1">
              <w:r>
                <w:rPr>
                  <w:color w:val="#410a8c"/>
                  <w:u w:val="single"/>
                </w:rPr>
                <w:t xml:space="preserve">Marjorie Haond</w:t>
              </w:r>
            </w:hyperlink>
            <w:r>
              <w:rPr/>
              <w:t xml:space="preserve">,</w:t>
            </w:r>
            <w:hyperlink r:id="rId80" w:history="1">
              <w:r>
                <w:rPr>
                  <w:color w:val="#410a8c"/>
                  <w:u w:val="single"/>
                </w:rPr>
                <w:t xml:space="preserve">Aurélie Blin</w:t>
              </w:r>
            </w:hyperlink>
            <w:r>
              <w:rPr/>
              <w:t xml:space="preserve">,</w:t>
            </w:r>
            <w:hyperlink r:id="rId81" w:history="1">
              <w:r>
                <w:rPr>
                  <w:color w:val="#410a8c"/>
                  <w:u w:val="single"/>
                </w:rPr>
                <w:t xml:space="preserve">Eric Lombaert</w:t>
              </w:r>
            </w:hyperlink>
            <w:r>
              <w:rPr/>
              <w:t xml:space="preserve">et al.</w:t>
            </w:r>
          </w:p>
          <w:p>
            <w:pPr/>
            <w:r>
              <w:rPr/>
              <w:t xml:space="preserve">2020</w:t>
            </w:r>
          </w:p>
          <w:p>
            <w:pPr/>
            <w:r>
              <w:rPr/>
              <w:t xml:space="preserve">Pré-publication, Document de travail</w:t>
            </w:r>
            <w:r>
              <w:rPr/>
              <w:t xml:space="preserve"> (preprint/prepublication)</w:t>
            </w:r>
          </w:p>
          <w:p>
            <w:pPr/>
            <w:hyperlink r:id="rId266" w:history="1">
              <w:r>
                <w:rPr>
                  <w:color w:val="#410a8c"/>
                  <w:u w:val="single"/>
                </w:rPr>
                <w:t xml:space="preserve">hal-02953091v1</w:t>
              </w:r>
            </w:hyperlink>
          </w:p>
        </w:tc>
      </w:tr>
      <w:tr>
        <w:trPr/>
        <w:tc>
          <w:tcPr>
            <w:noWrap/>
          </w:tcPr>
          <w:p>
            <w:pPr>
              <w:spacing w:after="200"/>
            </w:pPr>
            <w:hyperlink r:id="rId267" w:history="1">
              <w:r>
                <w:rPr>
                  <w:color w:val="1e198e"/>
                  <w:b w:val="1"/>
                  <w:bCs w:val="1"/>
                  <w:u w:val="single"/>
                </w:rPr>
                <w:t xml:space="preserve">The hidden side of the Allee effect: correlated demographic traits and extinction risk in experimental populations</w:t>
              </w:r>
            </w:hyperlink>
          </w:p>
          <w:p>
            <w:pPr/>
            <w:hyperlink r:id="rId32" w:history="1">
              <w:r>
                <w:rPr>
                  <w:color w:val="#410a8c"/>
                  <w:u w:val="single"/>
                </w:rPr>
                <w:t xml:space="preserve">Elodie Vercken</w:t>
              </w:r>
            </w:hyperlink>
            <w:r>
              <w:rPr/>
              <w:t xml:space="preserve">,</w:t>
            </w:r>
            <w:hyperlink r:id="rId77" w:history="1">
              <w:r>
                <w:rPr>
                  <w:color w:val="#410a8c"/>
                  <w:u w:val="single"/>
                </w:rPr>
                <w:t xml:space="preserve">Géraldine Groussier</w:t>
              </w:r>
            </w:hyperlink>
            <w:r>
              <w:rPr/>
              <w:t xml:space="preserve">,</w:t>
            </w:r>
            <w:hyperlink r:id="rId71" w:history="1">
              <w:r>
                <w:rPr>
                  <w:color w:val="#410a8c"/>
                  <w:u w:val="single"/>
                </w:rPr>
                <w:t xml:space="preserve">Laurent Lamy</w:t>
              </w:r>
            </w:hyperlink>
            <w:r>
              <w:rPr/>
              <w:t xml:space="preserve">,</w:t>
            </w:r>
            <w:hyperlink r:id="rId14" w:history="1">
              <w:r>
                <w:rPr>
                  <w:color w:val="#410a8c"/>
                  <w:u w:val="single"/>
                </w:rPr>
                <w:t xml:space="preserve">Ludovic Mailleret</w:t>
              </w:r>
            </w:hyperlink>
          </w:p>
          <w:p>
            <w:pPr/>
            <w:r>
              <w:rPr/>
              <w:t xml:space="preserve">2021</w:t>
            </w:r>
          </w:p>
          <w:p>
            <w:pPr/>
            <w:r>
              <w:rPr/>
              <w:t xml:space="preserve">Pré-publication, Document de travail</w:t>
            </w:r>
          </w:p>
          <w:p>
            <w:pPr/>
            <w:hyperlink r:id="rId267" w:history="1">
              <w:r>
                <w:rPr>
                  <w:color w:val="#410a8c"/>
                  <w:u w:val="single"/>
                </w:rPr>
                <w:t xml:space="preserve">hal-02570868v4</w:t>
              </w:r>
            </w:hyperlink>
          </w:p>
        </w:tc>
      </w:tr>
      <w:tr>
        <w:trPr/>
        <w:tc>
          <w:tcPr>
            <w:noWrap/>
          </w:tcPr>
          <w:p>
            <w:pPr>
              <w:spacing w:after="200"/>
            </w:pPr>
            <w:hyperlink r:id="rId268" w:history="1">
              <w:r>
                <w:rPr>
                  <w:color w:val="1e198e"/>
                  <w:b w:val="1"/>
                  <w:bCs w:val="1"/>
                  <w:u w:val="single"/>
                </w:rPr>
                <w:t xml:space="preserve">A multi-seasonal model of plant-nematode interactions and its use to identify optimal plant resistance deployment strategies</w:t>
              </w:r>
            </w:hyperlink>
          </w:p>
          <w:p>
            <w:pPr/>
            <w:hyperlink r:id="rId108" w:history="1">
              <w:r>
                <w:rPr>
                  <w:color w:val="#410a8c"/>
                  <w:u w:val="single"/>
                </w:rPr>
                <w:t xml:space="preserve">Samuel Nilusmas</w:t>
              </w:r>
            </w:hyperlink>
            <w:r>
              <w:rPr/>
              <w:t xml:space="preserve">,</w:t>
            </w:r>
            <w:hyperlink r:id="rId109" w:history="1">
              <w:r>
                <w:rPr>
                  <w:color w:val="#410a8c"/>
                  <w:u w:val="single"/>
                </w:rPr>
                <w:t xml:space="preserve">Mathilde Mercat</w:t>
              </w:r>
            </w:hyperlink>
            <w:r>
              <w:rPr/>
              <w:t xml:space="preserve">,</w:t>
            </w:r>
            <w:hyperlink r:id="rId110" w:history="1">
              <w:r>
                <w:rPr>
                  <w:color w:val="#410a8c"/>
                  <w:u w:val="single"/>
                </w:rPr>
                <w:t xml:space="preserve">Thomas Perrot</w:t>
              </w:r>
            </w:hyperlink>
            <w:r>
              <w:rPr/>
              <w:t xml:space="preserve">,</w:t>
            </w:r>
            <w:hyperlink r:id="rId269" w:history="1">
              <w:r>
                <w:rPr>
                  <w:color w:val="#410a8c"/>
                  <w:u w:val="single"/>
                </w:rPr>
                <w:t xml:space="preserve">Caroline Djian-Caporalino</w:t>
              </w:r>
            </w:hyperlink>
            <w:r>
              <w:rPr/>
              <w:t xml:space="preserve">,</w:t>
            </w:r>
            <w:hyperlink r:id="rId112" w:history="1">
              <w:r>
                <w:rPr>
                  <w:color w:val="#410a8c"/>
                  <w:u w:val="single"/>
                </w:rPr>
                <w:t xml:space="preserve">Philippe Castagnone-Sereno</w:t>
              </w:r>
            </w:hyperlink>
            <w:r>
              <w:rPr/>
              <w:t xml:space="preserve">et al.</w:t>
            </w:r>
          </w:p>
          <w:p>
            <w:pPr/>
            <w:r>
              <w:rPr/>
              <w:t xml:space="preserve">2019</w:t>
            </w:r>
          </w:p>
          <w:p>
            <w:pPr/>
            <w:r>
              <w:rPr/>
              <w:t xml:space="preserve">Pré-publication, Document de travail</w:t>
            </w:r>
          </w:p>
          <w:p>
            <w:pPr/>
            <w:hyperlink r:id="rId268" w:history="1">
              <w:r>
                <w:rPr>
                  <w:color w:val="#410a8c"/>
                  <w:u w:val="single"/>
                </w:rPr>
                <w:t xml:space="preserve">hal-02393028v1</w:t>
              </w:r>
            </w:hyperlink>
          </w:p>
        </w:tc>
      </w:tr>
      <w:tr>
        <w:trPr/>
        <w:tc>
          <w:tcPr>
            <w:noWrap/>
          </w:tcPr>
          <w:p>
            <w:pPr>
              <w:spacing w:after="200"/>
            </w:pPr>
            <w:hyperlink r:id="rId270" w:history="1">
              <w:r>
                <w:rPr>
                  <w:color w:val="1e198e"/>
                  <w:b w:val="1"/>
                  <w:bCs w:val="1"/>
                  <w:u w:val="single"/>
                </w:rPr>
                <w:t xml:space="preserve">How optimal foragers should respond to habitat changes? On the consequences of habitat conversion</w:t>
              </w:r>
            </w:hyperlink>
          </w:p>
          <w:p>
            <w:pPr/>
            <w:hyperlink r:id="rId11" w:history="1">
              <w:r>
                <w:rPr>
                  <w:color w:val="#410a8c"/>
                  <w:u w:val="single"/>
                </w:rPr>
                <w:t xml:space="preserve">Vincent Calcagno</w:t>
              </w:r>
            </w:hyperlink>
            <w:r>
              <w:rPr/>
              <w:t xml:space="preserve">,</w:t>
            </w:r>
            <w:hyperlink r:id="rId67" w:history="1">
              <w:r>
                <w:rPr>
                  <w:color w:val="#410a8c"/>
                  <w:u w:val="single"/>
                </w:rPr>
                <w:t xml:space="preserve">Frédéric Hamelin</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t xml:space="preserve">2018</w:t>
            </w:r>
          </w:p>
          <w:p>
            <w:pPr/>
            <w:r>
              <w:rPr/>
              <w:t xml:space="preserve">Pré-publication, Document de travail</w:t>
            </w:r>
          </w:p>
          <w:p>
            <w:pPr/>
            <w:hyperlink r:id="rId270" w:history="1">
              <w:r>
                <w:rPr>
                  <w:color w:val="#410a8c"/>
                  <w:u w:val="single"/>
                </w:rPr>
                <w:t xml:space="preserve">hal-01954274v1</w:t>
              </w:r>
            </w:hyperlink>
          </w:p>
        </w:tc>
      </w:tr>
      <w:tr>
        <w:trPr/>
        <w:tc>
          <w:tcPr>
            <w:noWrap/>
          </w:tcPr>
          <w:p>
            <w:pPr>
              <w:spacing w:after="200"/>
            </w:pPr>
            <w:hyperlink r:id="rId271" w:history="1">
              <w:r>
                <w:rPr>
                  <w:color w:val="1e198e"/>
                  <w:b w:val="1"/>
                  <w:bCs w:val="1"/>
                  <w:u w:val="single"/>
                </w:rPr>
                <w:t xml:space="preserve">Shared predation: positive effects of predator distraction</w:t>
              </w:r>
            </w:hyperlink>
          </w:p>
          <w:p>
            <w:pPr/>
            <w:hyperlink r:id="rId272" w:history="1">
              <w:r>
                <w:rPr>
                  <w:color w:val="#410a8c"/>
                  <w:u w:val="single"/>
                </w:rPr>
                <w:t xml:space="preserve">Mickaël Teixeira Alves</w:t>
              </w:r>
            </w:hyperlink>
            <w:r>
              <w:rPr/>
              <w:t xml:space="preserve">,</w:t>
            </w:r>
            <w:hyperlink r:id="rId12" w:history="1">
              <w:r>
                <w:rPr>
                  <w:color w:val="#410a8c"/>
                  <w:u w:val="single"/>
                </w:rPr>
                <w:t xml:space="preserve">Frédéric Grognard</w:t>
              </w:r>
            </w:hyperlink>
            <w:r>
              <w:rPr/>
              <w:t xml:space="preserve">,</w:t>
            </w:r>
            <w:hyperlink r:id="rId11" w:history="1">
              <w:r>
                <w:rPr>
                  <w:color w:val="#410a8c"/>
                  <w:u w:val="single"/>
                </w:rPr>
                <w:t xml:space="preserve">Vincent Calcagno</w:t>
              </w:r>
            </w:hyperlink>
            <w:r>
              <w:rPr/>
              <w:t xml:space="preserve">,</w:t>
            </w:r>
            <w:hyperlink r:id="rId14" w:history="1">
              <w:r>
                <w:rPr>
                  <w:color w:val="#410a8c"/>
                  <w:u w:val="single"/>
                </w:rPr>
                <w:t xml:space="preserve">Ludovic Mailleret</w:t>
              </w:r>
            </w:hyperlink>
          </w:p>
          <w:p>
            <w:pPr/>
            <w:r>
              <w:rPr/>
              <w:t xml:space="preserve">2016</w:t>
            </w:r>
          </w:p>
          <w:p>
            <w:pPr/>
            <w:r>
              <w:rPr/>
              <w:t xml:space="preserve">Pré-publication, Document de travail</w:t>
            </w:r>
            <w:r>
              <w:rPr/>
              <w:t xml:space="preserve"> (preprint/prepublication)</w:t>
            </w:r>
          </w:p>
          <w:p>
            <w:pPr/>
            <w:hyperlink r:id="rId271" w:history="1">
              <w:r>
                <w:rPr>
                  <w:color w:val="#410a8c"/>
                  <w:u w:val="single"/>
                </w:rPr>
                <w:t xml:space="preserve">hal-01579311v1</w:t>
              </w:r>
            </w:hyperlink>
          </w:p>
        </w:tc>
      </w:tr>
      <w:tr>
        <w:trPr/>
        <w:tc>
          <w:tcPr>
            <w:noWrap/>
          </w:tcPr>
          <w:p>
            <w:pPr>
              <w:spacing w:after="200"/>
            </w:pPr>
            <w:hyperlink r:id="rId273" w:history="1">
              <w:r>
                <w:rPr>
                  <w:color w:val="1e198e"/>
                  <w:b w:val="1"/>
                  <w:bCs w:val="1"/>
                  <w:u w:val="single"/>
                </w:rPr>
                <w:t xml:space="preserve">Joint estimation of the strength of genetic drift and selection from next generation sequencing time-sampled data : a case study on the adaptation of virus populations to host plant resistance</w:t>
              </w:r>
            </w:hyperlink>
          </w:p>
          <w:p>
            <w:pPr/>
            <w:hyperlink r:id="rId119" w:history="1">
              <w:r>
                <w:rPr>
                  <w:color w:val="#410a8c"/>
                  <w:u w:val="single"/>
                </w:rPr>
                <w:t xml:space="preserve">Elsa Rousseau</w:t>
              </w:r>
            </w:hyperlink>
            <w:r>
              <w:rPr/>
              <w:t xml:space="preserve">,</w:t>
            </w:r>
            <w:hyperlink r:id="rId55" w:history="1">
              <w:r>
                <w:rPr>
                  <w:color w:val="#410a8c"/>
                  <w:u w:val="single"/>
                </w:rPr>
                <w:t xml:space="preserve">Frédéric Fabre</w:t>
              </w:r>
            </w:hyperlink>
            <w:r>
              <w:rPr/>
              <w:t xml:space="preserve">,</w:t>
            </w:r>
            <w:hyperlink r:id="rId274" w:history="1">
              <w:r>
                <w:rPr>
                  <w:color w:val="#410a8c"/>
                  <w:u w:val="single"/>
                </w:rPr>
                <w:t xml:space="preserve">Jérôme Coville</w:t>
              </w:r>
            </w:hyperlink>
            <w:r>
              <w:rPr/>
              <w:t xml:space="preserve">,</w:t>
            </w:r>
            <w:hyperlink r:id="rId14" w:history="1">
              <w:r>
                <w:rPr>
                  <w:color w:val="#410a8c"/>
                  <w:u w:val="single"/>
                </w:rPr>
                <w:t xml:space="preserve">Ludovic Mailleret</w:t>
              </w:r>
            </w:hyperlink>
            <w:r>
              <w:rPr/>
              <w:t xml:space="preserve">,</w:t>
            </w:r>
            <w:hyperlink r:id="rId154" w:history="1">
              <w:r>
                <w:rPr>
                  <w:color w:val="#410a8c"/>
                  <w:u w:val="single"/>
                </w:rPr>
                <w:t xml:space="preserve">Alain Palloix</w:t>
              </w:r>
            </w:hyperlink>
            <w:r>
              <w:rPr/>
              <w:t xml:space="preserve">et al.</w:t>
            </w:r>
          </w:p>
          <w:p>
            <w:pPr/>
            <w:r>
              <w:rPr/>
              <w:t xml:space="preserve">2015</w:t>
            </w:r>
          </w:p>
          <w:p>
            <w:pPr/>
            <w:r>
              <w:rPr/>
              <w:t xml:space="preserve">Pré-publication, Document de travail</w:t>
            </w:r>
          </w:p>
          <w:p>
            <w:pPr/>
            <w:hyperlink r:id="rId273" w:history="1">
              <w:r>
                <w:rPr>
                  <w:color w:val="#410a8c"/>
                  <w:u w:val="single"/>
                </w:rPr>
                <w:t xml:space="preserve">hal-01240377v1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Les conquêtes de l’INRA pour le biocontrôle</w:t>
              </w:r>
            </w:hyperlink>
          </w:p>
          <w:p>
            <w:pPr/>
            <w:hyperlink r:id="rId183" w:history="1">
              <w:r>
                <w:rPr>
                  <w:color w:val="#410a8c"/>
                  <w:u w:val="single"/>
                </w:rPr>
                <w:t xml:space="preserve">Thibaut Malausa</w:t>
              </w:r>
            </w:hyperlink>
            <w:r>
              <w:rPr/>
              <w:t xml:space="preserve">,</w:t>
            </w:r>
            <w:hyperlink r:id="rId276" w:history="1">
              <w:r>
                <w:rPr>
                  <w:color w:val="#410a8c"/>
                  <w:u w:val="single"/>
                </w:rPr>
                <w:t xml:space="preserve">Emmanuelle Joly</w:t>
              </w:r>
            </w:hyperlink>
            <w:r>
              <w:rPr/>
              <w:t xml:space="preserve">,</w:t>
            </w:r>
            <w:hyperlink r:id="rId277" w:history="1">
              <w:r>
                <w:rPr>
                  <w:color w:val="#410a8c"/>
                  <w:u w:val="single"/>
                </w:rPr>
                <w:t xml:space="preserve">Brigitte Frerot</w:t>
              </w:r>
            </w:hyperlink>
            <w:r>
              <w:rPr/>
              <w:t xml:space="preserve">,</w:t>
            </w:r>
            <w:hyperlink r:id="rId278" w:history="1">
              <w:r>
                <w:rPr>
                  <w:color w:val="#410a8c"/>
                  <w:u w:val="single"/>
                </w:rPr>
                <w:t xml:space="preserve">Frédéric Marion-Poll</w:t>
              </w:r>
            </w:hyperlink>
            <w:r>
              <w:rPr/>
              <w:t xml:space="preserve">,</w:t>
            </w:r>
            <w:hyperlink r:id="rId279" w:history="1">
              <w:r>
                <w:rPr>
                  <w:color w:val="#410a8c"/>
                  <w:u w:val="single"/>
                </w:rPr>
                <w:t xml:space="preserve">Denis Thiéry</w:t>
              </w:r>
            </w:hyperlink>
            <w:r>
              <w:rPr/>
              <w:t xml:space="preserve">et al.</w:t>
            </w:r>
          </w:p>
          <w:p>
            <w:pPr/>
            <w:hyperlink r:id="rId280" w:history="1">
              <w:r>
                <w:rPr>
                  <w:color w:val="#410a8c"/>
                  <w:u w:val="single"/>
                </w:rPr>
                <w:t xml:space="preserve">INRA Sciences &amp; Impact</w:t>
              </w:r>
            </w:hyperlink>
            <w:r>
              <w:rPr/>
              <w:t xml:space="preserve">, pp.32, 2018</w:t>
            </w:r>
          </w:p>
          <w:p>
            <w:pPr/>
            <w:r>
              <w:rPr/>
              <w:t xml:space="preserve">Ouvrages</w:t>
            </w:r>
          </w:p>
          <w:p>
            <w:pPr/>
            <w:hyperlink r:id="rId275" w:history="1">
              <w:r>
                <w:rPr>
                  <w:color w:val="#410a8c"/>
                  <w:u w:val="single"/>
                </w:rPr>
                <w:t xml:space="preserve">hal-01963048v1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Outils et modèles pour aider à la mise en œuvre des plantes de services</w:t>
              </w:r>
            </w:hyperlink>
          </w:p>
          <w:p>
            <w:pPr/>
            <w:hyperlink r:id="rId282" w:history="1">
              <w:r>
                <w:rPr>
                  <w:color w:val="#410a8c"/>
                  <w:u w:val="single"/>
                </w:rPr>
                <w:t xml:space="preserve">Sandrine Auzoux</w:t>
              </w:r>
            </w:hyperlink>
            <w:r>
              <w:rPr/>
              <w:t xml:space="preserve">,</w:t>
            </w:r>
            <w:hyperlink r:id="rId283" w:history="1">
              <w:r>
                <w:rPr>
                  <w:color w:val="#410a8c"/>
                  <w:u w:val="single"/>
                </w:rPr>
                <w:t xml:space="preserve">Jean-Marc Blazy</w:t>
              </w:r>
            </w:hyperlink>
            <w:r>
              <w:rPr/>
              <w:t xml:space="preserve">,</w:t>
            </w:r>
            <w:hyperlink r:id="rId284" w:history="1">
              <w:r>
                <w:rPr>
                  <w:color w:val="#410a8c"/>
                  <w:u w:val="single"/>
                </w:rPr>
                <w:t xml:space="preserve">A. Gardarin</w:t>
              </w:r>
            </w:hyperlink>
            <w:r>
              <w:rPr/>
              <w:t xml:space="preserve">,</w:t>
            </w:r>
            <w:hyperlink r:id="rId14" w:history="1">
              <w:r>
                <w:rPr>
                  <w:color w:val="#410a8c"/>
                  <w:u w:val="single"/>
                </w:rPr>
                <w:t xml:space="preserve">Ludovic Mailleret</w:t>
              </w:r>
            </w:hyperlink>
            <w:r>
              <w:rPr/>
              <w:t xml:space="preserve">,</w:t>
            </w:r>
            <w:hyperlink r:id="rId285" w:history="1">
              <w:r>
                <w:rPr>
                  <w:color w:val="#410a8c"/>
                  <w:u w:val="single"/>
                </w:rPr>
                <w:t xml:space="preserve">Safia Médiène</w:t>
              </w:r>
            </w:hyperlink>
            <w:r>
              <w:rPr/>
              <w:t xml:space="preserve">et al.</w:t>
            </w:r>
          </w:p>
          <w:p>
            <w:pPr/>
            <w:r>
              <w:rPr/>
              <w:t xml:space="preserve">C. Dijan-Caporalino; A-V. Lavoir. </w:t>
            </w:r>
            <w:r>
              <w:rPr>
                <w:i w:val="1"/>
                <w:iCs w:val="1"/>
              </w:rPr>
              <w:t xml:space="preserve">Les plantes de services : Vers de nouveaux agroécosystèmes</w:t>
            </w:r>
            <w:r>
              <w:rPr/>
              <w:t xml:space="preserve">, Quae, 2024, 9782759239788</w:t>
            </w:r>
          </w:p>
          <w:p>
            <w:pPr/>
            <w:r>
              <w:rPr/>
              <w:t xml:space="preserve">Chapitre d'ouvrage</w:t>
            </w:r>
          </w:p>
          <w:p>
            <w:pPr/>
            <w:hyperlink r:id="rId281" w:history="1">
              <w:r>
                <w:rPr>
                  <w:color w:val="#410a8c"/>
                  <w:u w:val="single"/>
                </w:rPr>
                <w:t xml:space="preserve">hal-04815230v1</w:t>
              </w:r>
            </w:hyperlink>
          </w:p>
        </w:tc>
      </w:tr>
      <w:tr>
        <w:trPr/>
        <w:tc>
          <w:tcPr>
            <w:noWrap/>
          </w:tcPr>
          <w:p>
            <w:pPr>
              <w:spacing w:after="200"/>
            </w:pPr>
            <w:hyperlink r:id="rId286" w:history="1">
              <w:r>
                <w:rPr>
                  <w:color w:val="1e198e"/>
                  <w:b w:val="1"/>
                  <w:bCs w:val="1"/>
                  <w:u w:val="single"/>
                </w:rPr>
                <w:t xml:space="preserve">Augmentative biological control using entomophagous arthropods</w:t>
              </w:r>
            </w:hyperlink>
          </w:p>
          <w:p>
            <w:pPr/>
            <w:hyperlink r:id="rId223" w:history="1">
              <w:r>
                <w:rPr>
                  <w:color w:val="#410a8c"/>
                  <w:u w:val="single"/>
                </w:rPr>
                <w:t xml:space="preserve">Alexandre Bout</w:t>
              </w:r>
            </w:hyperlink>
            <w:r>
              <w:rPr/>
              <w:t xml:space="preserve">,</w:t>
            </w:r>
            <w:hyperlink r:id="rId185" w:history="1">
              <w:r>
                <w:rPr>
                  <w:color w:val="#410a8c"/>
                  <w:u w:val="single"/>
                </w:rPr>
                <w:t xml:space="preserve">Nicolas Ris</w:t>
              </w:r>
            </w:hyperlink>
            <w:r>
              <w:rPr/>
              <w:t xml:space="preserve">,</w:t>
            </w:r>
            <w:hyperlink r:id="rId287" w:history="1">
              <w:r>
                <w:rPr>
                  <w:color w:val="#410a8c"/>
                  <w:u w:val="single"/>
                </w:rPr>
                <w:t xml:space="preserve">Cécilia Multeau</w:t>
              </w:r>
            </w:hyperlink>
            <w:r>
              <w:rPr/>
              <w:t xml:space="preserve">,</w:t>
            </w:r>
            <w:hyperlink r:id="rId14" w:history="1">
              <w:r>
                <w:rPr>
                  <w:color w:val="#410a8c"/>
                  <w:u w:val="single"/>
                </w:rPr>
                <w:t xml:space="preserve">Ludovic Mailleret</w:t>
              </w:r>
            </w:hyperlink>
          </w:p>
          <w:p>
            <w:pPr/>
            <w:r>
              <w:rPr/>
              <w:t xml:space="preserve">Xavier Fauvergue; Adrien Rusch; Matthieu Barret; Marc Bardin; Emmanuelle Jacquin-Joly; Thibaut Malausa; Christian Lannou. </w:t>
            </w:r>
            <w:r>
              <w:rPr>
                <w:i w:val="1"/>
                <w:iCs w:val="1"/>
              </w:rPr>
              <w:t xml:space="preserve">Extended Biocontrol</w:t>
            </w:r>
            <w:r>
              <w:rPr/>
              <w:t xml:space="preserve">, </w:t>
            </w:r>
            <w:hyperlink r:id="rId288" w:history="1">
              <w:r>
                <w:rPr>
                  <w:color w:val="#410a8c"/>
                  <w:u w:val="single"/>
                </w:rPr>
                <w:t xml:space="preserve">Springer Dordrecht</w:t>
              </w:r>
            </w:hyperlink>
            <w:r>
              <w:rPr/>
              <w:t xml:space="preserve">, pp.43-53, 2022, 978-94-024-2150-7. </w:t>
            </w:r>
            <w:hyperlink r:id="rId289" w:history="1">
              <w:r>
                <w:rPr>
                  <w:color w:val="#410a8c"/>
                  <w:u w:val="single"/>
                </w:rPr>
                <w:t xml:space="preserve">⟨10.1007/978-94-024-2150-7_4⟩</w:t>
              </w:r>
            </w:hyperlink>
          </w:p>
          <w:p>
            <w:pPr/>
            <w:r>
              <w:rPr/>
              <w:t xml:space="preserve">Chapitre d'ouvrage</w:t>
            </w:r>
          </w:p>
          <w:p>
            <w:pPr/>
            <w:hyperlink r:id="rId286" w:history="1">
              <w:r>
                <w:rPr>
                  <w:color w:val="#410a8c"/>
                  <w:u w:val="single"/>
                </w:rPr>
                <w:t xml:space="preserve">hal-03695787v1</w:t>
              </w:r>
            </w:hyperlink>
          </w:p>
        </w:tc>
      </w:tr>
      <w:tr>
        <w:trPr/>
        <w:tc>
          <w:tcPr>
            <w:noWrap/>
          </w:tcPr>
          <w:p>
            <w:pPr>
              <w:spacing w:after="200"/>
            </w:pPr>
            <w:hyperlink r:id="rId290" w:history="1">
              <w:r>
                <w:rPr>
                  <w:color w:val="1e198e"/>
                  <w:b w:val="1"/>
                  <w:bCs w:val="1"/>
                  <w:u w:val="single"/>
                </w:rPr>
                <w:t xml:space="preserve">Lutte biologique par augmentation à l’aide d’arthropodes entomophages contre les arthropodes phytophages</w:t>
              </w:r>
            </w:hyperlink>
          </w:p>
          <w:p>
            <w:pPr/>
            <w:hyperlink r:id="rId223" w:history="1">
              <w:r>
                <w:rPr>
                  <w:color w:val="#410a8c"/>
                  <w:u w:val="single"/>
                </w:rPr>
                <w:t xml:space="preserve">Alexandre Bout</w:t>
              </w:r>
            </w:hyperlink>
            <w:r>
              <w:rPr/>
              <w:t xml:space="preserve">,</w:t>
            </w:r>
            <w:hyperlink r:id="rId185" w:history="1">
              <w:r>
                <w:rPr>
                  <w:color w:val="#410a8c"/>
                  <w:u w:val="single"/>
                </w:rPr>
                <w:t xml:space="preserve">Nicolas Ris</w:t>
              </w:r>
            </w:hyperlink>
            <w:r>
              <w:rPr/>
              <w:t xml:space="preserve">,</w:t>
            </w:r>
            <w:hyperlink r:id="rId287" w:history="1">
              <w:r>
                <w:rPr>
                  <w:color w:val="#410a8c"/>
                  <w:u w:val="single"/>
                </w:rPr>
                <w:t xml:space="preserve">Cécilia Multeau</w:t>
              </w:r>
            </w:hyperlink>
            <w:r>
              <w:rPr/>
              <w:t xml:space="preserve">,</w:t>
            </w:r>
            <w:hyperlink r:id="rId14" w:history="1">
              <w:r>
                <w:rPr>
                  <w:color w:val="#410a8c"/>
                  <w:u w:val="single"/>
                </w:rPr>
                <w:t xml:space="preserve">Ludovic Mailleret</w:t>
              </w:r>
            </w:hyperlink>
          </w:p>
          <w:p>
            <w:pPr/>
            <w:r>
              <w:rPr>
                <w:i w:val="1"/>
                <w:iCs w:val="1"/>
              </w:rPr>
              <w:t xml:space="preserve">Biocontrôle. Éléments pour une protection agroécologique des cultures.</w:t>
            </w:r>
            <w:r>
              <w:rPr/>
              <w:t xml:space="preserve">, </w:t>
            </w:r>
            <w:hyperlink r:id="rId291" w:history="1">
              <w:r>
                <w:rPr>
                  <w:color w:val="#410a8c"/>
                  <w:u w:val="single"/>
                </w:rPr>
                <w:t xml:space="preserve">Editions Quae</w:t>
              </w:r>
            </w:hyperlink>
            <w:r>
              <w:rPr/>
              <w:t xml:space="preserve">, 376 p., 2020, Savoir Faire (Quae), 978-2-7592-3076-1</w:t>
            </w:r>
          </w:p>
          <w:p>
            <w:pPr/>
            <w:r>
              <w:rPr/>
              <w:t xml:space="preserve">Chapitre d'ouvrage</w:t>
            </w:r>
          </w:p>
          <w:p>
            <w:pPr/>
            <w:hyperlink r:id="rId290" w:history="1">
              <w:r>
                <w:rPr>
                  <w:color w:val="#410a8c"/>
                  <w:u w:val="single"/>
                </w:rPr>
                <w:t xml:space="preserve">hal-03145545v1</w:t>
              </w:r>
            </w:hyperlink>
          </w:p>
        </w:tc>
      </w:tr>
      <w:tr>
        <w:trPr/>
        <w:tc>
          <w:tcPr>
            <w:noWrap/>
          </w:tcPr>
          <w:p>
            <w:pPr>
              <w:spacing w:after="200"/>
            </w:pPr>
            <w:hyperlink r:id="rId292" w:history="1">
              <w:r>
                <w:rPr>
                  <w:color w:val="1e198e"/>
                  <w:b w:val="1"/>
                  <w:bCs w:val="1"/>
                  <w:u w:val="single"/>
                </w:rPr>
                <w:t xml:space="preserve">Join forces or cheat: evolutionary analysis of a consumer-resource system</w:t>
              </w:r>
            </w:hyperlink>
          </w:p>
          <w:p>
            <w:pPr/>
            <w:hyperlink r:id="rId214" w:history="1">
              <w:r>
                <w:rPr>
                  <w:color w:val="#410a8c"/>
                  <w:u w:val="single"/>
                </w:rPr>
                <w:t xml:space="preserve">Andrei R. Akhmetzhanov</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r>
              <w:rPr/>
              <w:t xml:space="preserve">,</w:t>
            </w:r>
            <w:hyperlink r:id="rId102" w:history="1">
              <w:r>
                <w:rPr>
                  <w:color w:val="#410a8c"/>
                  <w:u w:val="single"/>
                </w:rPr>
                <w:t xml:space="preserve">Pierre Bernhard</w:t>
              </w:r>
            </w:hyperlink>
          </w:p>
          <w:p>
            <w:pPr/>
            <w:r>
              <w:rPr/>
              <w:t xml:space="preserve">Pierre Cardaliaguet and Ross Cressman. </w:t>
            </w:r>
            <w:r>
              <w:rPr>
                <w:i w:val="1"/>
                <w:iCs w:val="1"/>
              </w:rPr>
              <w:t xml:space="preserve">Advances in Dynamic Games</w:t>
            </w:r>
            <w:r>
              <w:rPr/>
              <w:t xml:space="preserve">, Springer, pp.73-95, 2013, Annals of the International Society of Dynamic Games; v. 12, </w:t>
            </w:r>
            <w:hyperlink r:id="rId293" w:history="1">
              <w:r>
                <w:rPr>
                  <w:color w:val="#410a8c"/>
                  <w:u w:val="single"/>
                </w:rPr>
                <w:t xml:space="preserve">⟨10.1007/978-0-8176-8355-9_4⟩</w:t>
              </w:r>
            </w:hyperlink>
          </w:p>
          <w:p>
            <w:pPr/>
            <w:r>
              <w:rPr/>
              <w:t xml:space="preserve">Chapitre d'ouvrage</w:t>
            </w:r>
          </w:p>
          <w:p>
            <w:pPr/>
            <w:hyperlink r:id="rId292" w:history="1">
              <w:r>
                <w:rPr>
                  <w:color w:val="#410a8c"/>
                  <w:u w:val="single"/>
                </w:rPr>
                <w:t xml:space="preserve">hal-00848377v1</w:t>
              </w:r>
            </w:hyperlink>
          </w:p>
        </w:tc>
      </w:tr>
      <w:tr>
        <w:trPr/>
        <w:tc>
          <w:tcPr>
            <w:noWrap/>
          </w:tcPr>
          <w:p>
            <w:pPr>
              <w:spacing w:after="200"/>
            </w:pPr>
            <w:hyperlink r:id="rId294" w:history="1">
              <w:r>
                <w:rPr>
                  <w:color w:val="1e198e"/>
                  <w:b w:val="1"/>
                  <w:bCs w:val="1"/>
                  <w:u w:val="single"/>
                </w:rPr>
                <w:t xml:space="preserve">Optimal Release Policy for Prophylactic Biological Control</w:t>
              </w:r>
            </w:hyperlink>
          </w:p>
          <w:p>
            <w:pP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t xml:space="preserve">Christian Commault, Nicolas Marchand. </w:t>
            </w:r>
            <w:r>
              <w:rPr>
                <w:i w:val="1"/>
                <w:iCs w:val="1"/>
              </w:rPr>
              <w:t xml:space="preserve">Positive Systems: Proceedings of the second Multidisciplinary International Symposium on Positive Systems: Theory and Applications (POSTA 06)</w:t>
            </w:r>
            <w:r>
              <w:rPr/>
              <w:t xml:space="preserve">, 341, Springe, 2006, </w:t>
            </w:r>
            <w:hyperlink r:id="rId295" w:history="1">
              <w:r>
                <w:rPr>
                  <w:color w:val="#410a8c"/>
                  <w:u w:val="single"/>
                </w:rPr>
                <w:t xml:space="preserve">⟨10.1007/3-540-34774-7_12⟩</w:t>
              </w:r>
            </w:hyperlink>
          </w:p>
          <w:p>
            <w:pPr/>
            <w:r>
              <w:rPr/>
              <w:t xml:space="preserve">Chapitre d'ouvrage</w:t>
            </w:r>
          </w:p>
          <w:p>
            <w:pPr/>
            <w:hyperlink r:id="rId294" w:history="1">
              <w:r>
                <w:rPr>
                  <w:color w:val="#410a8c"/>
                  <w:u w:val="single"/>
                </w:rPr>
                <w:t xml:space="preserve">hal-01091661v1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Modélisation et contrôle en dynamiques de populations. Applications en protection des plantes.</w:t>
              </w:r>
            </w:hyperlink>
          </w:p>
          <w:p>
            <w:pPr/>
            <w:hyperlink r:id="rId14" w:history="1">
              <w:r>
                <w:rPr>
                  <w:color w:val="#410a8c"/>
                  <w:u w:val="single"/>
                </w:rPr>
                <w:t xml:space="preserve">Ludovic Mailleret</w:t>
              </w:r>
            </w:hyperlink>
          </w:p>
          <w:p>
            <w:pPr/>
            <w:r>
              <w:rPr/>
              <w:t xml:space="preserve">Automatique. Université Côte d'Azur, 2018</w:t>
            </w:r>
          </w:p>
          <w:p>
            <w:pPr/>
            <w:r>
              <w:rPr/>
              <w:t xml:space="preserve">HDR</w:t>
            </w:r>
          </w:p>
          <w:p>
            <w:pPr/>
            <w:hyperlink r:id="rId296" w:history="1">
              <w:r>
                <w:rPr>
                  <w:color w:val="#410a8c"/>
                  <w:u w:val="single"/>
                </w:rPr>
                <w:t xml:space="preserve">tel-01954099v2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Stabilisation Globale de Systèmes Dynamiques Positifs Mal Connus. Applications en Biologie</w:t>
              </w:r>
            </w:hyperlink>
          </w:p>
          <w:p>
            <w:pPr/>
            <w:hyperlink r:id="rId14" w:history="1">
              <w:r>
                <w:rPr>
                  <w:color w:val="#410a8c"/>
                  <w:u w:val="single"/>
                </w:rPr>
                <w:t xml:space="preserve">Ludovic Mailleret</w:t>
              </w:r>
            </w:hyperlink>
          </w:p>
          <w:p>
            <w:pPr/>
            <w:r>
              <w:rPr/>
              <w:t xml:space="preserve">Ecologie, Environnement. Université Nice Sophia Antipolis, 2004. Français. </w:t>
            </w:r>
            <w:hyperlink r:id="rId298" w:history="1">
              <w:r>
                <w:rPr>
                  <w:color w:val="#410a8c"/>
                  <w:u w:val="single"/>
                </w:rPr>
                <w:t xml:space="preserve">⟨NNT : ⟩</w:t>
              </w:r>
            </w:hyperlink>
          </w:p>
          <w:p>
            <w:pPr/>
            <w:r>
              <w:rPr/>
              <w:t xml:space="preserve">Thèse</w:t>
            </w:r>
          </w:p>
          <w:p>
            <w:pPr/>
            <w:hyperlink r:id="rId297" w:history="1">
              <w:r>
                <w:rPr>
                  <w:color w:val="#410a8c"/>
                  <w:u w:val="single"/>
                </w:rPr>
                <w:t xml:space="preserve">tel-00006700v1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Manipuler les forces évolutives exercées par les plantes sur les virus pour améliorer la durabilité des gènes de résistance</w:t>
              </w:r>
            </w:hyperlink>
          </w:p>
          <w:p>
            <w:pPr/>
            <w:hyperlink r:id="rId121" w:history="1">
              <w:r>
                <w:rPr>
                  <w:color w:val="#410a8c"/>
                  <w:u w:val="single"/>
                </w:rPr>
                <w:t xml:space="preserve">Benoît Moury</w:t>
              </w:r>
            </w:hyperlink>
            <w:r>
              <w:rPr/>
              <w:t xml:space="preserve">,</w:t>
            </w:r>
            <w:hyperlink r:id="rId300" w:history="1">
              <w:r>
                <w:rPr>
                  <w:color w:val="#410a8c"/>
                  <w:u w:val="single"/>
                </w:rPr>
                <w:t xml:space="preserve">Julie Quenouille-Lederer</w:t>
              </w:r>
            </w:hyperlink>
            <w:r>
              <w:rPr/>
              <w:t xml:space="preserve">,</w:t>
            </w:r>
            <w:hyperlink r:id="rId119" w:history="1">
              <w:r>
                <w:rPr>
                  <w:color w:val="#410a8c"/>
                  <w:u w:val="single"/>
                </w:rPr>
                <w:t xml:space="preserve">Elsa Rousseau</w:t>
              </w:r>
            </w:hyperlink>
            <w:r>
              <w:rPr/>
              <w:t xml:space="preserve">,</w:t>
            </w:r>
            <w:hyperlink r:id="rId135" w:history="1">
              <w:r>
                <w:rPr>
                  <w:color w:val="#410a8c"/>
                  <w:u w:val="single"/>
                </w:rPr>
                <w:t xml:space="preserve">Lucie Tamisier</w:t>
              </w:r>
            </w:hyperlink>
            <w:r>
              <w:rPr/>
              <w:t xml:space="preserve">,</w:t>
            </w:r>
            <w:hyperlink r:id="rId158" w:history="1">
              <w:r>
                <w:rPr>
                  <w:color w:val="#410a8c"/>
                  <w:u w:val="single"/>
                </w:rPr>
                <w:t xml:space="preserve">Ghislaine Nemouchi</w:t>
              </w:r>
            </w:hyperlink>
            <w:r>
              <w:rPr/>
              <w:t xml:space="preserve">et al.</w:t>
            </w:r>
          </w:p>
          <w:p>
            <w:pPr/>
            <w:r>
              <w:rPr/>
              <w:t xml:space="preserve">2017, pp.63-74</w:t>
            </w:r>
          </w:p>
          <w:p>
            <w:pPr/>
            <w:r>
              <w:rPr/>
              <w:t xml:space="preserve">Autre publication scientifique</w:t>
            </w:r>
          </w:p>
          <w:p>
            <w:pPr/>
            <w:hyperlink r:id="rId299" w:history="1">
              <w:r>
                <w:rPr>
                  <w:color w:val="#410a8c"/>
                  <w:u w:val="single"/>
                </w:rPr>
                <w:t xml:space="preserve">hal-03553131v1</w:t>
              </w:r>
            </w:hyperlink>
          </w:p>
        </w:tc>
      </w:tr>
    </w:tbl>
    <w:p>
      <w:pPr>
        <w:spacing w:before="200"/>
      </w:pPr>
    </w:p>
    <w:p>
      <w:pPr>
        <w:pStyle w:val="Heading2"/>
      </w:pPr>
      <w:r>
        <w:rPr>
          <w:color w:val="1e198e"/>
          <w:b w:val="1"/>
          <w:bCs w:val="1"/>
        </w:rPr>
        <w:t xml:space="preserve">Communication dans un congrès (101)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Sterility on the rocks: when pest love life challenges sterile insect technique success</w:t>
              </w:r>
            </w:hyperlink>
          </w:p>
          <w:p>
            <w:pPr/>
            <w:hyperlink r:id="rId302" w:history="1">
              <w:r>
                <w:rPr>
                  <w:color w:val="#410a8c"/>
                  <w:u w:val="single"/>
                </w:rPr>
                <w:t xml:space="preserve">Marine Courtois</w:t>
              </w:r>
            </w:hyperlink>
            <w:r>
              <w:rPr/>
              <w:t xml:space="preserve">,</w:t>
            </w:r>
            <w:hyperlink r:id="rId12" w:history="1">
              <w:r>
                <w:rPr>
                  <w:color w:val="#410a8c"/>
                  <w:u w:val="single"/>
                </w:rPr>
                <w:t xml:space="preserve">Frédéric Grognard</w:t>
              </w:r>
            </w:hyperlink>
            <w:r>
              <w:rPr/>
              <w:t xml:space="preserve">,</w:t>
            </w:r>
            <w:hyperlink r:id="rId18" w:history="1">
              <w:r>
                <w:rPr>
                  <w:color w:val="#410a8c"/>
                  <w:u w:val="single"/>
                </w:rPr>
                <w:t xml:space="preserve">Suzanne Touzeau</w:t>
              </w:r>
            </w:hyperlink>
            <w:r>
              <w:rPr/>
              <w:t xml:space="preserve">,</w:t>
            </w:r>
            <w:hyperlink r:id="rId14" w:history="1">
              <w:r>
                <w:rPr>
                  <w:color w:val="#410a8c"/>
                  <w:u w:val="single"/>
                </w:rPr>
                <w:t xml:space="preserve">Ludovic Mailleret</w:t>
              </w:r>
            </w:hyperlink>
            <w:r>
              <w:rPr/>
              <w:t xml:space="preserve">,</w:t>
            </w:r>
            <w:hyperlink r:id="rId19" w:history="1">
              <w:r>
                <w:rPr>
                  <w:color w:val="#410a8c"/>
                  <w:u w:val="single"/>
                </w:rPr>
                <w:t xml:space="preserve">Louise van Oudenhove</w:t>
              </w:r>
            </w:hyperlink>
          </w:p>
          <w:p>
            <w:pPr/>
            <w:r>
              <w:rPr>
                <w:i w:val="1"/>
                <w:iCs w:val="1"/>
              </w:rPr>
              <w:t xml:space="preserve">JEDNs 2025 - Journées de l'Ecole Doctorale de Nice</w:t>
            </w:r>
            <w:r>
              <w:rPr/>
              <w:t xml:space="preserve">, JEDNs team, May 2025, Nice, France</w:t>
            </w:r>
          </w:p>
          <w:p>
            <w:pPr/>
            <w:r>
              <w:rPr/>
              <w:t xml:space="preserve">Communication dans un congrès</w:t>
            </w:r>
          </w:p>
          <w:p>
            <w:pPr/>
            <w:hyperlink r:id="rId301" w:history="1">
              <w:r>
                <w:rPr>
                  <w:color w:val="#410a8c"/>
                  <w:u w:val="single"/>
                </w:rPr>
                <w:t xml:space="preserve">hal-05108413v1</w:t>
              </w:r>
            </w:hyperlink>
          </w:p>
        </w:tc>
      </w:tr>
      <w:tr>
        <w:trPr/>
        <w:tc>
          <w:tcPr>
            <w:noWrap/>
          </w:tcPr>
          <w:p>
            <w:pPr>
              <w:spacing w:after="200"/>
            </w:pPr>
            <w:hyperlink r:id="rId303" w:history="1">
              <w:r>
                <w:rPr>
                  <w:color w:val="1e198e"/>
                  <w:b w:val="1"/>
                  <w:bCs w:val="1"/>
                  <w:u w:val="single"/>
                </w:rPr>
                <w:t xml:space="preserve">Sterility in Trouble: When Pest Love Life Challenges Sterile Insect Technique Success</w:t>
              </w:r>
            </w:hyperlink>
          </w:p>
          <w:p>
            <w:pPr/>
            <w:hyperlink r:id="rId304" w:history="1">
              <w:r>
                <w:rPr>
                  <w:color w:val="#410a8c"/>
                  <w:u w:val="single"/>
                </w:rPr>
                <w:t xml:space="preserve">Marine A. Courtois</w:t>
              </w:r>
            </w:hyperlink>
            <w:r>
              <w:rPr/>
              <w:t xml:space="preserve">,</w:t>
            </w:r>
            <w:hyperlink r:id="rId14" w:history="1">
              <w:r>
                <w:rPr>
                  <w:color w:val="#410a8c"/>
                  <w:u w:val="single"/>
                </w:rPr>
                <w:t xml:space="preserve">Ludovic Mailleret</w:t>
              </w:r>
            </w:hyperlink>
            <w:r>
              <w:rPr/>
              <w:t xml:space="preserve">,</w:t>
            </w:r>
            <w:hyperlink r:id="rId19" w:history="1">
              <w:r>
                <w:rPr>
                  <w:color w:val="#410a8c"/>
                  <w:u w:val="single"/>
                </w:rPr>
                <w:t xml:space="preserve">Louise van Oudenhove</w:t>
              </w:r>
            </w:hyperlink>
            <w:r>
              <w:rPr/>
              <w:t xml:space="preserve">,</w:t>
            </w:r>
            <w:hyperlink r:id="rId18" w:history="1">
              <w:r>
                <w:rPr>
                  <w:color w:val="#410a8c"/>
                  <w:u w:val="single"/>
                </w:rPr>
                <w:t xml:space="preserve">Suzanne Touzeau</w:t>
              </w:r>
            </w:hyperlink>
            <w:r>
              <w:rPr/>
              <w:t xml:space="preserve">,</w:t>
            </w:r>
            <w:hyperlink r:id="rId12" w:history="1">
              <w:r>
                <w:rPr>
                  <w:color w:val="#410a8c"/>
                  <w:u w:val="single"/>
                </w:rPr>
                <w:t xml:space="preserve">Frédéric Grognard</w:t>
              </w:r>
            </w:hyperlink>
          </w:p>
          <w:p>
            <w:pPr/>
            <w:r>
              <w:rPr>
                <w:i w:val="1"/>
                <w:iCs w:val="1"/>
              </w:rPr>
              <w:t xml:space="preserve">12ème biennale de la Société des Mathématiques Appliquées et Industrielles</w:t>
            </w:r>
            <w:r>
              <w:rPr/>
              <w:t xml:space="preserve">, Société des Mathématiques Appliquées et Industrielles (SMAI), Jun 2025, Carcans-Maubuisson (Gironde), France</w:t>
            </w:r>
          </w:p>
          <w:p>
            <w:pPr/>
            <w:r>
              <w:rPr/>
              <w:t xml:space="preserve">Communication dans un congrès</w:t>
            </w:r>
          </w:p>
          <w:p>
            <w:pPr/>
            <w:hyperlink r:id="rId303" w:history="1">
              <w:r>
                <w:rPr>
                  <w:color w:val="#410a8c"/>
                  <w:u w:val="single"/>
                </w:rPr>
                <w:t xml:space="preserve">hal-05108421v1</w:t>
              </w:r>
            </w:hyperlink>
          </w:p>
        </w:tc>
      </w:tr>
      <w:tr>
        <w:trPr/>
        <w:tc>
          <w:tcPr>
            <w:noWrap/>
          </w:tcPr>
          <w:p>
            <w:pPr>
              <w:spacing w:after="200"/>
            </w:pPr>
            <w:hyperlink r:id="rId305" w:history="1">
              <w:r>
                <w:rPr>
                  <w:color w:val="1e198e"/>
                  <w:b w:val="1"/>
                  <w:bCs w:val="1"/>
                  <w:u w:val="single"/>
                </w:rPr>
                <w:t xml:space="preserve">Sterile Insect Technique: accounting for residual fertility</w:t>
              </w:r>
            </w:hyperlink>
          </w:p>
          <w:p>
            <w:pPr/>
            <w:hyperlink r:id="rId302" w:history="1">
              <w:r>
                <w:rPr>
                  <w:color w:val="#410a8c"/>
                  <w:u w:val="single"/>
                </w:rPr>
                <w:t xml:space="preserve">Marine Courtois</w:t>
              </w:r>
            </w:hyperlink>
            <w:r>
              <w:rPr/>
              <w:t xml:space="preserve">,</w:t>
            </w:r>
            <w:hyperlink r:id="rId306" w:history="1">
              <w:r>
                <w:rPr>
                  <w:color w:val="#410a8c"/>
                  <w:u w:val="single"/>
                </w:rPr>
                <w:t xml:space="preserve">Kévan Rastello</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8" w:history="1">
              <w:r>
                <w:rPr>
                  <w:color w:val="#410a8c"/>
                  <w:u w:val="single"/>
                </w:rPr>
                <w:t xml:space="preserve">Suzanne Touzeau</w:t>
              </w:r>
            </w:hyperlink>
            <w:r>
              <w:rPr/>
              <w:t xml:space="preserve">et al.</w:t>
            </w:r>
          </w:p>
          <w:p>
            <w:pPr/>
            <w:r>
              <w:rPr>
                <w:i w:val="1"/>
                <w:iCs w:val="1"/>
              </w:rPr>
              <w:t xml:space="preserve">CJC-MA 2024 - Congrès Jeunes Chercheu(ses)(rs) en Mathématiques Appliquées</w:t>
            </w:r>
            <w:r>
              <w:rPr/>
              <w:t xml:space="preserve">, ENS Lyon, Oct 2024, Lyon, France</w:t>
            </w:r>
          </w:p>
          <w:p>
            <w:pPr/>
            <w:r>
              <w:rPr/>
              <w:t xml:space="preserve">Communication dans un congrès</w:t>
            </w:r>
          </w:p>
          <w:p>
            <w:pPr/>
            <w:hyperlink r:id="rId305" w:history="1">
              <w:r>
                <w:rPr>
                  <w:color w:val="#410a8c"/>
                  <w:u w:val="single"/>
                </w:rPr>
                <w:t xml:space="preserve">hal-04808537v1</w:t>
              </w:r>
            </w:hyperlink>
          </w:p>
        </w:tc>
      </w:tr>
      <w:tr>
        <w:trPr/>
        <w:tc>
          <w:tcPr>
            <w:noWrap/>
          </w:tcPr>
          <w:p>
            <w:pPr>
              <w:spacing w:after="200"/>
            </w:pPr>
            <w:hyperlink r:id="rId307" w:history="1">
              <w:r>
                <w:rPr>
                  <w:color w:val="1e198e"/>
                  <w:b w:val="1"/>
                  <w:bCs w:val="1"/>
                  <w:u w:val="single"/>
                </w:rPr>
                <w:t xml:space="preserve">Sterility on the rocks</w:t>
              </w:r>
            </w:hyperlink>
          </w:p>
          <w:p>
            <w:pPr/>
            <w:hyperlink r:id="rId302" w:history="1">
              <w:r>
                <w:rPr>
                  <w:color w:val="#410a8c"/>
                  <w:u w:val="single"/>
                </w:rPr>
                <w:t xml:space="preserve">Marine Courtois</w:t>
              </w:r>
            </w:hyperlink>
            <w:r>
              <w:rPr/>
              <w:t xml:space="preserve">,</w:t>
            </w:r>
            <w:hyperlink r:id="rId308" w:history="1">
              <w:r>
                <w:rPr>
                  <w:color w:val="#410a8c"/>
                  <w:u w:val="single"/>
                </w:rPr>
                <w:t xml:space="preserve">Taha Belkhayate</w:t>
              </w:r>
            </w:hyperlink>
            <w:r>
              <w:rPr/>
              <w:t xml:space="preserve">,</w:t>
            </w:r>
            <w:hyperlink r:id="rId309" w:history="1">
              <w:r>
                <w:rPr>
                  <w:color w:val="#410a8c"/>
                  <w:u w:val="single"/>
                </w:rPr>
                <w:t xml:space="preserve">Crésus Kounoudji</w:t>
              </w:r>
            </w:hyperlink>
            <w:r>
              <w:rPr/>
              <w:t xml:space="preserve">,</w:t>
            </w:r>
            <w:hyperlink r:id="rId12" w:history="1">
              <w:r>
                <w:rPr>
                  <w:color w:val="#410a8c"/>
                  <w:u w:val="single"/>
                </w:rPr>
                <w:t xml:space="preserve">Frédéric Grognard</w:t>
              </w:r>
            </w:hyperlink>
            <w:r>
              <w:rPr/>
              <w:t xml:space="preserve">,</w:t>
            </w:r>
            <w:hyperlink r:id="rId18" w:history="1">
              <w:r>
                <w:rPr>
                  <w:color w:val="#410a8c"/>
                  <w:u w:val="single"/>
                </w:rPr>
                <w:t xml:space="preserve">Suzanne Touzeau</w:t>
              </w:r>
            </w:hyperlink>
            <w:r>
              <w:rPr/>
              <w:t xml:space="preserve">et al.</w:t>
            </w:r>
          </w:p>
          <w:p>
            <w:pPr/>
            <w:r>
              <w:rPr>
                <w:i w:val="1"/>
                <w:iCs w:val="1"/>
              </w:rPr>
              <w:t xml:space="preserve">International Congress in Ecology and Evolution : biennial meeting of the French Society of Ecology and Evolution</w:t>
            </w:r>
            <w:r>
              <w:rPr/>
              <w:t xml:space="preserve">, Société Française d’Écologie et d’Évolution, Oct 2024, Lyon (Centre des Congrès), France</w:t>
            </w:r>
          </w:p>
          <w:p>
            <w:pPr/>
            <w:r>
              <w:rPr/>
              <w:t xml:space="preserve">Communication dans un congrès</w:t>
            </w:r>
          </w:p>
          <w:p>
            <w:pPr/>
            <w:hyperlink r:id="rId307" w:history="1">
              <w:r>
                <w:rPr>
                  <w:color w:val="#410a8c"/>
                  <w:u w:val="single"/>
                </w:rPr>
                <w:t xml:space="preserve">hal-04788971v1</w:t>
              </w:r>
            </w:hyperlink>
          </w:p>
        </w:tc>
      </w:tr>
      <w:tr>
        <w:trPr/>
        <w:tc>
          <w:tcPr>
            <w:noWrap/>
          </w:tcPr>
          <w:p>
            <w:pPr>
              <w:spacing w:after="200"/>
            </w:pPr>
            <w:hyperlink r:id="rId310" w:history="1">
              <w:r>
                <w:rPr>
                  <w:color w:val="1e198e"/>
                  <w:b w:val="1"/>
                  <w:bCs w:val="1"/>
                  <w:u w:val="single"/>
                </w:rPr>
                <w:t xml:space="preserve">Multiple mating : a threat ?</w:t>
              </w:r>
            </w:hyperlink>
          </w:p>
          <w:p>
            <w:pPr/>
            <w:hyperlink r:id="rId302" w:history="1">
              <w:r>
                <w:rPr>
                  <w:color w:val="#410a8c"/>
                  <w:u w:val="single"/>
                </w:rPr>
                <w:t xml:space="preserve">Marine Courtois</w:t>
              </w:r>
            </w:hyperlink>
            <w:r>
              <w:rPr/>
              <w:t xml:space="preserve">,</w:t>
            </w:r>
            <w:hyperlink r:id="rId308" w:history="1">
              <w:r>
                <w:rPr>
                  <w:color w:val="#410a8c"/>
                  <w:u w:val="single"/>
                </w:rPr>
                <w:t xml:space="preserve">Taha Belkhayate</w:t>
              </w:r>
            </w:hyperlink>
            <w:r>
              <w:rPr/>
              <w:t xml:space="preserve">,</w:t>
            </w:r>
            <w:hyperlink r:id="rId309" w:history="1">
              <w:r>
                <w:rPr>
                  <w:color w:val="#410a8c"/>
                  <w:u w:val="single"/>
                </w:rPr>
                <w:t xml:space="preserve">Crésus Kounoudji</w:t>
              </w:r>
            </w:hyperlink>
            <w:r>
              <w:rPr/>
              <w:t xml:space="preserve">,</w:t>
            </w:r>
            <w:hyperlink r:id="rId12" w:history="1">
              <w:r>
                <w:rPr>
                  <w:color w:val="#410a8c"/>
                  <w:u w:val="single"/>
                </w:rPr>
                <w:t xml:space="preserve">Frédéric Grognard</w:t>
              </w:r>
            </w:hyperlink>
            <w:r>
              <w:rPr/>
              <w:t xml:space="preserve">,</w:t>
            </w:r>
            <w:hyperlink r:id="rId18" w:history="1">
              <w:r>
                <w:rPr>
                  <w:color w:val="#410a8c"/>
                  <w:u w:val="single"/>
                </w:rPr>
                <w:t xml:space="preserve">Suzanne Touzeau</w:t>
              </w:r>
            </w:hyperlink>
            <w:r>
              <w:rPr/>
              <w:t xml:space="preserve">et al.</w:t>
            </w:r>
          </w:p>
          <w:p>
            <w:pPr/>
            <w:r>
              <w:rPr>
                <w:i w:val="1"/>
                <w:iCs w:val="1"/>
              </w:rPr>
              <w:t xml:space="preserve">MMEE 2024 - Mathematical Models in Ecology and Evolution</w:t>
            </w:r>
            <w:r>
              <w:rPr/>
              <w:t xml:space="preserve">, Jul 2024, Vienne (Austria), Austria</w:t>
            </w:r>
          </w:p>
          <w:p>
            <w:pPr/>
            <w:r>
              <w:rPr/>
              <w:t xml:space="preserve">Communication dans un congrès</w:t>
            </w:r>
          </w:p>
          <w:p>
            <w:pPr/>
            <w:hyperlink r:id="rId310" w:history="1">
              <w:r>
                <w:rPr>
                  <w:color w:val="#410a8c"/>
                  <w:u w:val="single"/>
                </w:rPr>
                <w:t xml:space="preserve">hal-04664229v1</w:t>
              </w:r>
            </w:hyperlink>
          </w:p>
        </w:tc>
      </w:tr>
      <w:tr>
        <w:trPr/>
        <w:tc>
          <w:tcPr>
            <w:noWrap/>
          </w:tcPr>
          <w:p>
            <w:pPr>
              <w:spacing w:after="200"/>
            </w:pPr>
            <w:hyperlink r:id="rId311" w:history="1">
              <w:r>
                <w:rPr>
                  <w:color w:val="1e198e"/>
                  <w:b w:val="1"/>
                  <w:bCs w:val="1"/>
                  <w:u w:val="single"/>
                </w:rPr>
                <w:t xml:space="preserve">Analyse de l'impact du ré-accouplement et des biais d'utilisation du sperme chez Drosophila suzukii: élaboration d'un modèle individu-centré</w:t>
              </w:r>
            </w:hyperlink>
          </w:p>
          <w:p>
            <w:pPr/>
            <w:hyperlink r:id="rId302" w:history="1">
              <w:r>
                <w:rPr>
                  <w:color w:val="#410a8c"/>
                  <w:u w:val="single"/>
                </w:rPr>
                <w:t xml:space="preserve">Marine Courtois</w:t>
              </w:r>
            </w:hyperlink>
            <w:r>
              <w:rPr/>
              <w:t xml:space="preserve">,</w:t>
            </w:r>
            <w:hyperlink r:id="rId12" w:history="1">
              <w:r>
                <w:rPr>
                  <w:color w:val="#410a8c"/>
                  <w:u w:val="single"/>
                </w:rPr>
                <w:t xml:space="preserve">Frédéric Grognard</w:t>
              </w:r>
            </w:hyperlink>
            <w:r>
              <w:rPr/>
              <w:t xml:space="preserve">,</w:t>
            </w:r>
            <w:hyperlink r:id="rId18" w:history="1">
              <w:r>
                <w:rPr>
                  <w:color w:val="#410a8c"/>
                  <w:u w:val="single"/>
                </w:rPr>
                <w:t xml:space="preserve">Suzanne Touzeau</w:t>
              </w:r>
            </w:hyperlink>
            <w:r>
              <w:rPr/>
              <w:t xml:space="preserve">,</w:t>
            </w:r>
            <w:hyperlink r:id="rId14" w:history="1">
              <w:r>
                <w:rPr>
                  <w:color w:val="#410a8c"/>
                  <w:u w:val="single"/>
                </w:rPr>
                <w:t xml:space="preserve">Ludovic Mailleret</w:t>
              </w:r>
            </w:hyperlink>
            <w:r>
              <w:rPr/>
              <w:t xml:space="preserve">,</w:t>
            </w:r>
            <w:hyperlink r:id="rId19" w:history="1">
              <w:r>
                <w:rPr>
                  <w:color w:val="#410a8c"/>
                  <w:u w:val="single"/>
                </w:rPr>
                <w:t xml:space="preserve">Louise van Oudenhove</w:t>
              </w:r>
            </w:hyperlink>
          </w:p>
          <w:p>
            <w:pPr/>
            <w:r>
              <w:rPr>
                <w:i w:val="1"/>
                <w:iCs w:val="1"/>
              </w:rPr>
              <w:t xml:space="preserve">JFSMA 2024 - 32ème Journées Francophones sur les Systèmes Multi-Agents</w:t>
            </w:r>
            <w:r>
              <w:rPr/>
              <w:t xml:space="preserve">, IES de Cargèse, Nov 2024, Cargèse (Corse du Sud), France</w:t>
            </w:r>
          </w:p>
          <w:p>
            <w:pPr/>
            <w:r>
              <w:rPr/>
              <w:t xml:space="preserve">Communication dans un congrès</w:t>
            </w:r>
          </w:p>
          <w:p>
            <w:pPr/>
            <w:hyperlink r:id="rId311" w:history="1">
              <w:r>
                <w:rPr>
                  <w:color w:val="#410a8c"/>
                  <w:u w:val="single"/>
                </w:rPr>
                <w:t xml:space="preserve">hal-04808600v1</w:t>
              </w:r>
            </w:hyperlink>
          </w:p>
        </w:tc>
      </w:tr>
      <w:tr>
        <w:trPr/>
        <w:tc>
          <w:tcPr>
            <w:noWrap/>
          </w:tcPr>
          <w:p>
            <w:pPr>
              <w:spacing w:after="200"/>
            </w:pPr>
            <w:hyperlink r:id="rId312" w:history="1">
              <w:r>
                <w:rPr>
                  <w:color w:val="1e198e"/>
                  <w:b w:val="1"/>
                  <w:bCs w:val="1"/>
                  <w:u w:val="single"/>
                </w:rPr>
                <w:t xml:space="preserve">Re-mating consequences on the efficiency of the sterile insect technique</w:t>
              </w:r>
            </w:hyperlink>
          </w:p>
          <w:p>
            <w:pPr/>
            <w:hyperlink r:id="rId304" w:history="1">
              <w:r>
                <w:rPr>
                  <w:color w:val="#410a8c"/>
                  <w:u w:val="single"/>
                </w:rPr>
                <w:t xml:space="preserve">Marine A. Courtois</w:t>
              </w:r>
            </w:hyperlink>
            <w:r>
              <w:rPr/>
              <w:t xml:space="preserve">,</w:t>
            </w:r>
            <w:hyperlink r:id="rId308" w:history="1">
              <w:r>
                <w:rPr>
                  <w:color w:val="#410a8c"/>
                  <w:u w:val="single"/>
                </w:rPr>
                <w:t xml:space="preserve">Taha Belkhayate</w:t>
              </w:r>
            </w:hyperlink>
            <w:r>
              <w:rPr/>
              <w:t xml:space="preserve">,</w:t>
            </w:r>
            <w:hyperlink r:id="rId309" w:history="1">
              <w:r>
                <w:rPr>
                  <w:color w:val="#410a8c"/>
                  <w:u w:val="single"/>
                </w:rPr>
                <w:t xml:space="preserve">Crésus Kounoudji</w:t>
              </w:r>
            </w:hyperlink>
            <w:r>
              <w:rPr/>
              <w:t xml:space="preserve">,</w:t>
            </w:r>
            <w:hyperlink r:id="rId12" w:history="1">
              <w:r>
                <w:rPr>
                  <w:color w:val="#410a8c"/>
                  <w:u w:val="single"/>
                </w:rPr>
                <w:t xml:space="preserve">Frédéric Grognard</w:t>
              </w:r>
            </w:hyperlink>
            <w:r>
              <w:rPr/>
              <w:t xml:space="preserve">,</w:t>
            </w:r>
            <w:hyperlink r:id="rId18" w:history="1">
              <w:r>
                <w:rPr>
                  <w:color w:val="#410a8c"/>
                  <w:u w:val="single"/>
                </w:rPr>
                <w:t xml:space="preserve">Suzanne Touzeau</w:t>
              </w:r>
            </w:hyperlink>
            <w:r>
              <w:rPr/>
              <w:t xml:space="preserve">et al.</w:t>
            </w:r>
          </w:p>
          <w:p>
            <w:pPr/>
            <w:r>
              <w:rPr>
                <w:i w:val="1"/>
                <w:iCs w:val="1"/>
              </w:rPr>
              <w:t xml:space="preserve">DSABNS - 15th Conference on Dynamical Systems Applied to Biology and Natural Sciences</w:t>
            </w:r>
            <w:r>
              <w:rPr/>
              <w:t xml:space="preserve">, Feb 2024, Caparica, Portugal</w:t>
            </w:r>
          </w:p>
          <w:p>
            <w:pPr/>
            <w:r>
              <w:rPr/>
              <w:t xml:space="preserve">Communication dans un congrès</w:t>
            </w:r>
          </w:p>
          <w:p>
            <w:pPr/>
            <w:hyperlink r:id="rId312" w:history="1">
              <w:r>
                <w:rPr>
                  <w:color w:val="#410a8c"/>
                  <w:u w:val="single"/>
                </w:rPr>
                <w:t xml:space="preserve">hal-04452111v1</w:t>
              </w:r>
            </w:hyperlink>
          </w:p>
        </w:tc>
      </w:tr>
      <w:tr>
        <w:trPr/>
        <w:tc>
          <w:tcPr>
            <w:noWrap/>
          </w:tcPr>
          <w:p>
            <w:pPr>
              <w:spacing w:after="200"/>
            </w:pPr>
            <w:hyperlink r:id="rId313" w:history="1">
              <w:r>
                <w:rPr>
                  <w:color w:val="1e198e"/>
                  <w:b w:val="1"/>
                  <w:bCs w:val="1"/>
                  <w:u w:val="single"/>
                </w:rPr>
                <w:t xml:space="preserve">Ringed micro-habitats as supplementations for predatory mites</w:t>
              </w:r>
            </w:hyperlink>
          </w:p>
          <w:p>
            <w:pPr/>
            <w:hyperlink r:id="rId87" w:history="1">
              <w:r>
                <w:rPr>
                  <w:color w:val="#410a8c"/>
                  <w:u w:val="single"/>
                </w:rPr>
                <w:t xml:space="preserve">Cécile Bresch</w:t>
              </w:r>
            </w:hyperlink>
            <w:r>
              <w:rPr/>
              <w:t xml:space="preserve">,</w:t>
            </w:r>
            <w:hyperlink r:id="rId19" w:history="1">
              <w:r>
                <w:rPr>
                  <w:color w:val="#410a8c"/>
                  <w:u w:val="single"/>
                </w:rPr>
                <w:t xml:space="preserve">Louise van Oudenhove</w:t>
              </w:r>
            </w:hyperlink>
            <w:r>
              <w:rPr/>
              <w:t xml:space="preserve">,</w:t>
            </w:r>
            <w:hyperlink r:id="rId314" w:history="1">
              <w:r>
                <w:rPr>
                  <w:color w:val="#410a8c"/>
                  <w:u w:val="single"/>
                </w:rPr>
                <w:t xml:space="preserve">Julie Nardini</w:t>
              </w:r>
            </w:hyperlink>
            <w:r>
              <w:rPr/>
              <w:t xml:space="preserve">,</w:t>
            </w:r>
            <w:hyperlink r:id="rId315" w:history="1">
              <w:r>
                <w:rPr>
                  <w:color w:val="#410a8c"/>
                  <w:u w:val="single"/>
                </w:rPr>
                <w:t xml:space="preserve">Lucas Browet</w:t>
              </w:r>
            </w:hyperlink>
            <w:r>
              <w:rPr/>
              <w:t xml:space="preserve">,</w:t>
            </w:r>
            <w:hyperlink r:id="rId316" w:history="1">
              <w:r>
                <w:rPr>
                  <w:color w:val="#410a8c"/>
                  <w:u w:val="single"/>
                </w:rPr>
                <w:t xml:space="preserve">Lydia Ottenwaelder</w:t>
              </w:r>
            </w:hyperlink>
            <w:r>
              <w:rPr/>
              <w:t xml:space="preserve">et al.</w:t>
            </w:r>
          </w:p>
          <w:p>
            <w:pPr/>
            <w:r>
              <w:rPr>
                <w:i w:val="1"/>
                <w:iCs w:val="1"/>
              </w:rPr>
              <w:t xml:space="preserve">IOBC-WPRS WGs 2023 - Integrated control in protected crops, temperate and mediterranean climate</w:t>
            </w:r>
            <w:r>
              <w:rPr/>
              <w:t xml:space="preserve">, Aug 2023, Brest, France</w:t>
            </w:r>
          </w:p>
          <w:p>
            <w:pPr/>
            <w:r>
              <w:rPr/>
              <w:t xml:space="preserve">Communication dans un congrès</w:t>
            </w:r>
          </w:p>
          <w:p>
            <w:pPr/>
            <w:hyperlink r:id="rId313" w:history="1">
              <w:r>
                <w:rPr>
                  <w:color w:val="#410a8c"/>
                  <w:u w:val="single"/>
                </w:rPr>
                <w:t xml:space="preserve">hal-04166972v1</w:t>
              </w:r>
            </w:hyperlink>
          </w:p>
        </w:tc>
      </w:tr>
      <w:tr>
        <w:trPr/>
        <w:tc>
          <w:tcPr>
            <w:noWrap/>
          </w:tcPr>
          <w:p>
            <w:pPr>
              <w:spacing w:after="200"/>
            </w:pPr>
            <w:hyperlink r:id="rId317" w:history="1">
              <w:r>
                <w:rPr>
                  <w:color w:val="1e198e"/>
                  <w:b w:val="1"/>
                  <w:bCs w:val="1"/>
                  <w:u w:val="single"/>
                </w:rPr>
                <w:t xml:space="preserve">How does residual fertility impact the effectiveness of the sterile insect technique in controlling Ceratitis capitata?</w:t>
              </w:r>
            </w:hyperlink>
          </w:p>
          <w:p>
            <w:pPr/>
            <w:hyperlink r:id="rId302" w:history="1">
              <w:r>
                <w:rPr>
                  <w:color w:val="#410a8c"/>
                  <w:u w:val="single"/>
                </w:rPr>
                <w:t xml:space="preserve">Marine Courtois</w:t>
              </w:r>
            </w:hyperlink>
            <w:r>
              <w:rPr/>
              <w:t xml:space="preserve">,</w:t>
            </w:r>
            <w:hyperlink r:id="rId306" w:history="1">
              <w:r>
                <w:rPr>
                  <w:color w:val="#410a8c"/>
                  <w:u w:val="single"/>
                </w:rPr>
                <w:t xml:space="preserve">Kévan Rastello</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8" w:history="1">
              <w:r>
                <w:rPr>
                  <w:color w:val="#410a8c"/>
                  <w:u w:val="single"/>
                </w:rPr>
                <w:t xml:space="preserve">Suzanne Touzeau</w:t>
              </w:r>
            </w:hyperlink>
            <w:r>
              <w:rPr/>
              <w:t xml:space="preserve">et al.</w:t>
            </w:r>
          </w:p>
          <w:p>
            <w:pPr/>
            <w:r>
              <w:rPr>
                <w:i w:val="1"/>
                <w:iCs w:val="1"/>
              </w:rPr>
              <w:t xml:space="preserve">MPDEE 2023 - Mathematical Population Dynamics, Ecology and Evolution</w:t>
            </w:r>
            <w:r>
              <w:rPr/>
              <w:t xml:space="preserve">, Apr 2023, Marseille, France</w:t>
            </w:r>
          </w:p>
          <w:p>
            <w:pPr/>
            <w:r>
              <w:rPr/>
              <w:t xml:space="preserve">Communication dans un congrès</w:t>
            </w:r>
          </w:p>
          <w:p>
            <w:pPr/>
            <w:hyperlink r:id="rId317" w:history="1">
              <w:r>
                <w:rPr>
                  <w:color w:val="#410a8c"/>
                  <w:u w:val="single"/>
                </w:rPr>
                <w:t xml:space="preserve">hal-04144121v1</w:t>
              </w:r>
            </w:hyperlink>
          </w:p>
        </w:tc>
      </w:tr>
      <w:tr>
        <w:trPr/>
        <w:tc>
          <w:tcPr>
            <w:noWrap/>
          </w:tcPr>
          <w:p>
            <w:pPr>
              <w:spacing w:after="200"/>
            </w:pPr>
            <w:hyperlink r:id="rId318" w:history="1">
              <w:r>
                <w:rPr>
                  <w:color w:val="1e198e"/>
                  <w:b w:val="1"/>
                  <w:bCs w:val="1"/>
                  <w:u w:val="single"/>
                </w:rPr>
                <w:t xml:space="preserve">Life is not a long quiet river: consequences of migration pulsedness for adaptation and divergence</w:t>
              </w:r>
            </w:hyperlink>
          </w:p>
          <w:p>
            <w:pPr/>
            <w:hyperlink r:id="rId41" w:history="1">
              <w:r>
                <w:rPr>
                  <w:color w:val="#410a8c"/>
                  <w:u w:val="single"/>
                </w:rPr>
                <w:t xml:space="preserve">Flora Aubree</w:t>
              </w:r>
            </w:hyperlink>
            <w:r>
              <w:rPr/>
              <w:t xml:space="preserve">,</w:t>
            </w:r>
            <w:hyperlink r:id="rId42" w:history="1">
              <w:r>
                <w:rPr>
                  <w:color w:val="#410a8c"/>
                  <w:u w:val="single"/>
                </w:rPr>
                <w:t xml:space="preserve">Baptiste Lac</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Complex Days 2023</w:t>
            </w:r>
            <w:r>
              <w:rPr/>
              <w:t xml:space="preserve">, Académie Systèmes Complexes 2023, Feb 2023, Nice, France</w:t>
            </w:r>
          </w:p>
          <w:p>
            <w:pPr/>
            <w:r>
              <w:rPr/>
              <w:t xml:space="preserve">Communication dans un congrès</w:t>
            </w:r>
          </w:p>
          <w:p>
            <w:pPr/>
            <w:hyperlink r:id="rId318" w:history="1">
              <w:r>
                <w:rPr>
                  <w:color w:val="#410a8c"/>
                  <w:u w:val="single"/>
                </w:rPr>
                <w:t xml:space="preserve">hal-04043134v1</w:t>
              </w:r>
            </w:hyperlink>
          </w:p>
        </w:tc>
      </w:tr>
      <w:tr>
        <w:trPr/>
        <w:tc>
          <w:tcPr>
            <w:noWrap/>
          </w:tcPr>
          <w:p>
            <w:pPr>
              <w:spacing w:after="200"/>
            </w:pPr>
            <w:hyperlink r:id="rId319" w:history="1">
              <w:r>
                <w:rPr>
                  <w:color w:val="1e198e"/>
                  <w:b w:val="1"/>
                  <w:bCs w:val="1"/>
                  <w:u w:val="single"/>
                </w:rPr>
                <w:t xml:space="preserve">Hands on Pluto : dynamical systems with reactive Julia notebooks</w:t>
              </w:r>
            </w:hyperlink>
          </w:p>
          <w:p>
            <w:pPr/>
            <w:hyperlink r:id="rId14" w:history="1">
              <w:r>
                <w:rPr>
                  <w:color w:val="#410a8c"/>
                  <w:u w:val="single"/>
                </w:rPr>
                <w:t xml:space="preserve">Ludovic Mailleret</w:t>
              </w:r>
            </w:hyperlink>
          </w:p>
          <w:p>
            <w:pPr/>
            <w:r>
              <w:rPr>
                <w:i w:val="1"/>
                <w:iCs w:val="1"/>
              </w:rPr>
              <w:t xml:space="preserve">Julia day</w:t>
            </w:r>
            <w:r>
              <w:rPr/>
              <w:t xml:space="preserve">, Jan 2023, Sophia Antipolis, France</w:t>
            </w:r>
          </w:p>
          <w:p>
            <w:pPr/>
            <w:r>
              <w:rPr/>
              <w:t xml:space="preserve">Communication dans un congrès</w:t>
            </w:r>
          </w:p>
          <w:p>
            <w:pPr/>
            <w:hyperlink r:id="rId319" w:history="1">
              <w:r>
                <w:rPr>
                  <w:color w:val="#410a8c"/>
                  <w:u w:val="single"/>
                </w:rPr>
                <w:t xml:space="preserve">hal-04144081v1</w:t>
              </w:r>
            </w:hyperlink>
          </w:p>
        </w:tc>
      </w:tr>
      <w:tr>
        <w:trPr/>
        <w:tc>
          <w:tcPr>
            <w:noWrap/>
          </w:tcPr>
          <w:p>
            <w:pPr>
              <w:spacing w:after="200"/>
            </w:pPr>
            <w:hyperlink r:id="rId320" w:history="1">
              <w:r>
                <w:rPr>
                  <w:color w:val="1e198e"/>
                  <w:b w:val="1"/>
                  <w:bCs w:val="1"/>
                  <w:u w:val="single"/>
                </w:rPr>
                <w:t xml:space="preserve">Bridging behavior and spatial propagation: a new double spiral maze and image analysis pipeline to study dispersal in groups of minute insects</w:t>
              </w:r>
            </w:hyperlink>
          </w:p>
          <w:p>
            <w:pPr/>
            <w:hyperlink r:id="rId321" w:history="1">
              <w:r>
                <w:rPr>
                  <w:color w:val="#410a8c"/>
                  <w:u w:val="single"/>
                </w:rPr>
                <w:t xml:space="preserve">Mélina Cointe</w:t>
              </w:r>
            </w:hyperlink>
            <w:r>
              <w:rPr/>
              <w:t xml:space="preserve">,</w:t>
            </w:r>
            <w:hyperlink r:id="rId63" w:history="1">
              <w:r>
                <w:rPr>
                  <w:color w:val="#410a8c"/>
                  <w:u w:val="single"/>
                </w:rPr>
                <w:t xml:space="preserve">Victor Burte</w:t>
              </w:r>
            </w:hyperlink>
            <w:r>
              <w:rPr/>
              <w:t xml:space="preserve">,</w:t>
            </w:r>
            <w:hyperlink r:id="rId64" w:history="1">
              <w:r>
                <w:rPr>
                  <w:color w:val="#410a8c"/>
                  <w:u w:val="single"/>
                </w:rPr>
                <w:t xml:space="preserve">Guy Perez</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UCA Complex Days 2023</w:t>
            </w:r>
            <w:r>
              <w:rPr/>
              <w:t xml:space="preserve">, Académie Systèmes Complexes, Feb 2023, Nice, France</w:t>
            </w:r>
          </w:p>
          <w:p>
            <w:pPr/>
            <w:r>
              <w:rPr/>
              <w:t xml:space="preserve">Communication dans un congrès</w:t>
            </w:r>
          </w:p>
          <w:p>
            <w:pPr/>
            <w:hyperlink r:id="rId320" w:history="1">
              <w:r>
                <w:rPr>
                  <w:color w:val="#410a8c"/>
                  <w:u w:val="single"/>
                </w:rPr>
                <w:t xml:space="preserve">hal-04030917v1</w:t>
              </w:r>
            </w:hyperlink>
          </w:p>
        </w:tc>
      </w:tr>
      <w:tr>
        <w:trPr/>
        <w:tc>
          <w:tcPr>
            <w:noWrap/>
          </w:tcPr>
          <w:p>
            <w:pPr>
              <w:spacing w:after="200"/>
            </w:pPr>
            <w:hyperlink r:id="rId322" w:history="1">
              <w:r>
                <w:rPr>
                  <w:color w:val="1e198e"/>
                  <w:b w:val="1"/>
                  <w:bCs w:val="1"/>
                  <w:u w:val="single"/>
                </w:rPr>
                <w:t xml:space="preserve">A sex- and stage-structured population dynamics model for pest control using the sterile insect technique</w:t>
              </w:r>
            </w:hyperlink>
          </w:p>
          <w:p>
            <w:pPr/>
            <w:hyperlink r:id="rId309" w:history="1">
              <w:r>
                <w:rPr>
                  <w:color w:val="#410a8c"/>
                  <w:u w:val="single"/>
                </w:rPr>
                <w:t xml:space="preserve">Crésus Kounoudji</w:t>
              </w:r>
            </w:hyperlink>
            <w:r>
              <w:rPr/>
              <w:t xml:space="preserve">,</w:t>
            </w:r>
            <w:hyperlink r:id="rId18" w:history="1">
              <w:r>
                <w:rPr>
                  <w:color w:val="#410a8c"/>
                  <w:u w:val="single"/>
                </w:rPr>
                <w:t xml:space="preserve">Suzanne Touzeau</w:t>
              </w:r>
            </w:hyperlink>
            <w:r>
              <w:rPr/>
              <w:t xml:space="preserve">,</w:t>
            </w:r>
            <w:hyperlink r:id="rId12" w:history="1">
              <w:r>
                <w:rPr>
                  <w:color w:val="#410a8c"/>
                  <w:u w:val="single"/>
                </w:rPr>
                <w:t xml:space="preserve">Frédéric Grognard</w:t>
              </w:r>
            </w:hyperlink>
            <w:r>
              <w:rPr/>
              <w:t xml:space="preserve">,</w:t>
            </w:r>
            <w:hyperlink r:id="rId19" w:history="1">
              <w:r>
                <w:rPr>
                  <w:color w:val="#410a8c"/>
                  <w:u w:val="single"/>
                </w:rPr>
                <w:t xml:space="preserve">Louise van Oudenhove</w:t>
              </w:r>
            </w:hyperlink>
            <w:r>
              <w:rPr/>
              <w:t xml:space="preserve">,</w:t>
            </w:r>
            <w:hyperlink r:id="rId14" w:history="1">
              <w:r>
                <w:rPr>
                  <w:color w:val="#410a8c"/>
                  <w:u w:val="single"/>
                </w:rPr>
                <w:t xml:space="preserve">Ludovic Mailleret</w:t>
              </w:r>
            </w:hyperlink>
          </w:p>
          <w:p>
            <w:pPr/>
            <w:r>
              <w:rPr>
                <w:i w:val="1"/>
                <w:iCs w:val="1"/>
              </w:rPr>
              <w:t xml:space="preserve">MPDEE 2023 - Mathematical Population Dynamics, Ecology and Evolution</w:t>
            </w:r>
            <w:r>
              <w:rPr/>
              <w:t xml:space="preserve">, Apr 2023, Marseille, France</w:t>
            </w:r>
          </w:p>
          <w:p>
            <w:pPr/>
            <w:r>
              <w:rPr/>
              <w:t xml:space="preserve">Communication dans un congrès</w:t>
            </w:r>
          </w:p>
          <w:p>
            <w:pPr/>
            <w:hyperlink r:id="rId322" w:history="1">
              <w:r>
                <w:rPr>
                  <w:color w:val="#410a8c"/>
                  <w:u w:val="single"/>
                </w:rPr>
                <w:t xml:space="preserve">hal-04144139v1</w:t>
              </w:r>
            </w:hyperlink>
          </w:p>
        </w:tc>
      </w:tr>
      <w:tr>
        <w:trPr/>
        <w:tc>
          <w:tcPr>
            <w:noWrap/>
          </w:tcPr>
          <w:p>
            <w:pPr>
              <w:spacing w:after="200"/>
            </w:pPr>
            <w:hyperlink r:id="rId323" w:history="1">
              <w:r>
                <w:rPr>
                  <w:color w:val="1e198e"/>
                  <w:b w:val="1"/>
                  <w:bCs w:val="1"/>
                  <w:u w:val="single"/>
                </w:rPr>
                <w:t xml:space="preserve">Pulsed perturbations in population dynamics</w:t>
              </w:r>
            </w:hyperlink>
          </w:p>
          <w:p>
            <w:pPr/>
            <w:hyperlink r:id="rId14" w:history="1">
              <w:r>
                <w:rPr>
                  <w:color w:val="#410a8c"/>
                  <w:u w:val="single"/>
                </w:rPr>
                <w:t xml:space="preserve">Ludovic Mailleret</w:t>
              </w:r>
            </w:hyperlink>
          </w:p>
          <w:p>
            <w:pPr/>
            <w:r>
              <w:rPr>
                <w:i w:val="1"/>
                <w:iCs w:val="1"/>
              </w:rPr>
              <w:t xml:space="preserve">MOMI2023 - Le MOnde des Mathématiques Industrielles</w:t>
            </w:r>
            <w:r>
              <w:rPr/>
              <w:t xml:space="preserve">, Apr 2023, Sophia Antipolis (06), France</w:t>
            </w:r>
          </w:p>
          <w:p>
            <w:pPr/>
            <w:r>
              <w:rPr/>
              <w:t xml:space="preserve">Communication dans un congrès</w:t>
            </w:r>
          </w:p>
          <w:p>
            <w:pPr/>
            <w:hyperlink r:id="rId323" w:history="1">
              <w:r>
                <w:rPr>
                  <w:color w:val="#410a8c"/>
                  <w:u w:val="single"/>
                </w:rPr>
                <w:t xml:space="preserve">hal-04144067v1</w:t>
              </w:r>
            </w:hyperlink>
          </w:p>
        </w:tc>
      </w:tr>
      <w:tr>
        <w:trPr/>
        <w:tc>
          <w:tcPr>
            <w:noWrap/>
          </w:tcPr>
          <w:p>
            <w:pPr>
              <w:spacing w:after="200"/>
            </w:pPr>
            <w:hyperlink r:id="rId324" w:history="1">
              <w:r>
                <w:rPr>
                  <w:color w:val="1e198e"/>
                  <w:b w:val="1"/>
                  <w:bCs w:val="1"/>
                  <w:u w:val="single"/>
                </w:rPr>
                <w:t xml:space="preserve">Immune priming and the limited diversity of resistance genes in host mixtures</w:t>
              </w:r>
            </w:hyperlink>
          </w:p>
          <w:p>
            <w:pPr/>
            <w:hyperlink r:id="rId59"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3" w:history="1">
              <w:r>
                <w:rPr>
                  <w:color w:val="#410a8c"/>
                  <w:u w:val="single"/>
                </w:rPr>
                <w:t xml:space="preserve">Frédéric M. Hamelin</w:t>
              </w:r>
            </w:hyperlink>
          </w:p>
          <w:p>
            <w:pPr/>
            <w:r>
              <w:rPr>
                <w:i w:val="1"/>
                <w:iCs w:val="1"/>
              </w:rPr>
              <w:t xml:space="preserve">15emes rencontres Plantes Bactéries</w:t>
            </w:r>
            <w:r>
              <w:rPr/>
              <w:t xml:space="preserve">, 2022, Aussois, France</w:t>
            </w:r>
          </w:p>
          <w:p>
            <w:pPr/>
            <w:r>
              <w:rPr/>
              <w:t xml:space="preserve">Communication dans un congrès</w:t>
            </w:r>
          </w:p>
          <w:p>
            <w:pPr/>
            <w:hyperlink r:id="rId324" w:history="1">
              <w:r>
                <w:rPr>
                  <w:color w:val="#410a8c"/>
                  <w:u w:val="single"/>
                </w:rPr>
                <w:t xml:space="preserve">hal-04153946v1</w:t>
              </w:r>
            </w:hyperlink>
          </w:p>
        </w:tc>
      </w:tr>
      <w:tr>
        <w:trPr/>
        <w:tc>
          <w:tcPr>
            <w:noWrap/>
          </w:tcPr>
          <w:p>
            <w:pPr>
              <w:spacing w:after="200"/>
            </w:pPr>
            <w:hyperlink r:id="rId325" w:history="1">
              <w:r>
                <w:rPr>
                  <w:color w:val="1e198e"/>
                  <w:b w:val="1"/>
                  <w:bCs w:val="1"/>
                  <w:u w:val="single"/>
                </w:rPr>
                <w:t xml:space="preserve">A demo-genetic model of root-knot nematode dynamics with applications to optimal deployment of plant resistance</w:t>
              </w:r>
            </w:hyperlink>
          </w:p>
          <w:p>
            <w:pPr/>
            <w:hyperlink r:id="rId108" w:history="1">
              <w:r>
                <w:rPr>
                  <w:color w:val="#410a8c"/>
                  <w:u w:val="single"/>
                </w:rPr>
                <w:t xml:space="preserve">Samuel Nilusmas</w:t>
              </w:r>
            </w:hyperlink>
            <w:r>
              <w:rPr/>
              <w:t xml:space="preserve">,</w:t>
            </w:r>
            <w:hyperlink r:id="rId109" w:history="1">
              <w:r>
                <w:rPr>
                  <w:color w:val="#410a8c"/>
                  <w:u w:val="single"/>
                </w:rPr>
                <w:t xml:space="preserve">Mathilde Mercat</w:t>
              </w:r>
            </w:hyperlink>
            <w:r>
              <w:rPr/>
              <w:t xml:space="preserve">,</w:t>
            </w:r>
            <w:hyperlink r:id="rId110" w:history="1">
              <w:r>
                <w:rPr>
                  <w:color w:val="#410a8c"/>
                  <w:u w:val="single"/>
                </w:rPr>
                <w:t xml:space="preserve">Thomas Perrot</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et al.</w:t>
            </w:r>
          </w:p>
          <w:p>
            <w:pPr/>
            <w:r>
              <w:rPr>
                <w:i w:val="1"/>
                <w:iCs w:val="1"/>
              </w:rPr>
              <w:t xml:space="preserve">7th international congress of Nematology</w:t>
            </w:r>
            <w:r>
              <w:rPr/>
              <w:t xml:space="preserve">, 2022, Antibes, France</w:t>
            </w:r>
          </w:p>
          <w:p>
            <w:pPr/>
            <w:r>
              <w:rPr/>
              <w:t xml:space="preserve">Communication dans un congrès</w:t>
            </w:r>
          </w:p>
          <w:p>
            <w:pPr/>
            <w:hyperlink r:id="rId325" w:history="1">
              <w:r>
                <w:rPr>
                  <w:color w:val="#410a8c"/>
                  <w:u w:val="single"/>
                </w:rPr>
                <w:t xml:space="preserve">hal-04153958v1</w:t>
              </w:r>
            </w:hyperlink>
          </w:p>
        </w:tc>
      </w:tr>
      <w:tr>
        <w:trPr/>
        <w:tc>
          <w:tcPr>
            <w:noWrap/>
          </w:tcPr>
          <w:p>
            <w:pPr>
              <w:spacing w:after="200"/>
            </w:pPr>
            <w:hyperlink r:id="rId326" w:history="1">
              <w:r>
                <w:rPr>
                  <w:color w:val="1e198e"/>
                  <w:b w:val="1"/>
                  <w:bCs w:val="1"/>
                  <w:u w:val="single"/>
                </w:rPr>
                <w:t xml:space="preserve">The proportion of resistant hosts in mixtures should be biased towards the resistance with the lowest breaking cost</w:t>
              </w:r>
            </w:hyperlink>
          </w:p>
          <w:p>
            <w:pPr/>
            <w:hyperlink r:id="rId59"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60" w:history="1">
              <w:r>
                <w:rPr>
                  <w:color w:val="#410a8c"/>
                  <w:u w:val="single"/>
                </w:rPr>
                <w:t xml:space="preserve">Didier Andrivon</w:t>
              </w:r>
            </w:hyperlink>
            <w:r>
              <w:rPr/>
              <w:t xml:space="preserve">,</w:t>
            </w:r>
            <w:hyperlink r:id="rId14" w:history="1">
              <w:r>
                <w:rPr>
                  <w:color w:val="#410a8c"/>
                  <w:u w:val="single"/>
                </w:rPr>
                <w:t xml:space="preserve">Ludovic Mailleret</w:t>
              </w:r>
            </w:hyperlink>
            <w:r>
              <w:rPr/>
              <w:t xml:space="preserve">,</w:t>
            </w:r>
            <w:hyperlink r:id="rId13" w:history="1">
              <w:r>
                <w:rPr>
                  <w:color w:val="#410a8c"/>
                  <w:u w:val="single"/>
                </w:rPr>
                <w:t xml:space="preserve">Frédéric M. Hamelin</w:t>
              </w:r>
            </w:hyperlink>
          </w:p>
          <w:p>
            <w:pPr/>
            <w:r>
              <w:rPr>
                <w:i w:val="1"/>
                <w:iCs w:val="1"/>
              </w:rPr>
              <w:t xml:space="preserve">CMS winter meeting 2022</w:t>
            </w:r>
            <w:r>
              <w:rPr/>
              <w:t xml:space="preserve">, 2022, Toronto, Canada</w:t>
            </w:r>
          </w:p>
          <w:p>
            <w:pPr/>
            <w:r>
              <w:rPr/>
              <w:t xml:space="preserve">Communication dans un congrès</w:t>
            </w:r>
          </w:p>
          <w:p>
            <w:pPr/>
            <w:hyperlink r:id="rId326" w:history="1">
              <w:r>
                <w:rPr>
                  <w:color w:val="#410a8c"/>
                  <w:u w:val="single"/>
                </w:rPr>
                <w:t xml:space="preserve">hal-04154036v1</w:t>
              </w:r>
            </w:hyperlink>
          </w:p>
        </w:tc>
      </w:tr>
      <w:tr>
        <w:trPr/>
        <w:tc>
          <w:tcPr>
            <w:noWrap/>
          </w:tcPr>
          <w:p>
            <w:pPr>
              <w:spacing w:after="200"/>
            </w:pPr>
            <w:hyperlink r:id="rId327" w:history="1">
              <w:r>
                <w:rPr>
                  <w:color w:val="1e198e"/>
                  <w:b w:val="1"/>
                  <w:bCs w:val="1"/>
                  <w:u w:val="single"/>
                </w:rPr>
                <w:t xml:space="preserve">Host mixtures for plant disease control: Benefits from pathogen selection and immune priming</w:t>
              </w:r>
            </w:hyperlink>
          </w:p>
          <w:p>
            <w:pPr/>
            <w:hyperlink r:id="rId59"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60" w:history="1">
              <w:r>
                <w:rPr>
                  <w:color w:val="#410a8c"/>
                  <w:u w:val="single"/>
                </w:rPr>
                <w:t xml:space="preserve">Didier Andrivon</w:t>
              </w:r>
            </w:hyperlink>
            <w:r>
              <w:rPr/>
              <w:t xml:space="preserve">,</w:t>
            </w:r>
            <w:hyperlink r:id="rId14" w:history="1">
              <w:r>
                <w:rPr>
                  <w:color w:val="#410a8c"/>
                  <w:u w:val="single"/>
                </w:rPr>
                <w:t xml:space="preserve">Ludovic Mailleret</w:t>
              </w:r>
            </w:hyperlink>
            <w:r>
              <w:rPr/>
              <w:t xml:space="preserve">,</w:t>
            </w:r>
            <w:hyperlink r:id="rId67" w:history="1">
              <w:r>
                <w:rPr>
                  <w:color w:val="#410a8c"/>
                  <w:u w:val="single"/>
                </w:rPr>
                <w:t xml:space="preserve">Frédéric Hamelin</w:t>
              </w:r>
            </w:hyperlink>
          </w:p>
          <w:p>
            <w:pPr/>
            <w:r>
              <w:rPr>
                <w:i w:val="1"/>
                <w:iCs w:val="1"/>
              </w:rPr>
              <w:t xml:space="preserve">Seminario franco-argentino sobre agroecologia</w:t>
            </w:r>
            <w:r>
              <w:rPr/>
              <w:t xml:space="preserve">, Nov 2022, Rosario, Argentina</w:t>
            </w:r>
          </w:p>
          <w:p>
            <w:pPr/>
            <w:r>
              <w:rPr/>
              <w:t xml:space="preserve">Communication dans un congrès</w:t>
            </w:r>
          </w:p>
          <w:p>
            <w:pPr/>
            <w:hyperlink r:id="rId327" w:history="1">
              <w:r>
                <w:rPr>
                  <w:color w:val="#410a8c"/>
                  <w:u w:val="single"/>
                </w:rPr>
                <w:t xml:space="preserve">hal-04154016v1</w:t>
              </w:r>
            </w:hyperlink>
          </w:p>
        </w:tc>
      </w:tr>
      <w:tr>
        <w:trPr/>
        <w:tc>
          <w:tcPr>
            <w:noWrap/>
          </w:tcPr>
          <w:p>
            <w:pPr>
              <w:spacing w:after="200"/>
            </w:pPr>
            <w:hyperlink r:id="rId328" w:history="1">
              <w:r>
                <w:rPr>
                  <w:color w:val="1e198e"/>
                  <w:b w:val="1"/>
                  <w:bCs w:val="1"/>
                  <w:u w:val="single"/>
                </w:rPr>
                <w:t xml:space="preserve">Host mixtures for plant disease control: benefits from pathogen selection and immune priming</w:t>
              </w:r>
            </w:hyperlink>
          </w:p>
          <w:p>
            <w:pPr/>
            <w:hyperlink r:id="rId59"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60" w:history="1">
              <w:r>
                <w:rPr>
                  <w:color w:val="#410a8c"/>
                  <w:u w:val="single"/>
                </w:rPr>
                <w:t xml:space="preserve">Didier Andrivon</w:t>
              </w:r>
            </w:hyperlink>
            <w:r>
              <w:rPr/>
              <w:t xml:space="preserve">,</w:t>
            </w:r>
            <w:hyperlink r:id="rId67" w:history="1">
              <w:r>
                <w:rPr>
                  <w:color w:val="#410a8c"/>
                  <w:u w:val="single"/>
                </w:rPr>
                <w:t xml:space="preserve">Frédéric Hamelin</w:t>
              </w:r>
            </w:hyperlink>
          </w:p>
          <w:p>
            <w:pPr/>
            <w:r>
              <w:rPr>
                <w:i w:val="1"/>
                <w:iCs w:val="1"/>
              </w:rPr>
              <w:t xml:space="preserve">12th European Conference on Mathematical and Theoretical Biology (ECMTB)</w:t>
            </w:r>
            <w:r>
              <w:rPr/>
              <w:t xml:space="preserve">, Sep 2022, Heidelberg, Germany</w:t>
            </w:r>
          </w:p>
          <w:p>
            <w:pPr/>
            <w:r>
              <w:rPr/>
              <w:t xml:space="preserve">Communication dans un congrès</w:t>
            </w:r>
          </w:p>
          <w:p>
            <w:pPr/>
            <w:hyperlink r:id="rId328" w:history="1">
              <w:r>
                <w:rPr>
                  <w:color w:val="#410a8c"/>
                  <w:u w:val="single"/>
                </w:rPr>
                <w:t xml:space="preserve">hal-03896181v1</w:t>
              </w:r>
            </w:hyperlink>
          </w:p>
        </w:tc>
      </w:tr>
      <w:tr>
        <w:trPr/>
        <w:tc>
          <w:tcPr>
            <w:noWrap/>
          </w:tcPr>
          <w:p>
            <w:pPr>
              <w:spacing w:after="200"/>
            </w:pPr>
            <w:hyperlink r:id="rId329" w:history="1">
              <w:r>
                <w:rPr>
                  <w:color w:val="1e198e"/>
                  <w:b w:val="1"/>
                  <w:bCs w:val="1"/>
                  <w:u w:val="single"/>
                </w:rPr>
                <w:t xml:space="preserve">Host mixtures for plant disease control: from induced pathogen competition to the benefits of immune priming</w:t>
              </w:r>
            </w:hyperlink>
          </w:p>
          <w:p>
            <w:pPr/>
            <w:hyperlink r:id="rId59"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05" w:history="1">
              <w:r>
                <w:rPr>
                  <w:color w:val="#410a8c"/>
                  <w:u w:val="single"/>
                </w:rPr>
                <w:t xml:space="preserve">Frédéric Marie Hamelin</w:t>
              </w:r>
            </w:hyperlink>
          </w:p>
          <w:p>
            <w:pPr/>
            <w:r>
              <w:rPr>
                <w:i w:val="1"/>
                <w:iCs w:val="1"/>
              </w:rPr>
              <w:t xml:space="preserve">MPDEE 2021 - Conference on Mathematical Population Dynamics, Ecology and Evolution</w:t>
            </w:r>
            <w:r>
              <w:rPr/>
              <w:t xml:space="preserve">, Apr 2021, Marseille, France</w:t>
            </w:r>
          </w:p>
          <w:p>
            <w:pPr/>
            <w:r>
              <w:rPr/>
              <w:t xml:space="preserve">Communication dans un congrès</w:t>
            </w:r>
          </w:p>
          <w:p>
            <w:pPr/>
            <w:hyperlink r:id="rId329" w:history="1">
              <w:r>
                <w:rPr>
                  <w:color w:val="#410a8c"/>
                  <w:u w:val="single"/>
                </w:rPr>
                <w:t xml:space="preserve">hal-03530951v1</w:t>
              </w:r>
            </w:hyperlink>
          </w:p>
        </w:tc>
      </w:tr>
      <w:tr>
        <w:trPr/>
        <w:tc>
          <w:tcPr>
            <w:noWrap/>
          </w:tcPr>
          <w:p>
            <w:pPr>
              <w:spacing w:after="200"/>
            </w:pPr>
            <w:hyperlink r:id="rId330" w:history="1">
              <w:r>
                <w:rPr>
                  <w:color w:val="1e198e"/>
                  <w:b w:val="1"/>
                  <w:bCs w:val="1"/>
                  <w:u w:val="single"/>
                </w:rPr>
                <w:t xml:space="preserve">A demo-genetic model of root-knot nematod dynamics with applications to the deployment of plant resistance</w:t>
              </w:r>
            </w:hyperlink>
          </w:p>
          <w:p>
            <w:pPr/>
            <w:hyperlink r:id="rId14" w:history="1">
              <w:r>
                <w:rPr>
                  <w:color w:val="#410a8c"/>
                  <w:u w:val="single"/>
                </w:rPr>
                <w:t xml:space="preserve">Ludovic Mailleret</w:t>
              </w:r>
            </w:hyperlink>
            <w:r>
              <w:rPr/>
              <w:t xml:space="preserve">,</w:t>
            </w:r>
            <w:hyperlink r:id="rId108" w:history="1">
              <w:r>
                <w:rPr>
                  <w:color w:val="#410a8c"/>
                  <w:u w:val="single"/>
                </w:rPr>
                <w:t xml:space="preserve">Samuel Nilusmas</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w:t>
            </w:r>
            <w:hyperlink r:id="rId269" w:history="1">
              <w:r>
                <w:rPr>
                  <w:color w:val="#410a8c"/>
                  <w:u w:val="single"/>
                </w:rPr>
                <w:t xml:space="preserve">Caroline Djian-Caporalino</w:t>
              </w:r>
            </w:hyperlink>
            <w:r>
              <w:rPr/>
              <w:t xml:space="preserve">et al.</w:t>
            </w:r>
          </w:p>
          <w:p>
            <w:pPr/>
            <w:r>
              <w:rPr>
                <w:i w:val="1"/>
                <w:iCs w:val="1"/>
              </w:rPr>
              <w:t xml:space="preserve">Journée MODECO - Modélisation des Dynamiques Ecologiques</w:t>
            </w:r>
            <w:r>
              <w:rPr/>
              <w:t xml:space="preserve">, Jul 2019, Nice, France</w:t>
            </w:r>
          </w:p>
          <w:p>
            <w:pPr/>
            <w:r>
              <w:rPr/>
              <w:t xml:space="preserve">Communication dans un congrès</w:t>
            </w:r>
          </w:p>
          <w:p>
            <w:pPr/>
            <w:hyperlink r:id="rId330" w:history="1">
              <w:r>
                <w:rPr>
                  <w:color w:val="#410a8c"/>
                  <w:u w:val="single"/>
                </w:rPr>
                <w:t xml:space="preserve">hal-02393318v1</w:t>
              </w:r>
            </w:hyperlink>
          </w:p>
        </w:tc>
      </w:tr>
      <w:tr>
        <w:trPr/>
        <w:tc>
          <w:tcPr>
            <w:noWrap/>
          </w:tcPr>
          <w:p>
            <w:pPr>
              <w:spacing w:after="200"/>
            </w:pPr>
            <w:hyperlink r:id="rId331" w:history="1">
              <w:r>
                <w:rPr>
                  <w:color w:val="1e198e"/>
                  <w:b w:val="1"/>
                  <w:bCs w:val="1"/>
                  <w:u w:val="single"/>
                </w:rPr>
                <w:t xml:space="preserve">A demo-genetic model of root-knot nematod dynamics with applications to the deployment of plant resistance</w:t>
              </w:r>
            </w:hyperlink>
          </w:p>
          <w:p>
            <w:pPr/>
            <w:hyperlink r:id="rId108" w:history="1">
              <w:r>
                <w:rPr>
                  <w:color w:val="#410a8c"/>
                  <w:u w:val="single"/>
                </w:rPr>
                <w:t xml:space="preserve">Samuel Nilusmas</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w:t>
            </w:r>
            <w:hyperlink r:id="rId269" w:history="1">
              <w:r>
                <w:rPr>
                  <w:color w:val="#410a8c"/>
                  <w:u w:val="single"/>
                </w:rPr>
                <w:t xml:space="preserve">Caroline Djian-Caporalino</w:t>
              </w:r>
            </w:hyperlink>
            <w:r>
              <w:rPr/>
              <w:t xml:space="preserve">,</w:t>
            </w:r>
            <w:hyperlink r:id="rId112" w:history="1">
              <w:r>
                <w:rPr>
                  <w:color w:val="#410a8c"/>
                  <w:u w:val="single"/>
                </w:rPr>
                <w:t xml:space="preserve">Philippe Castagnone-Sereno</w:t>
              </w:r>
            </w:hyperlink>
            <w:r>
              <w:rPr/>
              <w:t xml:space="preserve">et al.</w:t>
            </w:r>
          </w:p>
          <w:p>
            <w:pPr/>
            <w:r>
              <w:rPr>
                <w:i w:val="1"/>
                <w:iCs w:val="1"/>
              </w:rPr>
              <w:t xml:space="preserve">CMPD5 - Computational and Mathematical Population Dynamics</w:t>
            </w:r>
            <w:r>
              <w:rPr/>
              <w:t xml:space="preserve">, May 2019, Fort Lauderdale, United States</w:t>
            </w:r>
          </w:p>
          <w:p>
            <w:pPr/>
            <w:r>
              <w:rPr/>
              <w:t xml:space="preserve">Communication dans un congrès</w:t>
            </w:r>
          </w:p>
          <w:p>
            <w:pPr/>
            <w:hyperlink r:id="rId331" w:history="1">
              <w:r>
                <w:rPr>
                  <w:color w:val="#410a8c"/>
                  <w:u w:val="single"/>
                </w:rPr>
                <w:t xml:space="preserve">hal-02365103v1</w:t>
              </w:r>
            </w:hyperlink>
          </w:p>
        </w:tc>
      </w:tr>
      <w:tr>
        <w:trPr/>
        <w:tc>
          <w:tcPr>
            <w:noWrap/>
          </w:tcPr>
          <w:p>
            <w:pPr>
              <w:spacing w:after="200"/>
            </w:pPr>
            <w:hyperlink r:id="rId332" w:history="1">
              <w:r>
                <w:rPr>
                  <w:color w:val="1e198e"/>
                  <w:b w:val="1"/>
                  <w:bCs w:val="1"/>
                  <w:u w:val="single"/>
                </w:rPr>
                <w:t xml:space="preserve">Pulsed perturbations in population dynamics</w:t>
              </w:r>
            </w:hyperlink>
          </w:p>
          <w:p>
            <w:pPr/>
            <w:hyperlink r:id="rId14" w:history="1">
              <w:r>
                <w:rPr>
                  <w:color w:val="#410a8c"/>
                  <w:u w:val="single"/>
                </w:rPr>
                <w:t xml:space="preserve">Ludovic Mailleret</w:t>
              </w:r>
            </w:hyperlink>
          </w:p>
          <w:p>
            <w:pPr/>
            <w:r>
              <w:rPr>
                <w:i w:val="1"/>
                <w:iCs w:val="1"/>
              </w:rPr>
              <w:t xml:space="preserve">Modelife days - Journées de Modélisation, physique et mathématique du vivant</w:t>
            </w:r>
            <w:r>
              <w:rPr/>
              <w:t xml:space="preserve">, Nov 2019, Mandelieu, France</w:t>
            </w:r>
          </w:p>
          <w:p>
            <w:pPr/>
            <w:r>
              <w:rPr/>
              <w:t xml:space="preserve">Communication dans un congrès</w:t>
            </w:r>
          </w:p>
          <w:p>
            <w:pPr/>
            <w:hyperlink r:id="rId332" w:history="1">
              <w:r>
                <w:rPr>
                  <w:color w:val="#410a8c"/>
                  <w:u w:val="single"/>
                </w:rPr>
                <w:t xml:space="preserve">hal-02393308v1</w:t>
              </w:r>
            </w:hyperlink>
          </w:p>
        </w:tc>
      </w:tr>
      <w:tr>
        <w:trPr/>
        <w:tc>
          <w:tcPr>
            <w:noWrap/>
          </w:tcPr>
          <w:p>
            <w:pPr>
              <w:spacing w:after="200"/>
            </w:pPr>
            <w:hyperlink r:id="rId333" w:history="1">
              <w:r>
                <w:rPr>
                  <w:color w:val="1e198e"/>
                  <w:b w:val="1"/>
                  <w:bCs w:val="1"/>
                  <w:u w:val="single"/>
                </w:rPr>
                <w:t xml:space="preserve">Life is not a long quiet river : consequences of pulsed migration for population genetic divergence</w:t>
              </w:r>
            </w:hyperlink>
          </w:p>
          <w:p>
            <w:pPr/>
            <w:hyperlink r:id="rId11" w:history="1">
              <w:r>
                <w:rPr>
                  <w:color w:val="#410a8c"/>
                  <w:u w:val="single"/>
                </w:rPr>
                <w:t xml:space="preserve">Vincent Calcagno</w:t>
              </w:r>
            </w:hyperlink>
            <w:r>
              <w:rPr/>
              <w:t xml:space="preserve">,</w:t>
            </w:r>
            <w:hyperlink r:id="rId41" w:history="1">
              <w:r>
                <w:rPr>
                  <w:color w:val="#410a8c"/>
                  <w:u w:val="single"/>
                </w:rPr>
                <w:t xml:space="preserve">Flora Aubree</w:t>
              </w:r>
            </w:hyperlink>
            <w:r>
              <w:rPr/>
              <w:t xml:space="preserve">,</w:t>
            </w:r>
            <w:hyperlink r:id="rId14" w:history="1">
              <w:r>
                <w:rPr>
                  <w:color w:val="#410a8c"/>
                  <w:u w:val="single"/>
                </w:rPr>
                <w:t xml:space="preserve">Ludovic Mailleret</w:t>
              </w:r>
            </w:hyperlink>
            <w:r>
              <w:rPr/>
              <w:t xml:space="preserve">,</w:t>
            </w:r>
            <w:hyperlink r:id="rId334" w:history="1">
              <w:r>
                <w:rPr>
                  <w:color w:val="#410a8c"/>
                  <w:u w:val="single"/>
                </w:rPr>
                <w:t xml:space="preserve">Thomas Guillemaud</w:t>
              </w:r>
            </w:hyperlink>
          </w:p>
          <w:p>
            <w:pPr/>
            <w:r>
              <w:rPr>
                <w:i w:val="1"/>
                <w:iCs w:val="1"/>
              </w:rPr>
              <w:t xml:space="preserve">Meeting of Society for Mathematical Biology</w:t>
            </w:r>
            <w:r>
              <w:rPr/>
              <w:t xml:space="preserve">, 2019, Montréal, Canada</w:t>
            </w:r>
          </w:p>
          <w:p>
            <w:pPr/>
            <w:r>
              <w:rPr/>
              <w:t xml:space="preserve">Communication dans un congrès</w:t>
            </w:r>
          </w:p>
          <w:p>
            <w:pPr/>
            <w:hyperlink r:id="rId333" w:history="1">
              <w:r>
                <w:rPr>
                  <w:color w:val="#410a8c"/>
                  <w:u w:val="single"/>
                </w:rPr>
                <w:t xml:space="preserve">hal-04153931v1</w:t>
              </w:r>
            </w:hyperlink>
          </w:p>
        </w:tc>
      </w:tr>
      <w:tr>
        <w:trPr/>
        <w:tc>
          <w:tcPr>
            <w:noWrap/>
          </w:tcPr>
          <w:p>
            <w:pPr>
              <w:spacing w:after="200"/>
            </w:pPr>
            <w:hyperlink r:id="rId335" w:history="1">
              <w:r>
                <w:rPr>
                  <w:color w:val="1e198e"/>
                  <w:b w:val="1"/>
                  <w:bCs w:val="1"/>
                  <w:u w:val="single"/>
                </w:rPr>
                <w:t xml:space="preserve">Agricultural control of Radopholus similis in banana and plantain plantations</w:t>
              </w:r>
            </w:hyperlink>
          </w:p>
          <w:p>
            <w:pPr/>
            <w:hyperlink r:id="rId115" w:history="1">
              <w:r>
                <w:rPr>
                  <w:color w:val="#410a8c"/>
                  <w:u w:val="single"/>
                </w:rPr>
                <w:t xml:space="preserve">Israël Tankam Chedjou</w:t>
              </w:r>
            </w:hyperlink>
            <w:r>
              <w:rPr/>
              <w:t xml:space="preserve">,</w:t>
            </w:r>
            <w:hyperlink r:id="rId18" w:history="1">
              <w:r>
                <w:rPr>
                  <w:color w:val="#410a8c"/>
                  <w:u w:val="single"/>
                </w:rPr>
                <w:t xml:space="preserve">Suzanne Touzeau</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r>
              <w:rPr/>
              <w:t xml:space="preserve">,</w:t>
            </w:r>
            <w:hyperlink r:id="rId116" w:history="1">
              <w:r>
                <w:rPr>
                  <w:color w:val="#410a8c"/>
                  <w:u w:val="single"/>
                </w:rPr>
                <w:t xml:space="preserve">Jean Jules Tewa</w:t>
              </w:r>
            </w:hyperlink>
          </w:p>
          <w:p>
            <w:pPr/>
            <w:r>
              <w:rPr>
                <w:i w:val="1"/>
                <w:iCs w:val="1"/>
              </w:rPr>
              <w:t xml:space="preserve">BIOMATH 2019 - International Conference on Mathematical Methods and Models in Biosciences</w:t>
            </w:r>
            <w:r>
              <w:rPr/>
              <w:t xml:space="preserve">, Jun 2019, Bedlewo, Poland</w:t>
            </w:r>
          </w:p>
          <w:p>
            <w:pPr/>
            <w:r>
              <w:rPr/>
              <w:t xml:space="preserve">Communication dans un congrès</w:t>
            </w:r>
          </w:p>
          <w:p>
            <w:pPr/>
            <w:hyperlink r:id="rId335" w:history="1">
              <w:r>
                <w:rPr>
                  <w:color w:val="#410a8c"/>
                  <w:u w:val="single"/>
                </w:rPr>
                <w:t xml:space="preserve">hal-02139560v1</w:t>
              </w:r>
            </w:hyperlink>
          </w:p>
        </w:tc>
      </w:tr>
      <w:tr>
        <w:trPr/>
        <w:tc>
          <w:tcPr>
            <w:noWrap/>
          </w:tcPr>
          <w:p>
            <w:pPr>
              <w:spacing w:after="200"/>
            </w:pPr>
            <w:hyperlink r:id="rId336" w:history="1">
              <w:r>
                <w:rPr>
                  <w:color w:val="1e198e"/>
                  <w:b w:val="1"/>
                  <w:bCs w:val="1"/>
                  <w:u w:val="single"/>
                </w:rPr>
                <w:t xml:space="preserve">An agricultural control of Radopholus similis in banana plantations</w:t>
              </w:r>
            </w:hyperlink>
          </w:p>
          <w:p>
            <w:pPr/>
            <w:hyperlink r:id="rId115" w:history="1">
              <w:r>
                <w:rPr>
                  <w:color w:val="#410a8c"/>
                  <w:u w:val="single"/>
                </w:rPr>
                <w:t xml:space="preserve">Israël Tankam Chedjou</w:t>
              </w:r>
            </w:hyperlink>
            <w:r>
              <w:rPr/>
              <w:t xml:space="preserve">,</w:t>
            </w:r>
            <w:hyperlink r:id="rId18" w:history="1">
              <w:r>
                <w:rPr>
                  <w:color w:val="#410a8c"/>
                  <w:u w:val="single"/>
                </w:rPr>
                <w:t xml:space="preserve">Suzanne Touzeau</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337" w:history="1">
              <w:r>
                <w:rPr>
                  <w:color w:val="#410a8c"/>
                  <w:u w:val="single"/>
                </w:rPr>
                <w:t xml:space="preserve">Jean-Jules Tewa</w:t>
              </w:r>
            </w:hyperlink>
          </w:p>
          <w:p>
            <w:pPr/>
            <w:r>
              <w:rPr>
                <w:i w:val="1"/>
                <w:iCs w:val="1"/>
              </w:rPr>
              <w:t xml:space="preserve">11th European Conference on Mathematical and Theoretical Biology (ECMTB)</w:t>
            </w:r>
            <w:r>
              <w:rPr/>
              <w:t xml:space="preserve">, Jul 2018, Lisbon, Portugal</w:t>
            </w:r>
          </w:p>
          <w:p>
            <w:pPr/>
            <w:r>
              <w:rPr/>
              <w:t xml:space="preserve">Communication dans un congrès</w:t>
            </w:r>
          </w:p>
          <w:p>
            <w:pPr/>
            <w:hyperlink r:id="rId336" w:history="1">
              <w:r>
                <w:rPr>
                  <w:color w:val="#410a8c"/>
                  <w:u w:val="single"/>
                </w:rPr>
                <w:t xml:space="preserve">hal-01859995v1</w:t>
              </w:r>
            </w:hyperlink>
          </w:p>
        </w:tc>
      </w:tr>
      <w:tr>
        <w:trPr/>
        <w:tc>
          <w:tcPr>
            <w:noWrap/>
          </w:tcPr>
          <w:p>
            <w:pPr>
              <w:spacing w:after="200"/>
            </w:pPr>
            <w:hyperlink r:id="rId338" w:history="1">
              <w:r>
                <w:rPr>
                  <w:color w:val="1e198e"/>
                  <w:b w:val="1"/>
                  <w:bCs w:val="1"/>
                  <w:u w:val="single"/>
                </w:rPr>
                <w:t xml:space="preserve">A multi-seasonal model of the dynamics of banana plant-parasitic nematodes</w:t>
              </w:r>
            </w:hyperlink>
          </w:p>
          <w:p>
            <w:pPr/>
            <w:hyperlink r:id="rId115" w:history="1">
              <w:r>
                <w:rPr>
                  <w:color w:val="#410a8c"/>
                  <w:u w:val="single"/>
                </w:rPr>
                <w:t xml:space="preserve">Israël Tankam Chedjou</w:t>
              </w:r>
            </w:hyperlink>
            <w:r>
              <w:rPr/>
              <w:t xml:space="preserve">,</w:t>
            </w:r>
            <w:hyperlink r:id="rId18" w:history="1">
              <w:r>
                <w:rPr>
                  <w:color w:val="#410a8c"/>
                  <w:u w:val="single"/>
                </w:rPr>
                <w:t xml:space="preserve">Suzanne Touzeau</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337" w:history="1">
              <w:r>
                <w:rPr>
                  <w:color w:val="#410a8c"/>
                  <w:u w:val="single"/>
                </w:rPr>
                <w:t xml:space="preserve">Jean-Jules Tewa</w:t>
              </w:r>
            </w:hyperlink>
          </w:p>
          <w:p>
            <w:pPr/>
            <w:r>
              <w:rPr>
                <w:i w:val="1"/>
                <w:iCs w:val="1"/>
              </w:rPr>
              <w:t xml:space="preserve">CARI’2018 - 14. Colloque Africain sur la Recherche en Informatique et en Mathématiques Appliquées</w:t>
            </w:r>
            <w:r>
              <w:rPr/>
              <w:t xml:space="preserve">, Oct 2018, Stellenbosch, South Africa</w:t>
            </w:r>
          </w:p>
          <w:p>
            <w:pPr/>
            <w:r>
              <w:rPr/>
              <w:t xml:space="preserve">Communication dans un congrès</w:t>
            </w:r>
          </w:p>
          <w:p>
            <w:pPr/>
            <w:hyperlink r:id="rId338" w:history="1">
              <w:r>
                <w:rPr>
                  <w:color w:val="#410a8c"/>
                  <w:u w:val="single"/>
                </w:rPr>
                <w:t xml:space="preserve">hal-01871510v1</w:t>
              </w:r>
            </w:hyperlink>
          </w:p>
        </w:tc>
      </w:tr>
      <w:tr>
        <w:trPr/>
        <w:tc>
          <w:tcPr>
            <w:noWrap/>
          </w:tcPr>
          <w:p>
            <w:pPr>
              <w:spacing w:after="200"/>
            </w:pPr>
            <w:hyperlink r:id="rId339" w:history="1">
              <w:r>
                <w:rPr>
                  <w:color w:val="1e198e"/>
                  <w:b w:val="1"/>
                  <w:bCs w:val="1"/>
                  <w:u w:val="single"/>
                </w:rPr>
                <w:t xml:space="preserve">Modelling and control of coffee berry borer infestation</w:t>
              </w:r>
            </w:hyperlink>
          </w:p>
          <w:p>
            <w:pPr/>
            <w:hyperlink r:id="rId340" w:history="1">
              <w:r>
                <w:rPr>
                  <w:color w:val="#410a8c"/>
                  <w:u w:val="single"/>
                </w:rPr>
                <w:t xml:space="preserve">Yves Fotso Fotso</w:t>
              </w:r>
            </w:hyperlink>
            <w:r>
              <w:rPr/>
              <w:t xml:space="preserve">,</w:t>
            </w:r>
            <w:hyperlink r:id="rId18" w:history="1">
              <w:r>
                <w:rPr>
                  <w:color w:val="#410a8c"/>
                  <w:u w:val="single"/>
                </w:rPr>
                <w:t xml:space="preserve">Suzanne Touzeau</w:t>
              </w:r>
            </w:hyperlink>
            <w:r>
              <w:rPr/>
              <w:t xml:space="preserve">,</w:t>
            </w:r>
            <w:hyperlink r:id="rId341" w:history="1">
              <w:r>
                <w:rPr>
                  <w:color w:val="#410a8c"/>
                  <w:u w:val="single"/>
                </w:rPr>
                <w:t xml:space="preserve">Samuel Bowong</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et al.</w:t>
            </w:r>
          </w:p>
          <w:p>
            <w:pPr/>
            <w:r>
              <w:rPr>
                <w:i w:val="1"/>
                <w:iCs w:val="1"/>
              </w:rPr>
              <w:t xml:space="preserve">11th European Conference on Mathematical and Theoretical Biology (ECMTB)</w:t>
            </w:r>
            <w:r>
              <w:rPr/>
              <w:t xml:space="preserve">, Jul 2018, Lisbon, Portugal</w:t>
            </w:r>
          </w:p>
          <w:p>
            <w:pPr/>
            <w:r>
              <w:rPr/>
              <w:t xml:space="preserve">Communication dans un congrès</w:t>
            </w:r>
          </w:p>
          <w:p>
            <w:pPr/>
            <w:hyperlink r:id="rId339" w:history="1">
              <w:r>
                <w:rPr>
                  <w:color w:val="#410a8c"/>
                  <w:u w:val="single"/>
                </w:rPr>
                <w:t xml:space="preserve">hal-01859994v1</w:t>
              </w:r>
            </w:hyperlink>
          </w:p>
        </w:tc>
      </w:tr>
      <w:tr>
        <w:trPr/>
        <w:tc>
          <w:tcPr>
            <w:noWrap/>
          </w:tcPr>
          <w:p>
            <w:pPr>
              <w:spacing w:after="200"/>
            </w:pPr>
            <w:hyperlink r:id="rId342" w:history="1">
              <w:r>
                <w:rPr>
                  <w:color w:val="1e198e"/>
                  <w:b w:val="1"/>
                  <w:bCs w:val="1"/>
                  <w:u w:val="single"/>
                </w:rPr>
                <w:t xml:space="preserve">Sustainable management of root-knot nematodes in horticultural crops by modeling and optimizing resistance gene deployment</w:t>
              </w:r>
            </w:hyperlink>
          </w:p>
          <w:p>
            <w:pPr/>
            <w:hyperlink r:id="rId108" w:history="1">
              <w:r>
                <w:rPr>
                  <w:color w:val="#410a8c"/>
                  <w:u w:val="single"/>
                </w:rPr>
                <w:t xml:space="preserve">Samuel Nilusmas</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w:t>
            </w:r>
            <w:hyperlink r:id="rId269" w:history="1">
              <w:r>
                <w:rPr>
                  <w:color w:val="#410a8c"/>
                  <w:u w:val="single"/>
                </w:rPr>
                <w:t xml:space="preserve">Caroline Djian-Caporalino</w:t>
              </w:r>
            </w:hyperlink>
            <w:r>
              <w:rPr/>
              <w:t xml:space="preserve">,</w:t>
            </w:r>
            <w:hyperlink r:id="rId112" w:history="1">
              <w:r>
                <w:rPr>
                  <w:color w:val="#410a8c"/>
                  <w:u w:val="single"/>
                </w:rPr>
                <w:t xml:space="preserve">Philippe Castagnone-Sereno</w:t>
              </w:r>
            </w:hyperlink>
            <w:r>
              <w:rPr/>
              <w:t xml:space="preserve">et al.</w:t>
            </w:r>
          </w:p>
          <w:p>
            <w:pPr/>
            <w:r>
              <w:rPr>
                <w:i w:val="1"/>
                <w:iCs w:val="1"/>
              </w:rPr>
              <w:t xml:space="preserve">11th European Conference on Mathematical and Theoretical Biology (ECMTB)</w:t>
            </w:r>
            <w:r>
              <w:rPr/>
              <w:t xml:space="preserve">, Jul 2018, Lisbon, Portugal</w:t>
            </w:r>
          </w:p>
          <w:p>
            <w:pPr/>
            <w:r>
              <w:rPr/>
              <w:t xml:space="preserve">Communication dans un congrès</w:t>
            </w:r>
          </w:p>
          <w:p>
            <w:pPr/>
            <w:hyperlink r:id="rId342" w:history="1">
              <w:r>
                <w:rPr>
                  <w:color w:val="#410a8c"/>
                  <w:u w:val="single"/>
                </w:rPr>
                <w:t xml:space="preserve">hal-01859991v1</w:t>
              </w:r>
            </w:hyperlink>
          </w:p>
        </w:tc>
      </w:tr>
      <w:tr>
        <w:trPr/>
        <w:tc>
          <w:tcPr>
            <w:noWrap/>
          </w:tcPr>
          <w:p>
            <w:pPr>
              <w:spacing w:after="200"/>
            </w:pPr>
            <w:hyperlink r:id="rId343" w:history="1">
              <w:r>
                <w:rPr>
                  <w:color w:val="1e198e"/>
                  <w:b w:val="1"/>
                  <w:bCs w:val="1"/>
                  <w:u w:val="single"/>
                </w:rPr>
                <w:t xml:space="preserve">Uninvadable strategies for biotrophic pathogens, from dynamic games to adaptive dynamics</w:t>
              </w:r>
            </w:hyperlink>
          </w:p>
          <w:p>
            <w:pPr/>
            <w:hyperlink r:id="rId12" w:history="1">
              <w:r>
                <w:rPr>
                  <w:color w:val="#410a8c"/>
                  <w:u w:val="single"/>
                </w:rPr>
                <w:t xml:space="preserve">Frédéric Grognard</w:t>
              </w:r>
            </w:hyperlink>
            <w:r>
              <w:rPr/>
              <w:t xml:space="preserve">,</w:t>
            </w:r>
            <w:hyperlink r:id="rId99" w:history="1">
              <w:r>
                <w:rPr>
                  <w:color w:val="#410a8c"/>
                  <w:u w:val="single"/>
                </w:rPr>
                <w:t xml:space="preserve">Ivan Yegorov</w:t>
              </w:r>
            </w:hyperlink>
            <w:r>
              <w:rPr/>
              <w:t xml:space="preserve">,</w:t>
            </w:r>
            <w:hyperlink r:id="rId344" w:history="1">
              <w:r>
                <w:rPr>
                  <w:color w:val="#410a8c"/>
                  <w:u w:val="single"/>
                </w:rPr>
                <w:t xml:space="preserve">Julien Guegan</w:t>
              </w:r>
            </w:hyperlink>
            <w:r>
              <w:rPr/>
              <w:t xml:space="preserve">,</w:t>
            </w:r>
            <w:hyperlink r:id="rId14" w:history="1">
              <w:r>
                <w:rPr>
                  <w:color w:val="#410a8c"/>
                  <w:u w:val="single"/>
                </w:rPr>
                <w:t xml:space="preserve">Ludovic Mailleret</w:t>
              </w:r>
            </w:hyperlink>
            <w:r>
              <w:rPr/>
              <w:t xml:space="preserve">,</w:t>
            </w:r>
            <w:hyperlink r:id="rId101" w:history="1">
              <w:r>
                <w:rPr>
                  <w:color w:val="#410a8c"/>
                  <w:u w:val="single"/>
                </w:rPr>
                <w:t xml:space="preserve">Fabien Halkett</w:t>
              </w:r>
            </w:hyperlink>
            <w:r>
              <w:rPr/>
              <w:t xml:space="preserve">et al.</w:t>
            </w:r>
          </w:p>
          <w:p>
            <w:pPr/>
            <w:r>
              <w:rPr>
                <w:i w:val="1"/>
                <w:iCs w:val="1"/>
              </w:rPr>
              <w:t xml:space="preserve">11th European Conference on Mathematical and Theoretical Biology (ECMTB)</w:t>
            </w:r>
            <w:r>
              <w:rPr/>
              <w:t xml:space="preserve">, Jul 2018, Lisbon, Portugal</w:t>
            </w:r>
          </w:p>
          <w:p>
            <w:pPr/>
            <w:r>
              <w:rPr/>
              <w:t xml:space="preserve">Communication dans un congrès</w:t>
            </w:r>
          </w:p>
          <w:p>
            <w:pPr/>
            <w:hyperlink r:id="rId343" w:history="1">
              <w:r>
                <w:rPr>
                  <w:color w:val="#410a8c"/>
                  <w:u w:val="single"/>
                </w:rPr>
                <w:t xml:space="preserve">hal-01940820v1</w:t>
              </w:r>
            </w:hyperlink>
          </w:p>
        </w:tc>
      </w:tr>
      <w:tr>
        <w:trPr/>
        <w:tc>
          <w:tcPr>
            <w:noWrap/>
          </w:tcPr>
          <w:p>
            <w:pPr>
              <w:spacing w:after="200"/>
            </w:pPr>
            <w:hyperlink r:id="rId345" w:history="1">
              <w:r>
                <w:rPr>
                  <w:color w:val="1e198e"/>
                  <w:b w:val="1"/>
                  <w:bCs w:val="1"/>
                  <w:u w:val="single"/>
                </w:rPr>
                <w:t xml:space="preserve">A multi-seasonal model of plant-nematode interactions and its use for durable plant resistance deployment strategies</w:t>
              </w:r>
            </w:hyperlink>
          </w:p>
          <w:p>
            <w:pPr/>
            <w:hyperlink r:id="rId108" w:history="1">
              <w:r>
                <w:rPr>
                  <w:color w:val="#410a8c"/>
                  <w:u w:val="single"/>
                </w:rPr>
                <w:t xml:space="preserve">Samuel Nilusmas</w:t>
              </w:r>
            </w:hyperlink>
            <w:r>
              <w:rPr/>
              <w:t xml:space="preserve">,</w:t>
            </w:r>
            <w:hyperlink r:id="rId109" w:history="1">
              <w:r>
                <w:rPr>
                  <w:color w:val="#410a8c"/>
                  <w:u w:val="single"/>
                </w:rPr>
                <w:t xml:space="preserve">Mathilde Mercat</w:t>
              </w:r>
            </w:hyperlink>
            <w:r>
              <w:rPr/>
              <w:t xml:space="preserve">,</w:t>
            </w:r>
            <w:hyperlink r:id="rId110" w:history="1">
              <w:r>
                <w:rPr>
                  <w:color w:val="#410a8c"/>
                  <w:u w:val="single"/>
                </w:rPr>
                <w:t xml:space="preserve">Thomas Perrot</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et al.</w:t>
            </w:r>
          </w:p>
          <w:p>
            <w:pPr/>
            <w:r>
              <w:rPr>
                <w:i w:val="1"/>
                <w:iCs w:val="1"/>
              </w:rPr>
              <w:t xml:space="preserve">EASYs 2017 - Ecology &amp; Agriculture Summit for Young scientists</w:t>
            </w:r>
            <w:r>
              <w:rPr/>
              <w:t xml:space="preserve">, EAS., Mar 2017, Chizé, France</w:t>
            </w:r>
          </w:p>
          <w:p>
            <w:pPr/>
            <w:r>
              <w:rPr/>
              <w:t xml:space="preserve">Communication dans un congrès</w:t>
            </w:r>
          </w:p>
          <w:p>
            <w:pPr/>
            <w:hyperlink r:id="rId345" w:history="1">
              <w:r>
                <w:rPr>
                  <w:color w:val="#410a8c"/>
                  <w:u w:val="single"/>
                </w:rPr>
                <w:t xml:space="preserve">hal-01606132v1</w:t>
              </w:r>
            </w:hyperlink>
          </w:p>
        </w:tc>
      </w:tr>
      <w:tr>
        <w:trPr/>
        <w:tc>
          <w:tcPr>
            <w:noWrap/>
          </w:tcPr>
          <w:p>
            <w:pPr>
              <w:spacing w:after="200"/>
            </w:pPr>
            <w:hyperlink r:id="rId346" w:history="1">
              <w:r>
                <w:rPr>
                  <w:color w:val="1e198e"/>
                  <w:b w:val="1"/>
                  <w:bCs w:val="1"/>
                  <w:u w:val="single"/>
                </w:rPr>
                <w:t xml:space="preserve">Optimal resource allocation for biotrophic plant pathogens</w:t>
              </w:r>
            </w:hyperlink>
          </w:p>
          <w:p>
            <w:pPr/>
            <w:hyperlink r:id="rId99" w:history="1">
              <w:r>
                <w:rPr>
                  <w:color w:val="#410a8c"/>
                  <w:u w:val="single"/>
                </w:rPr>
                <w:t xml:space="preserve">Ivan Yegorov</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01" w:history="1">
              <w:r>
                <w:rPr>
                  <w:color w:val="#410a8c"/>
                  <w:u w:val="single"/>
                </w:rPr>
                <w:t xml:space="preserve">Fabien Halkett</w:t>
              </w:r>
            </w:hyperlink>
          </w:p>
          <w:p>
            <w:pPr/>
            <w:r>
              <w:rPr>
                <w:i w:val="1"/>
                <w:iCs w:val="1"/>
              </w:rPr>
              <w:t xml:space="preserve">IFAC 2017 - 20th World Congress of the International Federation of Automatic Control</w:t>
            </w:r>
            <w:r>
              <w:rPr/>
              <w:t xml:space="preserve">, International Federation of Automatic Control (IFAC). AUT., Jul 2017, Toulouse, France. pp.1-6, </w:t>
            </w:r>
            <w:hyperlink r:id="rId347" w:history="1">
              <w:r>
                <w:rPr>
                  <w:color w:val="#410a8c"/>
                  <w:u w:val="single"/>
                </w:rPr>
                <w:t xml:space="preserve">⟨10.1016/j.ifacol.2017.08.328⟩</w:t>
              </w:r>
            </w:hyperlink>
          </w:p>
          <w:p>
            <w:pPr/>
            <w:r>
              <w:rPr/>
              <w:t xml:space="preserve">Communication dans un congrès</w:t>
            </w:r>
          </w:p>
          <w:p>
            <w:pPr/>
            <w:hyperlink r:id="rId346" w:history="1">
              <w:r>
                <w:rPr>
                  <w:color w:val="#410a8c"/>
                  <w:u w:val="single"/>
                </w:rPr>
                <w:t xml:space="preserve">hal-01572090v1</w:t>
              </w:r>
            </w:hyperlink>
          </w:p>
        </w:tc>
      </w:tr>
      <w:tr>
        <w:trPr/>
        <w:tc>
          <w:tcPr>
            <w:noWrap/>
          </w:tcPr>
          <w:p>
            <w:pPr>
              <w:spacing w:after="200"/>
            </w:pPr>
            <w:hyperlink r:id="rId348" w:history="1">
              <w:r>
                <w:rPr>
                  <w:color w:val="1e198e"/>
                  <w:b w:val="1"/>
                  <w:bCs w:val="1"/>
                  <w:u w:val="single"/>
                </w:rPr>
                <w:t xml:space="preserve">Introduced populations in a stochastic world</w:t>
              </w:r>
            </w:hyperlink>
          </w:p>
          <w:p>
            <w:pPr/>
            <w:hyperlink r:id="rId129" w:history="1">
              <w:r>
                <w:rPr>
                  <w:color w:val="#410a8c"/>
                  <w:u w:val="single"/>
                </w:rPr>
                <w:t xml:space="preserve">Nicolas Bajeux</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CMPDE 16 - 10. Models in Population Dynamics and Ecology</w:t>
            </w:r>
            <w:r>
              <w:rPr/>
              <w:t xml:space="preserve">, Aix Marseille Université (AMU). FRA., Sep 2016, Marseille, France</w:t>
            </w:r>
          </w:p>
          <w:p>
            <w:pPr/>
            <w:r>
              <w:rPr/>
              <w:t xml:space="preserve">Communication dans un congrès</w:t>
            </w:r>
          </w:p>
          <w:p>
            <w:pPr/>
            <w:hyperlink r:id="rId348" w:history="1">
              <w:r>
                <w:rPr>
                  <w:color w:val="#410a8c"/>
                  <w:u w:val="single"/>
                </w:rPr>
                <w:t xml:space="preserve">hal-02738988v1</w:t>
              </w:r>
            </w:hyperlink>
          </w:p>
        </w:tc>
      </w:tr>
      <w:tr>
        <w:trPr/>
        <w:tc>
          <w:tcPr>
            <w:noWrap/>
          </w:tcPr>
          <w:p>
            <w:pPr>
              <w:spacing w:after="200"/>
            </w:pPr>
            <w:hyperlink r:id="rId349" w:history="1">
              <w:r>
                <w:rPr>
                  <w:color w:val="1e198e"/>
                  <w:b w:val="1"/>
                  <w:bCs w:val="1"/>
                  <w:u w:val="single"/>
                </w:rPr>
                <w:t xml:space="preserve">Theoretical and microcosm approaches to biological invasions</w:t>
              </w:r>
            </w:hyperlink>
          </w:p>
          <w:p>
            <w:pPr/>
            <w:hyperlink r:id="rId32" w:history="1">
              <w:r>
                <w:rPr>
                  <w:color w:val="#410a8c"/>
                  <w:u w:val="single"/>
                </w:rPr>
                <w:t xml:space="preserve">Elodie Vercken</w:t>
              </w:r>
            </w:hyperlink>
            <w:r>
              <w:rPr/>
              <w:t xml:space="preserve">,</w:t>
            </w:r>
            <w:hyperlink r:id="rId14" w:history="1">
              <w:r>
                <w:rPr>
                  <w:color w:val="#410a8c"/>
                  <w:u w:val="single"/>
                </w:rPr>
                <w:t xml:space="preserve">Ludovic Mailleret</w:t>
              </w:r>
            </w:hyperlink>
          </w:p>
          <w:p>
            <w:pPr/>
            <w:r>
              <w:rPr>
                <w:i w:val="1"/>
                <w:iCs w:val="1"/>
              </w:rPr>
              <w:t xml:space="preserve">The Physics and Biology of Invasion</w:t>
            </w:r>
            <w:r>
              <w:rPr/>
              <w:t xml:space="preserve">, Dec 2016, Nice, France</w:t>
            </w:r>
          </w:p>
          <w:p>
            <w:pPr/>
            <w:r>
              <w:rPr/>
              <w:t xml:space="preserve">Communication dans un congrès</w:t>
            </w:r>
          </w:p>
          <w:p>
            <w:pPr/>
            <w:hyperlink r:id="rId349" w:history="1">
              <w:r>
                <w:rPr>
                  <w:color w:val="#410a8c"/>
                  <w:u w:val="single"/>
                </w:rPr>
                <w:t xml:space="preserve">hal-01402373v1</w:t>
              </w:r>
            </w:hyperlink>
          </w:p>
        </w:tc>
      </w:tr>
      <w:tr>
        <w:trPr/>
        <w:tc>
          <w:tcPr>
            <w:noWrap/>
          </w:tcPr>
          <w:p>
            <w:pPr>
              <w:spacing w:after="200"/>
            </w:pPr>
            <w:hyperlink r:id="rId350" w:history="1">
              <w:r>
                <w:rPr>
                  <w:color w:val="1e198e"/>
                  <w:b w:val="1"/>
                  <w:bCs w:val="1"/>
                  <w:u w:val="single"/>
                </w:rPr>
                <w:t xml:space="preserve">Habitat quality and the velocity of spatial population expansion</w:t>
              </w:r>
            </w:hyperlink>
          </w:p>
          <w:p>
            <w:pPr/>
            <w:hyperlink r:id="rId30" w:history="1">
              <w:r>
                <w:rPr>
                  <w:color w:val="#410a8c"/>
                  <w:u w:val="single"/>
                </w:rPr>
                <w:t xml:space="preserve">Marjorie Haond</w:t>
              </w:r>
            </w:hyperlink>
            <w:r>
              <w:rPr/>
              <w:t xml:space="preserve">,</w:t>
            </w:r>
            <w:hyperlink r:id="rId14" w:history="1">
              <w:r>
                <w:rPr>
                  <w:color w:val="#410a8c"/>
                  <w:u w:val="single"/>
                </w:rPr>
                <w:t xml:space="preserve">Ludovic Mailleret</w:t>
              </w:r>
            </w:hyperlink>
            <w:r>
              <w:rPr/>
              <w:t xml:space="preserve">,</w:t>
            </w:r>
            <w:hyperlink r:id="rId351" w:history="1">
              <w:r>
                <w:rPr>
                  <w:color w:val="#410a8c"/>
                  <w:u w:val="single"/>
                </w:rPr>
                <w:t xml:space="preserve">T. Morel-Journel</w:t>
              </w:r>
            </w:hyperlink>
            <w:r>
              <w:rPr/>
              <w:t xml:space="preserve">,</w:t>
            </w:r>
            <w:hyperlink r:id="rId352" w:history="1">
              <w:r>
                <w:rPr>
                  <w:color w:val="#410a8c"/>
                  <w:u w:val="single"/>
                </w:rPr>
                <w:t xml:space="preserve">L. Roques</w:t>
              </w:r>
            </w:hyperlink>
            <w:r>
              <w:rPr/>
              <w:t xml:space="preserve">,</w:t>
            </w:r>
            <w:hyperlink r:id="rId32" w:history="1">
              <w:r>
                <w:rPr>
                  <w:color w:val="#410a8c"/>
                  <w:u w:val="single"/>
                </w:rPr>
                <w:t xml:space="preserve">Elodie Vercken</w:t>
              </w:r>
            </w:hyperlink>
          </w:p>
          <w:p>
            <w:pPr/>
            <w:r>
              <w:rPr>
                <w:i w:val="1"/>
                <w:iCs w:val="1"/>
              </w:rPr>
              <w:t xml:space="preserve">SFÉCOLOGIE 2016- Colloque de la societe francaise d'ecologie</w:t>
            </w:r>
            <w:r>
              <w:rPr/>
              <w:t xml:space="preserve">, Oct 2016, Marseille, France</w:t>
            </w:r>
          </w:p>
          <w:p>
            <w:pPr/>
            <w:r>
              <w:rPr/>
              <w:t xml:space="preserve">Communication dans un congrès</w:t>
            </w:r>
          </w:p>
          <w:p>
            <w:pPr/>
            <w:hyperlink r:id="rId350" w:history="1">
              <w:r>
                <w:rPr>
                  <w:color w:val="#410a8c"/>
                  <w:u w:val="single"/>
                </w:rPr>
                <w:t xml:space="preserve">hal-01402249v1</w:t>
              </w:r>
            </w:hyperlink>
          </w:p>
        </w:tc>
      </w:tr>
      <w:tr>
        <w:trPr/>
        <w:tc>
          <w:tcPr>
            <w:noWrap/>
          </w:tcPr>
          <w:p>
            <w:pPr>
              <w:spacing w:after="200"/>
            </w:pPr>
            <w:hyperlink r:id="rId353" w:history="1">
              <w:r>
                <w:rPr>
                  <w:color w:val="1e198e"/>
                  <w:b w:val="1"/>
                  <w:bCs w:val="1"/>
                  <w:u w:val="single"/>
                </w:rPr>
                <w:t xml:space="preserve">Habitat quality and the velocity of spatial population expansion</w:t>
              </w:r>
            </w:hyperlink>
          </w:p>
          <w:p>
            <w:pPr/>
            <w:hyperlink r:id="rId30" w:history="1">
              <w:r>
                <w:rPr>
                  <w:color w:val="#410a8c"/>
                  <w:u w:val="single"/>
                </w:rPr>
                <w:t xml:space="preserve">Marjorie Haond</w:t>
              </w:r>
            </w:hyperlink>
            <w:r>
              <w:rPr/>
              <w:t xml:space="preserve">,</w:t>
            </w:r>
            <w:hyperlink r:id="rId14" w:history="1">
              <w:r>
                <w:rPr>
                  <w:color w:val="#410a8c"/>
                  <w:u w:val="single"/>
                </w:rPr>
                <w:t xml:space="preserve">Ludovic Mailleret</w:t>
              </w:r>
            </w:hyperlink>
            <w:r>
              <w:rPr/>
              <w:t xml:space="preserve">,</w:t>
            </w:r>
            <w:hyperlink r:id="rId354" w:history="1">
              <w:r>
                <w:rPr>
                  <w:color w:val="#410a8c"/>
                  <w:u w:val="single"/>
                </w:rPr>
                <w:t xml:space="preserve">Thibaut Morel Journel</w:t>
              </w:r>
            </w:hyperlink>
            <w:r>
              <w:rPr/>
              <w:t xml:space="preserve">,</w:t>
            </w:r>
            <w:hyperlink r:id="rId73" w:history="1">
              <w:r>
                <w:rPr>
                  <w:color w:val="#410a8c"/>
                  <w:u w:val="single"/>
                </w:rPr>
                <w:t xml:space="preserve">Lionel Roques</w:t>
              </w:r>
            </w:hyperlink>
            <w:r>
              <w:rPr/>
              <w:t xml:space="preserve">,</w:t>
            </w:r>
            <w:hyperlink r:id="rId32" w:history="1">
              <w:r>
                <w:rPr>
                  <w:color w:val="#410a8c"/>
                  <w:u w:val="single"/>
                </w:rPr>
                <w:t xml:space="preserve">Elodie Vercken</w:t>
              </w:r>
            </w:hyperlink>
          </w:p>
          <w:p>
            <w:pPr/>
            <w:r>
              <w:rPr>
                <w:i w:val="1"/>
                <w:iCs w:val="1"/>
              </w:rPr>
              <w:t xml:space="preserve">ETAMM 2016 - Emerging Trends in Applied Mathematics and Mechanics</w:t>
            </w:r>
            <w:r>
              <w:rPr/>
              <w:t xml:space="preserve">, Université de Perpignan Via Domitia (UPVD). FRA., May 2016, Perpignan, France</w:t>
            </w:r>
          </w:p>
          <w:p>
            <w:pPr/>
            <w:r>
              <w:rPr/>
              <w:t xml:space="preserve">Communication dans un congrès</w:t>
            </w:r>
          </w:p>
          <w:p>
            <w:pPr/>
            <w:hyperlink r:id="rId353" w:history="1">
              <w:r>
                <w:rPr>
                  <w:color w:val="#410a8c"/>
                  <w:u w:val="single"/>
                </w:rPr>
                <w:t xml:space="preserve">hal-02797440v1</w:t>
              </w:r>
            </w:hyperlink>
          </w:p>
        </w:tc>
      </w:tr>
      <w:tr>
        <w:trPr/>
        <w:tc>
          <w:tcPr>
            <w:noWrap/>
          </w:tcPr>
          <w:p>
            <w:pPr>
              <w:spacing w:after="200"/>
            </w:pPr>
            <w:hyperlink r:id="rId355" w:history="1">
              <w:r>
                <w:rPr>
                  <w:color w:val="1e198e"/>
                  <w:b w:val="1"/>
                  <w:bCs w:val="1"/>
                  <w:u w:val="single"/>
                </w:rPr>
                <w:t xml:space="preserve">Introduced populations in a stochastic world</w:t>
              </w:r>
            </w:hyperlink>
          </w:p>
          <w:p>
            <w:pPr/>
            <w:hyperlink r:id="rId129" w:history="1">
              <w:r>
                <w:rPr>
                  <w:color w:val="#410a8c"/>
                  <w:u w:val="single"/>
                </w:rPr>
                <w:t xml:space="preserve">Nicolas Bajeux</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ECMTB 2016 - European Conference on Mathematical and Theoretical Biology</w:t>
            </w:r>
            <w:r>
              <w:rPr/>
              <w:t xml:space="preserve">, Jul 2016, Nottingham, United Kingdom</w:t>
            </w:r>
          </w:p>
          <w:p>
            <w:pPr/>
            <w:r>
              <w:rPr/>
              <w:t xml:space="preserve">Communication dans un congrès</w:t>
            </w:r>
          </w:p>
          <w:p>
            <w:pPr/>
            <w:hyperlink r:id="rId355" w:history="1">
              <w:r>
                <w:rPr>
                  <w:color w:val="#410a8c"/>
                  <w:u w:val="single"/>
                </w:rPr>
                <w:t xml:space="preserve">hal-01402246v2</w:t>
              </w:r>
            </w:hyperlink>
          </w:p>
        </w:tc>
      </w:tr>
      <w:tr>
        <w:trPr/>
        <w:tc>
          <w:tcPr>
            <w:noWrap/>
          </w:tcPr>
          <w:p>
            <w:pPr>
              <w:spacing w:after="200"/>
            </w:pPr>
            <w:hyperlink r:id="rId356" w:history="1">
              <w:r>
                <w:rPr>
                  <w:color w:val="1e198e"/>
                  <w:b w:val="1"/>
                  <w:bCs w:val="1"/>
                  <w:u w:val="single"/>
                </w:rPr>
                <w:t xml:space="preserve">Stochastic epidemiological model for the analysis of plant resistance break- down to pathogens subjected to genetic drift</w:t>
              </w:r>
            </w:hyperlink>
          </w:p>
          <w:p>
            <w:pPr/>
            <w:hyperlink r:id="rId119" w:history="1">
              <w:r>
                <w:rPr>
                  <w:color w:val="#410a8c"/>
                  <w:u w:val="single"/>
                </w:rPr>
                <w:t xml:space="preserve">Elsa Rousseau</w:t>
              </w:r>
            </w:hyperlink>
            <w:r>
              <w:rPr/>
              <w:t xml:space="preserve">,</w:t>
            </w:r>
            <w:hyperlink r:id="rId120" w:history="1">
              <w:r>
                <w:rPr>
                  <w:color w:val="#410a8c"/>
                  <w:u w:val="single"/>
                </w:rPr>
                <w:t xml:space="preserve">Mélanie Bonneault</w:t>
              </w:r>
            </w:hyperlink>
            <w:r>
              <w:rPr/>
              <w:t xml:space="preserve">,</w:t>
            </w:r>
            <w:hyperlink r:id="rId55" w:history="1">
              <w:r>
                <w:rPr>
                  <w:color w:val="#410a8c"/>
                  <w:u w:val="single"/>
                </w:rPr>
                <w:t xml:space="preserve">Frédéric Fabre</w:t>
              </w:r>
            </w:hyperlink>
            <w:r>
              <w:rPr/>
              <w:t xml:space="preserve">,</w:t>
            </w:r>
            <w:hyperlink r:id="rId121" w:history="1">
              <w:r>
                <w:rPr>
                  <w:color w:val="#410a8c"/>
                  <w:u w:val="single"/>
                </w:rPr>
                <w:t xml:space="preserve">Benoît Moury</w:t>
              </w:r>
            </w:hyperlink>
            <w:r>
              <w:rPr/>
              <w:t xml:space="preserve">,</w:t>
            </w:r>
            <w:hyperlink r:id="rId14" w:history="1">
              <w:r>
                <w:rPr>
                  <w:color w:val="#410a8c"/>
                  <w:u w:val="single"/>
                </w:rPr>
                <w:t xml:space="preserve">Ludovic Mailleret</w:t>
              </w:r>
            </w:hyperlink>
            <w:r>
              <w:rPr/>
              <w:t xml:space="preserve">et al.</w:t>
            </w:r>
          </w:p>
          <w:p>
            <w:pPr/>
            <w:r>
              <w:rPr>
                <w:i w:val="1"/>
                <w:iCs w:val="1"/>
              </w:rPr>
              <w:t xml:space="preserve">Emerging trends in applied mathematics and mechanics (ETAMM 2016)</w:t>
            </w:r>
            <w:r>
              <w:rPr/>
              <w:t xml:space="preserve">, May 2016, Perpignan, France</w:t>
            </w:r>
          </w:p>
          <w:p>
            <w:pPr/>
            <w:r>
              <w:rPr/>
              <w:t xml:space="preserve">Communication dans un congrès</w:t>
            </w:r>
          </w:p>
          <w:p>
            <w:pPr/>
            <w:hyperlink r:id="rId356" w:history="1">
              <w:r>
                <w:rPr>
                  <w:color w:val="#410a8c"/>
                  <w:u w:val="single"/>
                </w:rPr>
                <w:t xml:space="preserve">hal-01384427v1</w:t>
              </w:r>
            </w:hyperlink>
          </w:p>
        </w:tc>
      </w:tr>
      <w:tr>
        <w:trPr/>
        <w:tc>
          <w:tcPr>
            <w:noWrap/>
          </w:tcPr>
          <w:p>
            <w:pPr>
              <w:spacing w:after="200"/>
            </w:pPr>
            <w:hyperlink r:id="rId357" w:history="1">
              <w:r>
                <w:rPr>
                  <w:color w:val="1e198e"/>
                  <w:b w:val="1"/>
                  <w:bCs w:val="1"/>
                  <w:u w:val="single"/>
                </w:rPr>
                <w:t xml:space="preserve">A multi-seasonal model of plant-nematode interactions and its use for durable plant resistance deployment strategies</w:t>
              </w:r>
            </w:hyperlink>
          </w:p>
          <w:p>
            <w:pPr/>
            <w:hyperlink r:id="rId358" w:history="1">
              <w:r>
                <w:rPr>
                  <w:color w:val="#410a8c"/>
                  <w:u w:val="single"/>
                </w:rPr>
                <w:t xml:space="preserve">S. Nilusmas</w:t>
              </w:r>
            </w:hyperlink>
            <w:r>
              <w:rPr/>
              <w:t xml:space="preserve">,</w:t>
            </w:r>
            <w:hyperlink r:id="rId359" w:history="1">
              <w:r>
                <w:rPr>
                  <w:color w:val="#410a8c"/>
                  <w:u w:val="single"/>
                </w:rPr>
                <w:t xml:space="preserve">M. Mercat</w:t>
              </w:r>
            </w:hyperlink>
            <w:r>
              <w:rPr/>
              <w:t xml:space="preserve">,</w:t>
            </w:r>
            <w:hyperlink r:id="rId360" w:history="1">
              <w:r>
                <w:rPr>
                  <w:color w:val="#410a8c"/>
                  <w:u w:val="single"/>
                </w:rPr>
                <w:t xml:space="preserve">T. Perrot</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et al.</w:t>
            </w:r>
          </w:p>
          <w:p>
            <w:pPr/>
            <w:r>
              <w:rPr>
                <w:i w:val="1"/>
                <w:iCs w:val="1"/>
              </w:rPr>
              <w:t xml:space="preserve">Hortimodel 2016 - Models for plant growth, environment control and farming management in protected cultivation</w:t>
            </w:r>
            <w:r>
              <w:rPr/>
              <w:t xml:space="preserve">, Sep 2016, Avignon, France. 8 p</w:t>
            </w:r>
          </w:p>
          <w:p>
            <w:pPr/>
            <w:r>
              <w:rPr/>
              <w:t xml:space="preserve">Communication dans un congrès</w:t>
            </w:r>
          </w:p>
          <w:p>
            <w:pPr/>
            <w:hyperlink r:id="rId357" w:history="1">
              <w:r>
                <w:rPr>
                  <w:color w:val="#410a8c"/>
                  <w:u w:val="single"/>
                </w:rPr>
                <w:t xml:space="preserve">hal-01402242v1</w:t>
              </w:r>
            </w:hyperlink>
          </w:p>
        </w:tc>
      </w:tr>
      <w:tr>
        <w:trPr/>
        <w:tc>
          <w:tcPr>
            <w:noWrap/>
          </w:tcPr>
          <w:p>
            <w:pPr>
              <w:spacing w:after="200"/>
            </w:pPr>
            <w:hyperlink r:id="rId361" w:history="1">
              <w:r>
                <w:rPr>
                  <w:color w:val="1e198e"/>
                  <w:b w:val="1"/>
                  <w:bCs w:val="1"/>
                  <w:u w:val="single"/>
                </w:rPr>
                <w:t xml:space="preserve">Habitat quality and the velocity of spatial population expansion</w:t>
              </w:r>
            </w:hyperlink>
          </w:p>
          <w:p>
            <w:pPr/>
            <w:hyperlink r:id="rId30" w:history="1">
              <w:r>
                <w:rPr>
                  <w:color w:val="#410a8c"/>
                  <w:u w:val="single"/>
                </w:rPr>
                <w:t xml:space="preserve">Marjorie Haond</w:t>
              </w:r>
            </w:hyperlink>
            <w:r>
              <w:rPr/>
              <w:t xml:space="preserve">,</w:t>
            </w:r>
            <w:hyperlink r:id="rId14" w:history="1">
              <w:r>
                <w:rPr>
                  <w:color w:val="#410a8c"/>
                  <w:u w:val="single"/>
                </w:rPr>
                <w:t xml:space="preserve">Ludovic Mailleret</w:t>
              </w:r>
            </w:hyperlink>
            <w:r>
              <w:rPr/>
              <w:t xml:space="preserve">,</w:t>
            </w:r>
            <w:hyperlink r:id="rId354" w:history="1">
              <w:r>
                <w:rPr>
                  <w:color w:val="#410a8c"/>
                  <w:u w:val="single"/>
                </w:rPr>
                <w:t xml:space="preserve">Thibaut Morel Journel</w:t>
              </w:r>
            </w:hyperlink>
            <w:r>
              <w:rPr/>
              <w:t xml:space="preserve">,</w:t>
            </w:r>
            <w:hyperlink r:id="rId73" w:history="1">
              <w:r>
                <w:rPr>
                  <w:color w:val="#410a8c"/>
                  <w:u w:val="single"/>
                </w:rPr>
                <w:t xml:space="preserve">Lionel Roques</w:t>
              </w:r>
            </w:hyperlink>
            <w:r>
              <w:rPr/>
              <w:t xml:space="preserve">,</w:t>
            </w:r>
            <w:hyperlink r:id="rId32" w:history="1">
              <w:r>
                <w:rPr>
                  <w:color w:val="#410a8c"/>
                  <w:u w:val="single"/>
                </w:rPr>
                <w:t xml:space="preserve">Elodie Vercken</w:t>
              </w:r>
            </w:hyperlink>
          </w:p>
          <w:p>
            <w:pPr/>
            <w:r>
              <w:rPr>
                <w:i w:val="1"/>
                <w:iCs w:val="1"/>
              </w:rPr>
              <w:t xml:space="preserve">MPDE 2016 - International Conference on Models in Population Dynamics and Ecology</w:t>
            </w:r>
            <w:r>
              <w:rPr/>
              <w:t xml:space="preserve">, Sep 2016, Marseille, France</w:t>
            </w:r>
          </w:p>
          <w:p>
            <w:pPr/>
            <w:r>
              <w:rPr/>
              <w:t xml:space="preserve">Communication dans un congrès</w:t>
            </w:r>
          </w:p>
          <w:p>
            <w:pPr/>
            <w:hyperlink r:id="rId361" w:history="1">
              <w:r>
                <w:rPr>
                  <w:color w:val="#410a8c"/>
                  <w:u w:val="single"/>
                </w:rPr>
                <w:t xml:space="preserve">hal-01411149v1</w:t>
              </w:r>
            </w:hyperlink>
          </w:p>
        </w:tc>
      </w:tr>
      <w:tr>
        <w:trPr/>
        <w:tc>
          <w:tcPr>
            <w:noWrap/>
          </w:tcPr>
          <w:p>
            <w:pPr>
              <w:spacing w:after="200"/>
            </w:pPr>
            <w:hyperlink r:id="rId362" w:history="1">
              <w:r>
                <w:rPr>
                  <w:color w:val="1e198e"/>
                  <w:b w:val="1"/>
                  <w:bCs w:val="1"/>
                  <w:u w:val="single"/>
                </w:rPr>
                <w:t xml:space="preserve">Habitat quality and the velocity of spatial population expansion</w:t>
              </w:r>
            </w:hyperlink>
          </w:p>
          <w:p>
            <w:pPr/>
            <w:hyperlink r:id="rId30" w:history="1">
              <w:r>
                <w:rPr>
                  <w:color w:val="#410a8c"/>
                  <w:u w:val="single"/>
                </w:rPr>
                <w:t xml:space="preserve">Marjorie Haond</w:t>
              </w:r>
            </w:hyperlink>
            <w:r>
              <w:rPr/>
              <w:t xml:space="preserve">,</w:t>
            </w:r>
            <w:hyperlink r:id="rId14" w:history="1">
              <w:r>
                <w:rPr>
                  <w:color w:val="#410a8c"/>
                  <w:u w:val="single"/>
                </w:rPr>
                <w:t xml:space="preserve">Ludovic Mailleret</w:t>
              </w:r>
            </w:hyperlink>
            <w:r>
              <w:rPr/>
              <w:t xml:space="preserve">,</w:t>
            </w:r>
            <w:hyperlink r:id="rId354" w:history="1">
              <w:r>
                <w:rPr>
                  <w:color w:val="#410a8c"/>
                  <w:u w:val="single"/>
                </w:rPr>
                <w:t xml:space="preserve">Thibaut Morel Journel</w:t>
              </w:r>
            </w:hyperlink>
            <w:r>
              <w:rPr/>
              <w:t xml:space="preserve">,</w:t>
            </w:r>
            <w:hyperlink r:id="rId73" w:history="1">
              <w:r>
                <w:rPr>
                  <w:color w:val="#410a8c"/>
                  <w:u w:val="single"/>
                </w:rPr>
                <w:t xml:space="preserve">Lionel Roques</w:t>
              </w:r>
            </w:hyperlink>
            <w:r>
              <w:rPr/>
              <w:t xml:space="preserve">,</w:t>
            </w:r>
            <w:hyperlink r:id="rId32" w:history="1">
              <w:r>
                <w:rPr>
                  <w:color w:val="#410a8c"/>
                  <w:u w:val="single"/>
                </w:rPr>
                <w:t xml:space="preserve">Elodie Vercken</w:t>
              </w:r>
            </w:hyperlink>
          </w:p>
          <w:p>
            <w:pPr/>
            <w:r>
              <w:rPr>
                <w:i w:val="1"/>
                <w:iCs w:val="1"/>
              </w:rPr>
              <w:t xml:space="preserve">10. Models in Population Dynamics and Ecology (CMPDE 16)</w:t>
            </w:r>
            <w:r>
              <w:rPr/>
              <w:t xml:space="preserve">, Aix Marseille Université (AMU). Marseille, FRA., Sep 2016, Marseille, France</w:t>
            </w:r>
          </w:p>
          <w:p>
            <w:pPr/>
            <w:r>
              <w:rPr/>
              <w:t xml:space="preserve">Communication dans un congrès</w:t>
            </w:r>
          </w:p>
          <w:p>
            <w:pPr/>
            <w:hyperlink r:id="rId362" w:history="1">
              <w:r>
                <w:rPr>
                  <w:color w:val="#410a8c"/>
                  <w:u w:val="single"/>
                </w:rPr>
                <w:t xml:space="preserve">hal-02738990v1</w:t>
              </w:r>
            </w:hyperlink>
          </w:p>
        </w:tc>
      </w:tr>
      <w:tr>
        <w:trPr/>
        <w:tc>
          <w:tcPr>
            <w:noWrap/>
          </w:tcPr>
          <w:p>
            <w:pPr>
              <w:spacing w:after="200"/>
            </w:pPr>
            <w:hyperlink r:id="rId363" w:history="1">
              <w:r>
                <w:rPr>
                  <w:color w:val="1e198e"/>
                  <w:b w:val="1"/>
                  <w:bCs w:val="1"/>
                  <w:u w:val="single"/>
                </w:rPr>
                <w:t xml:space="preserve">Joint estimation of effective population size and selection coefficient without neutrel markers: method validation and application to experimental evolution of viruses</w:t>
              </w:r>
            </w:hyperlink>
          </w:p>
          <w:p>
            <w:pPr/>
            <w:hyperlink r:id="rId119" w:history="1">
              <w:r>
                <w:rPr>
                  <w:color w:val="#410a8c"/>
                  <w:u w:val="single"/>
                </w:rPr>
                <w:t xml:space="preserve">Elsa Rousseau</w:t>
              </w:r>
            </w:hyperlink>
            <w:r>
              <w:rPr/>
              <w:t xml:space="preserve">,</w:t>
            </w:r>
            <w:hyperlink r:id="rId121" w:history="1">
              <w:r>
                <w:rPr>
                  <w:color w:val="#410a8c"/>
                  <w:u w:val="single"/>
                </w:rPr>
                <w:t xml:space="preserve">Benoît Moury</w:t>
              </w:r>
            </w:hyperlink>
            <w:r>
              <w:rPr/>
              <w:t xml:space="preserve">,</w:t>
            </w:r>
            <w:hyperlink r:id="rId14" w:history="1">
              <w:r>
                <w:rPr>
                  <w:color w:val="#410a8c"/>
                  <w:u w:val="single"/>
                </w:rPr>
                <w:t xml:space="preserve">Ludovic Mailleret</w:t>
              </w:r>
            </w:hyperlink>
            <w:r>
              <w:rPr/>
              <w:t xml:space="preserve">,</w:t>
            </w:r>
            <w:hyperlink r:id="rId364" w:history="1">
              <w:r>
                <w:rPr>
                  <w:color w:val="#410a8c"/>
                  <w:u w:val="single"/>
                </w:rPr>
                <w:t xml:space="preserve">Rachid R. Senoussi</w:t>
              </w:r>
            </w:hyperlink>
            <w:r>
              <w:rPr/>
              <w:t xml:space="preserve">,</w:t>
            </w:r>
            <w:hyperlink r:id="rId154" w:history="1">
              <w:r>
                <w:rPr>
                  <w:color w:val="#410a8c"/>
                  <w:u w:val="single"/>
                </w:rPr>
                <w:t xml:space="preserve">Alain Palloix</w:t>
              </w:r>
            </w:hyperlink>
            <w:r>
              <w:rPr/>
              <w:t xml:space="preserve">et al.</w:t>
            </w:r>
          </w:p>
          <w:p>
            <w:pPr/>
            <w:r>
              <w:rPr>
                <w:i w:val="1"/>
                <w:iCs w:val="1"/>
              </w:rPr>
              <w:t xml:space="preserve">13. International plant virus epidemiology symposium</w:t>
            </w:r>
            <w:r>
              <w:rPr/>
              <w:t xml:space="preserve">, Jun 2016, Avignon, France. 165 p</w:t>
            </w:r>
          </w:p>
          <w:p>
            <w:pPr/>
            <w:r>
              <w:rPr/>
              <w:t xml:space="preserve">Communication dans un congrès</w:t>
            </w:r>
          </w:p>
          <w:p>
            <w:pPr/>
            <w:hyperlink r:id="rId363" w:history="1">
              <w:r>
                <w:rPr>
                  <w:color w:val="#410a8c"/>
                  <w:u w:val="single"/>
                </w:rPr>
                <w:t xml:space="preserve">hal-02739698v1</w:t>
              </w:r>
            </w:hyperlink>
          </w:p>
        </w:tc>
      </w:tr>
      <w:tr>
        <w:trPr/>
        <w:tc>
          <w:tcPr>
            <w:noWrap/>
          </w:tcPr>
          <w:p>
            <w:pPr>
              <w:spacing w:after="200"/>
            </w:pPr>
            <w:hyperlink r:id="rId365" w:history="1">
              <w:r>
                <w:rPr>
                  <w:color w:val="1e198e"/>
                  <w:b w:val="1"/>
                  <w:bCs w:val="1"/>
                  <w:u w:val="single"/>
                </w:rPr>
                <w:t xml:space="preserve">Quantitative trait loci in pepper genome control the effective population size of two RNA viruses at inoculation</w:t>
              </w:r>
            </w:hyperlink>
          </w:p>
          <w:p>
            <w:pPr/>
            <w:hyperlink r:id="rId135" w:history="1">
              <w:r>
                <w:rPr>
                  <w:color w:val="#410a8c"/>
                  <w:u w:val="single"/>
                </w:rPr>
                <w:t xml:space="preserve">Lucie Tamisier</w:t>
              </w:r>
            </w:hyperlink>
            <w:r>
              <w:rPr/>
              <w:t xml:space="preserve">,</w:t>
            </w:r>
            <w:hyperlink r:id="rId119" w:history="1">
              <w:r>
                <w:rPr>
                  <w:color w:val="#410a8c"/>
                  <w:u w:val="single"/>
                </w:rPr>
                <w:t xml:space="preserve">Elsa Rousseau</w:t>
              </w:r>
            </w:hyperlink>
            <w:r>
              <w:rPr/>
              <w:t xml:space="preserve">,</w:t>
            </w:r>
            <w:hyperlink r:id="rId157" w:history="1">
              <w:r>
                <w:rPr>
                  <w:color w:val="#410a8c"/>
                  <w:u w:val="single"/>
                </w:rPr>
                <w:t xml:space="preserve">Sebastien Barraillé</w:t>
              </w:r>
            </w:hyperlink>
            <w:r>
              <w:rPr/>
              <w:t xml:space="preserve">,</w:t>
            </w:r>
            <w:hyperlink r:id="rId158" w:history="1">
              <w:r>
                <w:rPr>
                  <w:color w:val="#410a8c"/>
                  <w:u w:val="single"/>
                </w:rPr>
                <w:t xml:space="preserve">Ghislaine Nemouchi</w:t>
              </w:r>
            </w:hyperlink>
            <w:r>
              <w:rPr/>
              <w:t xml:space="preserve">,</w:t>
            </w:r>
            <w:hyperlink r:id="rId137" w:history="1">
              <w:r>
                <w:rPr>
                  <w:color w:val="#410a8c"/>
                  <w:u w:val="single"/>
                </w:rPr>
                <w:t xml:space="preserve">Marion Szadkowski</w:t>
              </w:r>
            </w:hyperlink>
            <w:r>
              <w:rPr/>
              <w:t xml:space="preserve">et al.</w:t>
            </w:r>
          </w:p>
          <w:p>
            <w:pPr/>
            <w:r>
              <w:rPr>
                <w:i w:val="1"/>
                <w:iCs w:val="1"/>
              </w:rPr>
              <w:t xml:space="preserve">16. Eucarpia Capsicum and Eggplant meeting</w:t>
            </w:r>
            <w:r>
              <w:rPr/>
              <w:t xml:space="preserve">, Szent István University. Gödöllo, HUN., Sep 2016, Kecskemét, Hungary. 591 p</w:t>
            </w:r>
          </w:p>
          <w:p>
            <w:pPr/>
            <w:r>
              <w:rPr/>
              <w:t xml:space="preserve">Communication dans un congrès</w:t>
            </w:r>
          </w:p>
          <w:p>
            <w:pPr/>
            <w:hyperlink r:id="rId365" w:history="1">
              <w:r>
                <w:rPr>
                  <w:color w:val="#410a8c"/>
                  <w:u w:val="single"/>
                </w:rPr>
                <w:t xml:space="preserve">hal-02738767v1</w:t>
              </w:r>
            </w:hyperlink>
          </w:p>
        </w:tc>
      </w:tr>
      <w:tr>
        <w:trPr/>
        <w:tc>
          <w:tcPr>
            <w:noWrap/>
          </w:tcPr>
          <w:p>
            <w:pPr>
              <w:spacing w:after="200"/>
            </w:pPr>
            <w:hyperlink r:id="rId366" w:history="1">
              <w:r>
                <w:rPr>
                  <w:color w:val="1e198e"/>
                  <w:b w:val="1"/>
                  <w:bCs w:val="1"/>
                  <w:u w:val="single"/>
                </w:rPr>
                <w:t xml:space="preserve">Effect of the spatial distribution of resources in experimental mini-landscapes on the fitness of two populations of Trichogramma cacoeciae</w:t>
              </w:r>
            </w:hyperlink>
          </w:p>
          <w:p>
            <w:pPr/>
            <w:hyperlink r:id="rId63" w:history="1">
              <w:r>
                <w:rPr>
                  <w:color w:val="#410a8c"/>
                  <w:u w:val="single"/>
                </w:rPr>
                <w:t xml:space="preserve">Victor Burte</w:t>
              </w:r>
            </w:hyperlink>
            <w:r>
              <w:rPr/>
              <w:t xml:space="preserve">,</w:t>
            </w:r>
            <w:hyperlink r:id="rId64" w:history="1">
              <w:r>
                <w:rPr>
                  <w:color w:val="#410a8c"/>
                  <w:u w:val="single"/>
                </w:rPr>
                <w:t xml:space="preserve">Guy Perez</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International Conference on Ecological Sciences</w:t>
            </w:r>
            <w:r>
              <w:rPr/>
              <w:t xml:space="preserve">, Oct 2016, Marseille, France</w:t>
            </w:r>
          </w:p>
          <w:p>
            <w:pPr/>
            <w:r>
              <w:rPr/>
              <w:t xml:space="preserve">Communication dans un congrès</w:t>
            </w:r>
          </w:p>
          <w:p>
            <w:pPr/>
            <w:hyperlink r:id="rId366" w:history="1">
              <w:r>
                <w:rPr>
                  <w:color w:val="#410a8c"/>
                  <w:u w:val="single"/>
                </w:rPr>
                <w:t xml:space="preserve">hal-02794095v1</w:t>
              </w:r>
            </w:hyperlink>
          </w:p>
        </w:tc>
      </w:tr>
      <w:tr>
        <w:trPr/>
        <w:tc>
          <w:tcPr>
            <w:noWrap/>
          </w:tcPr>
          <w:p>
            <w:pPr>
              <w:spacing w:after="200"/>
            </w:pPr>
            <w:hyperlink r:id="rId367" w:history="1">
              <w:r>
                <w:rPr>
                  <w:color w:val="1e198e"/>
                  <w:b w:val="1"/>
                  <w:bCs w:val="1"/>
                  <w:u w:val="single"/>
                </w:rPr>
                <w:t xml:space="preserve">Theoretical and microcosm approaches to biological invasions</w:t>
              </w:r>
            </w:hyperlink>
          </w:p>
          <w:p>
            <w:pPr/>
            <w:hyperlink r:id="rId32" w:history="1">
              <w:r>
                <w:rPr>
                  <w:color w:val="#410a8c"/>
                  <w:u w:val="single"/>
                </w:rPr>
                <w:t xml:space="preserve">Elodie Vercken</w:t>
              </w:r>
            </w:hyperlink>
            <w:r>
              <w:rPr/>
              <w:t xml:space="preserve">,</w:t>
            </w:r>
            <w:hyperlink r:id="rId14" w:history="1">
              <w:r>
                <w:rPr>
                  <w:color w:val="#410a8c"/>
                  <w:u w:val="single"/>
                </w:rPr>
                <w:t xml:space="preserve">Ludovic Mailleret</w:t>
              </w:r>
            </w:hyperlink>
          </w:p>
          <w:p>
            <w:pPr/>
            <w:r>
              <w:rPr>
                <w:i w:val="1"/>
                <w:iCs w:val="1"/>
              </w:rPr>
              <w:t xml:space="preserve">The Physics and Biology of Invasion</w:t>
            </w:r>
            <w:r>
              <w:rPr/>
              <w:t xml:space="preserve">, Université Nice Sophia Antipolis (UNS). FRA., Dec 2016, Nice, France</w:t>
            </w:r>
          </w:p>
          <w:p>
            <w:pPr/>
            <w:r>
              <w:rPr/>
              <w:t xml:space="preserve">Communication dans un congrès</w:t>
            </w:r>
          </w:p>
          <w:p>
            <w:pPr/>
            <w:hyperlink r:id="rId367" w:history="1">
              <w:r>
                <w:rPr>
                  <w:color w:val="#410a8c"/>
                  <w:u w:val="single"/>
                </w:rPr>
                <w:t xml:space="preserve">hal-02797151v1</w:t>
              </w:r>
            </w:hyperlink>
          </w:p>
        </w:tc>
      </w:tr>
      <w:tr>
        <w:trPr/>
        <w:tc>
          <w:tcPr>
            <w:noWrap/>
          </w:tcPr>
          <w:p>
            <w:pPr>
              <w:spacing w:after="200"/>
            </w:pPr>
            <w:hyperlink r:id="rId368" w:history="1">
              <w:r>
                <w:rPr>
                  <w:color w:val="1e198e"/>
                  <w:b w:val="1"/>
                  <w:bCs w:val="1"/>
                  <w:u w:val="single"/>
                </w:rPr>
                <w:t xml:space="preserve">Effect of the spatial distribution of resources in experimental mini-landscapes on the fitness of two populations of Trichogramma cacoeciae</w:t>
              </w:r>
            </w:hyperlink>
          </w:p>
          <w:p>
            <w:pPr/>
            <w:hyperlink r:id="rId63" w:history="1">
              <w:r>
                <w:rPr>
                  <w:color w:val="#410a8c"/>
                  <w:u w:val="single"/>
                </w:rPr>
                <w:t xml:space="preserve">Victor Burte</w:t>
              </w:r>
            </w:hyperlink>
            <w:r>
              <w:rPr/>
              <w:t xml:space="preserve">,</w:t>
            </w:r>
            <w:hyperlink r:id="rId64" w:history="1">
              <w:r>
                <w:rPr>
                  <w:color w:val="#410a8c"/>
                  <w:u w:val="single"/>
                </w:rPr>
                <w:t xml:space="preserve">Guy Perez</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Sfécologie2016 - International Conference on Ecological Sciences</w:t>
            </w:r>
            <w:r>
              <w:rPr/>
              <w:t xml:space="preserve">, Oct 2016, Marseille, France</w:t>
            </w:r>
          </w:p>
          <w:p>
            <w:pPr/>
            <w:r>
              <w:rPr/>
              <w:t xml:space="preserve">Communication dans un congrès</w:t>
            </w:r>
          </w:p>
          <w:p>
            <w:pPr/>
            <w:hyperlink r:id="rId368" w:history="1">
              <w:r>
                <w:rPr>
                  <w:color w:val="#410a8c"/>
                  <w:u w:val="single"/>
                </w:rPr>
                <w:t xml:space="preserve">hal-01402383v1</w:t>
              </w:r>
            </w:hyperlink>
          </w:p>
        </w:tc>
      </w:tr>
      <w:tr>
        <w:trPr/>
        <w:tc>
          <w:tcPr>
            <w:noWrap/>
          </w:tcPr>
          <w:p>
            <w:pPr>
              <w:spacing w:after="200"/>
            </w:pPr>
            <w:hyperlink r:id="rId369" w:history="1">
              <w:r>
                <w:rPr>
                  <w:color w:val="1e198e"/>
                  <w:b w:val="1"/>
                  <w:bCs w:val="1"/>
                  <w:u w:val="single"/>
                </w:rPr>
                <w:t xml:space="preserve">Estimation of genetic drift and selection from next generation sequencing time-sampled data</w:t>
              </w:r>
            </w:hyperlink>
          </w:p>
          <w:p>
            <w:pPr/>
            <w:hyperlink r:id="rId119" w:history="1">
              <w:r>
                <w:rPr>
                  <w:color w:val="#410a8c"/>
                  <w:u w:val="single"/>
                </w:rPr>
                <w:t xml:space="preserve">Elsa Rousseau</w:t>
              </w:r>
            </w:hyperlink>
            <w:r>
              <w:rPr/>
              <w:t xml:space="preserve">,</w:t>
            </w:r>
            <w:hyperlink r:id="rId55" w:history="1">
              <w:r>
                <w:rPr>
                  <w:color w:val="#410a8c"/>
                  <w:u w:val="single"/>
                </w:rPr>
                <w:t xml:space="preserve">Frédéric Fabre</w:t>
              </w:r>
            </w:hyperlink>
            <w:r>
              <w:rPr/>
              <w:t xml:space="preserve">,</w:t>
            </w:r>
            <w:hyperlink r:id="rId274" w:history="1">
              <w:r>
                <w:rPr>
                  <w:color w:val="#410a8c"/>
                  <w:u w:val="single"/>
                </w:rPr>
                <w:t xml:space="preserve">Jérôme Coville</w:t>
              </w:r>
            </w:hyperlink>
            <w:r>
              <w:rPr/>
              <w:t xml:space="preserve">,</w:t>
            </w:r>
            <w:hyperlink r:id="rId14" w:history="1">
              <w:r>
                <w:rPr>
                  <w:color w:val="#410a8c"/>
                  <w:u w:val="single"/>
                </w:rPr>
                <w:t xml:space="preserve">Ludovic Mailleret</w:t>
              </w:r>
            </w:hyperlink>
            <w:r>
              <w:rPr/>
              <w:t xml:space="preserve">,</w:t>
            </w:r>
            <w:hyperlink r:id="rId154" w:history="1">
              <w:r>
                <w:rPr>
                  <w:color w:val="#410a8c"/>
                  <w:u w:val="single"/>
                </w:rPr>
                <w:t xml:space="preserve">Alain Palloix</w:t>
              </w:r>
            </w:hyperlink>
            <w:r>
              <w:rPr/>
              <w:t xml:space="preserve">et al.</w:t>
            </w:r>
          </w:p>
          <w:p>
            <w:pPr/>
            <w:r>
              <w:rPr>
                <w:i w:val="1"/>
                <w:iCs w:val="1"/>
              </w:rPr>
              <w:t xml:space="preserve">Modelling biological evolution 2015: linking mathematical theories with empirical realities</w:t>
            </w:r>
            <w:r>
              <w:rPr/>
              <w:t xml:space="preserve">, Apr 2015, Leicester, United Kingdom</w:t>
            </w:r>
          </w:p>
          <w:p>
            <w:pPr/>
            <w:r>
              <w:rPr/>
              <w:t xml:space="preserve">Communication dans un congrès</w:t>
            </w:r>
          </w:p>
          <w:p>
            <w:pPr/>
            <w:hyperlink r:id="rId369" w:history="1">
              <w:r>
                <w:rPr>
                  <w:color w:val="#410a8c"/>
                  <w:u w:val="single"/>
                </w:rPr>
                <w:t xml:space="preserve">hal-01240378v1</w:t>
              </w:r>
            </w:hyperlink>
          </w:p>
        </w:tc>
      </w:tr>
      <w:tr>
        <w:trPr/>
        <w:tc>
          <w:tcPr>
            <w:noWrap/>
          </w:tcPr>
          <w:p>
            <w:pPr>
              <w:spacing w:after="200"/>
            </w:pPr>
            <w:hyperlink r:id="rId370" w:history="1">
              <w:r>
                <w:rPr>
                  <w:color w:val="1e198e"/>
                  <w:b w:val="1"/>
                  <w:bCs w:val="1"/>
                  <w:u w:val="single"/>
                </w:rPr>
                <w:t xml:space="preserve">It’s all about connections: hubs and invasions in habitat networks</w:t>
              </w:r>
            </w:hyperlink>
          </w:p>
          <w:p>
            <w:pPr/>
            <w:hyperlink r:id="rId29" w:history="1">
              <w:r>
                <w:rPr>
                  <w:color w:val="#410a8c"/>
                  <w:u w:val="single"/>
                </w:rPr>
                <w:t xml:space="preserve">Thibaut Morel-Journel</w:t>
              </w:r>
            </w:hyperlink>
            <w:r>
              <w:rPr/>
              <w:t xml:space="preserve">,</w:t>
            </w:r>
            <w:hyperlink r:id="rId132" w:history="1">
              <w:r>
                <w:rPr>
                  <w:color w:val="#410a8c"/>
                  <w:u w:val="single"/>
                </w:rPr>
                <w:t xml:space="preserve">Claire Rais Assa</w:t>
              </w:r>
            </w:hyperlink>
            <w:r>
              <w:rPr/>
              <w:t xml:space="preserve">,</w:t>
            </w:r>
            <w:hyperlink r:id="rId14" w:history="1">
              <w:r>
                <w:rPr>
                  <w:color w:val="#410a8c"/>
                  <w:u w:val="single"/>
                </w:rPr>
                <w:t xml:space="preserve">Ludovic Mailleret</w:t>
              </w:r>
            </w:hyperlink>
            <w:r>
              <w:rPr/>
              <w:t xml:space="preserve">,</w:t>
            </w:r>
            <w:hyperlink r:id="rId32" w:history="1">
              <w:r>
                <w:rPr>
                  <w:color w:val="#410a8c"/>
                  <w:u w:val="single"/>
                </w:rPr>
                <w:t xml:space="preserve">Elodie Vercken</w:t>
              </w:r>
            </w:hyperlink>
          </w:p>
          <w:p>
            <w:pPr/>
            <w:r>
              <w:rPr>
                <w:i w:val="1"/>
                <w:iCs w:val="1"/>
              </w:rPr>
              <w:t xml:space="preserve">100. Ecological Society of America Annual Meeting</w:t>
            </w:r>
            <w:r>
              <w:rPr/>
              <w:t xml:space="preserve">, Aug 2015, Baltimore, United States</w:t>
            </w:r>
          </w:p>
          <w:p>
            <w:pPr/>
            <w:r>
              <w:rPr/>
              <w:t xml:space="preserve">Communication dans un congrès</w:t>
            </w:r>
          </w:p>
          <w:p>
            <w:pPr/>
            <w:hyperlink r:id="rId370" w:history="1">
              <w:r>
                <w:rPr>
                  <w:color w:val="#410a8c"/>
                  <w:u w:val="single"/>
                </w:rPr>
                <w:t xml:space="preserve">hal-01239514v1</w:t>
              </w:r>
            </w:hyperlink>
          </w:p>
        </w:tc>
      </w:tr>
      <w:tr>
        <w:trPr/>
        <w:tc>
          <w:tcPr>
            <w:noWrap/>
          </w:tcPr>
          <w:p>
            <w:pPr>
              <w:spacing w:after="200"/>
            </w:pPr>
            <w:hyperlink r:id="rId371" w:history="1">
              <w:r>
                <w:rPr>
                  <w:color w:val="1e198e"/>
                  <w:b w:val="1"/>
                  <w:bCs w:val="1"/>
                  <w:u w:val="single"/>
                </w:rPr>
                <w:t xml:space="preserve">Temporal niche differentiation of closely related parasite species sharing the same plant host. Oak powdery mildew as a case study</w:t>
              </w:r>
            </w:hyperlink>
          </w:p>
          <w:p>
            <w:pPr/>
            <w:hyperlink r:id="rId105" w:history="1">
              <w:r>
                <w:rPr>
                  <w:color w:val="#410a8c"/>
                  <w:u w:val="single"/>
                </w:rPr>
                <w:t xml:space="preserve">Frédéric Marie Hamelin</w:t>
              </w:r>
            </w:hyperlink>
            <w:r>
              <w:rPr/>
              <w:t xml:space="preserve">,</w:t>
            </w:r>
            <w:hyperlink r:id="rId166" w:history="1">
              <w:r>
                <w:rPr>
                  <w:color w:val="#410a8c"/>
                  <w:u w:val="single"/>
                </w:rPr>
                <w:t xml:space="preserve">Anne Bisson</w:t>
              </w:r>
            </w:hyperlink>
            <w:r>
              <w:rPr/>
              <w:t xml:space="preserve">,</w:t>
            </w:r>
            <w:hyperlink r:id="rId372" w:history="1">
              <w:r>
                <w:rPr>
                  <w:color w:val="#410a8c"/>
                  <w:u w:val="single"/>
                </w:rPr>
                <w:t xml:space="preserve">Marie Laure Desprez Loustau</w:t>
              </w:r>
            </w:hyperlink>
            <w:r>
              <w:rPr/>
              <w:t xml:space="preserve">,</w:t>
            </w:r>
            <w:hyperlink r:id="rId55" w:history="1">
              <w:r>
                <w:rPr>
                  <w:color w:val="#410a8c"/>
                  <w:u w:val="single"/>
                </w:rPr>
                <w:t xml:space="preserve">Frédéric Fabre</w:t>
              </w:r>
            </w:hyperlink>
            <w:r>
              <w:rPr/>
              <w:t xml:space="preserve">,</w:t>
            </w:r>
            <w:hyperlink r:id="rId14" w:history="1">
              <w:r>
                <w:rPr>
                  <w:color w:val="#410a8c"/>
                  <w:u w:val="single"/>
                </w:rPr>
                <w:t xml:space="preserve">Ludovic Mailleret</w:t>
              </w:r>
            </w:hyperlink>
          </w:p>
          <w:p>
            <w:pPr/>
            <w:r>
              <w:rPr>
                <w:i w:val="1"/>
                <w:iCs w:val="1"/>
              </w:rPr>
              <w:t xml:space="preserve">9. Models in Population Dynamics and Ecology (MPDE2015)</w:t>
            </w:r>
            <w:r>
              <w:rPr/>
              <w:t xml:space="preserve">, Aug 2015, Nitteroi, Brazil</w:t>
            </w:r>
          </w:p>
          <w:p>
            <w:pPr/>
            <w:r>
              <w:rPr/>
              <w:t xml:space="preserve">Communication dans un congrès</w:t>
            </w:r>
          </w:p>
          <w:p>
            <w:pPr/>
            <w:hyperlink r:id="rId371" w:history="1">
              <w:r>
                <w:rPr>
                  <w:color w:val="#410a8c"/>
                  <w:u w:val="single"/>
                </w:rPr>
                <w:t xml:space="preserve">hal-01239517v1</w:t>
              </w:r>
            </w:hyperlink>
          </w:p>
        </w:tc>
      </w:tr>
      <w:tr>
        <w:trPr/>
        <w:tc>
          <w:tcPr>
            <w:noWrap/>
          </w:tcPr>
          <w:p>
            <w:pPr>
              <w:spacing w:after="200"/>
            </w:pPr>
            <w:hyperlink r:id="rId373" w:history="1">
              <w:r>
                <w:rPr>
                  <w:color w:val="1e198e"/>
                  <w:b w:val="1"/>
                  <w:bCs w:val="1"/>
                  <w:u w:val="single"/>
                </w:rPr>
                <w:t xml:space="preserve">Technological and Ecological Approaches to Design and Manage Sustainable Greenhouse Production Systems</w:t>
              </w:r>
            </w:hyperlink>
          </w:p>
          <w:p>
            <w:pPr/>
            <w:hyperlink r:id="rId225" w:history="1">
              <w:r>
                <w:rPr>
                  <w:color w:val="#410a8c"/>
                  <w:u w:val="single"/>
                </w:rPr>
                <w:t xml:space="preserve">Christine Poncet</w:t>
              </w:r>
            </w:hyperlink>
            <w:r>
              <w:rPr/>
              <w:t xml:space="preserve">,</w:t>
            </w:r>
            <w:hyperlink r:id="rId374" w:history="1">
              <w:r>
                <w:rPr>
                  <w:color w:val="#410a8c"/>
                  <w:u w:val="single"/>
                </w:rPr>
                <w:t xml:space="preserve">Pia Parolin</w:t>
              </w:r>
            </w:hyperlink>
            <w:r>
              <w:rPr/>
              <w:t xml:space="preserve">,</w:t>
            </w:r>
            <w:hyperlink r:id="rId375" w:history="1">
              <w:r>
                <w:rPr>
                  <w:color w:val="#410a8c"/>
                  <w:u w:val="single"/>
                </w:rPr>
                <w:t xml:space="preserve">Hicham Fatnassi</w:t>
              </w:r>
            </w:hyperlink>
            <w:r>
              <w:rPr/>
              <w:t xml:space="preserve">,</w:t>
            </w:r>
            <w:hyperlink r:id="rId14" w:history="1">
              <w:r>
                <w:rPr>
                  <w:color w:val="#410a8c"/>
                  <w:u w:val="single"/>
                </w:rPr>
                <w:t xml:space="preserve">Ludovic Mailleret</w:t>
              </w:r>
            </w:hyperlink>
            <w:r>
              <w:rPr/>
              <w:t xml:space="preserve">,</w:t>
            </w:r>
            <w:hyperlink r:id="rId223" w:history="1">
              <w:r>
                <w:rPr>
                  <w:color w:val="#410a8c"/>
                  <w:u w:val="single"/>
                </w:rPr>
                <w:t xml:space="preserve">Alexandre Bout</w:t>
              </w:r>
            </w:hyperlink>
            <w:r>
              <w:rPr/>
              <w:t xml:space="preserve">et al.</w:t>
            </w:r>
          </w:p>
          <w:p>
            <w:pPr/>
            <w:r>
              <w:rPr>
                <w:i w:val="1"/>
                <w:iCs w:val="1"/>
              </w:rPr>
              <w:t xml:space="preserve">29th International Horticultural Congress</w:t>
            </w:r>
            <w:r>
              <w:rPr/>
              <w:t xml:space="preserve">, 2014, Brisbane, Australia. </w:t>
            </w:r>
            <w:hyperlink r:id="rId376" w:history="1">
              <w:r>
                <w:rPr>
                  <w:color w:val="#410a8c"/>
                  <w:u w:val="single"/>
                </w:rPr>
                <w:t xml:space="preserve">⟨10.17660/ActaHortic.2015.1107.5⟩</w:t>
              </w:r>
            </w:hyperlink>
          </w:p>
          <w:p>
            <w:pPr/>
            <w:r>
              <w:rPr/>
              <w:t xml:space="preserve">Communication dans un congrès</w:t>
            </w:r>
          </w:p>
          <w:p>
            <w:pPr/>
            <w:hyperlink r:id="rId373" w:history="1">
              <w:r>
                <w:rPr>
                  <w:color w:val="#410a8c"/>
                  <w:u w:val="single"/>
                </w:rPr>
                <w:t xml:space="preserve">hal-01101302v1</w:t>
              </w:r>
            </w:hyperlink>
          </w:p>
        </w:tc>
      </w:tr>
      <w:tr>
        <w:trPr/>
        <w:tc>
          <w:tcPr>
            <w:noWrap/>
          </w:tcPr>
          <w:p>
            <w:pPr>
              <w:spacing w:after="200"/>
            </w:pPr>
            <w:hyperlink r:id="rId377" w:history="1">
              <w:r>
                <w:rPr>
                  <w:color w:val="1e198e"/>
                  <w:b w:val="1"/>
                  <w:bCs w:val="1"/>
                  <w:u w:val="single"/>
                </w:rPr>
                <w:t xml:space="preserve">Joint estimation of effective population sizes and selection coefficients from time-sampled data: a case study on virus populations exposed to plant resistance</w:t>
              </w:r>
            </w:hyperlink>
          </w:p>
          <w:p>
            <w:pPr/>
            <w:hyperlink r:id="rId119" w:history="1">
              <w:r>
                <w:rPr>
                  <w:color w:val="#410a8c"/>
                  <w:u w:val="single"/>
                </w:rPr>
                <w:t xml:space="preserve">Elsa Rousseau</w:t>
              </w:r>
            </w:hyperlink>
            <w:r>
              <w:rPr/>
              <w:t xml:space="preserve">,</w:t>
            </w:r>
            <w:hyperlink r:id="rId55" w:history="1">
              <w:r>
                <w:rPr>
                  <w:color w:val="#410a8c"/>
                  <w:u w:val="single"/>
                </w:rPr>
                <w:t xml:space="preserve">Frédéric Fabre</w:t>
              </w:r>
            </w:hyperlink>
            <w:r>
              <w:rPr/>
              <w:t xml:space="preserve">,</w:t>
            </w:r>
            <w:hyperlink r:id="rId274" w:history="1">
              <w:r>
                <w:rPr>
                  <w:color w:val="#410a8c"/>
                  <w:u w:val="single"/>
                </w:rPr>
                <w:t xml:space="preserve">Jérôme Coville</w:t>
              </w:r>
            </w:hyperlink>
            <w:r>
              <w:rPr/>
              <w:t xml:space="preserve">,</w:t>
            </w:r>
            <w:hyperlink r:id="rId14" w:history="1">
              <w:r>
                <w:rPr>
                  <w:color w:val="#410a8c"/>
                  <w:u w:val="single"/>
                </w:rPr>
                <w:t xml:space="preserve">Ludovic Mailleret</w:t>
              </w:r>
            </w:hyperlink>
            <w:r>
              <w:rPr/>
              <w:t xml:space="preserve">,</w:t>
            </w:r>
            <w:hyperlink r:id="rId154" w:history="1">
              <w:r>
                <w:rPr>
                  <w:color w:val="#410a8c"/>
                  <w:u w:val="single"/>
                </w:rPr>
                <w:t xml:space="preserve">Alain Palloix</w:t>
              </w:r>
            </w:hyperlink>
            <w:r>
              <w:rPr/>
              <w:t xml:space="preserve">et al.</w:t>
            </w:r>
          </w:p>
          <w:p>
            <w:pPr/>
            <w:r>
              <w:rPr>
                <w:i w:val="1"/>
                <w:iCs w:val="1"/>
              </w:rPr>
              <w:t xml:space="preserve">15. Rencontres de Virologie Végétale (RVV)</w:t>
            </w:r>
            <w:r>
              <w:rPr/>
              <w:t xml:space="preserve">, Jan 2015, Aussois, France</w:t>
            </w:r>
          </w:p>
          <w:p>
            <w:pPr/>
            <w:r>
              <w:rPr/>
              <w:t xml:space="preserve">Communication dans un congrès</w:t>
            </w:r>
          </w:p>
          <w:p>
            <w:pPr/>
            <w:hyperlink r:id="rId377" w:history="1">
              <w:r>
                <w:rPr>
                  <w:color w:val="#410a8c"/>
                  <w:u w:val="single"/>
                </w:rPr>
                <w:t xml:space="preserve">hal-02738942v1</w:t>
              </w:r>
            </w:hyperlink>
          </w:p>
        </w:tc>
      </w:tr>
      <w:tr>
        <w:trPr/>
        <w:tc>
          <w:tcPr>
            <w:noWrap/>
          </w:tcPr>
          <w:p>
            <w:pPr>
              <w:spacing w:after="200"/>
            </w:pPr>
            <w:hyperlink r:id="rId378" w:history="1">
              <w:r>
                <w:rPr>
                  <w:color w:val="1e198e"/>
                  <w:b w:val="1"/>
                  <w:bCs w:val="1"/>
                  <w:u w:val="single"/>
                </w:rPr>
                <w:t xml:space="preserve">Joint estimation of effective population sizes and selection coefficients from time-sampled data: a case study on virus populations submitted to plant resistance</w:t>
              </w:r>
            </w:hyperlink>
          </w:p>
          <w:p>
            <w:pPr/>
            <w:hyperlink r:id="rId119" w:history="1">
              <w:r>
                <w:rPr>
                  <w:color w:val="#410a8c"/>
                  <w:u w:val="single"/>
                </w:rPr>
                <w:t xml:space="preserve">Elsa Rousseau</w:t>
              </w:r>
            </w:hyperlink>
            <w:r>
              <w:rPr/>
              <w:t xml:space="preserve">,</w:t>
            </w:r>
            <w:hyperlink r:id="rId55" w:history="1">
              <w:r>
                <w:rPr>
                  <w:color w:val="#410a8c"/>
                  <w:u w:val="single"/>
                </w:rPr>
                <w:t xml:space="preserve">Frédéric Fabre</w:t>
              </w:r>
            </w:hyperlink>
            <w:r>
              <w:rPr/>
              <w:t xml:space="preserve">,</w:t>
            </w:r>
            <w:hyperlink r:id="rId274" w:history="1">
              <w:r>
                <w:rPr>
                  <w:color w:val="#410a8c"/>
                  <w:u w:val="single"/>
                </w:rPr>
                <w:t xml:space="preserve">Jérôme Coville</w:t>
              </w:r>
            </w:hyperlink>
            <w:r>
              <w:rPr/>
              <w:t xml:space="preserve">,</w:t>
            </w:r>
            <w:hyperlink r:id="rId14" w:history="1">
              <w:r>
                <w:rPr>
                  <w:color w:val="#410a8c"/>
                  <w:u w:val="single"/>
                </w:rPr>
                <w:t xml:space="preserve">Ludovic Mailleret</w:t>
              </w:r>
            </w:hyperlink>
            <w:r>
              <w:rPr/>
              <w:t xml:space="preserve">,</w:t>
            </w:r>
            <w:hyperlink r:id="rId154" w:history="1">
              <w:r>
                <w:rPr>
                  <w:color w:val="#410a8c"/>
                  <w:u w:val="single"/>
                </w:rPr>
                <w:t xml:space="preserve">Alain Palloix</w:t>
              </w:r>
            </w:hyperlink>
            <w:r>
              <w:rPr/>
              <w:t xml:space="preserve">et al.</w:t>
            </w:r>
          </w:p>
          <w:p>
            <w:pPr/>
            <w:r>
              <w:rPr>
                <w:i w:val="1"/>
                <w:iCs w:val="1"/>
              </w:rPr>
              <w:t xml:space="preserve">9. colloque de la Société Française de Phytopathologie</w:t>
            </w:r>
            <w:r>
              <w:rPr/>
              <w:t xml:space="preserve">, Societe Francaise de Phytopathologie (SFP). FRA., Jun 2015, Colmar, France</w:t>
            </w:r>
          </w:p>
          <w:p>
            <w:pPr/>
            <w:r>
              <w:rPr/>
              <w:t xml:space="preserve">Communication dans un congrès</w:t>
            </w:r>
          </w:p>
          <w:p>
            <w:pPr/>
            <w:hyperlink r:id="rId378" w:history="1">
              <w:r>
                <w:rPr>
                  <w:color w:val="#410a8c"/>
                  <w:u w:val="single"/>
                </w:rPr>
                <w:t xml:space="preserve">hal-02738575v1</w:t>
              </w:r>
            </w:hyperlink>
          </w:p>
        </w:tc>
      </w:tr>
      <w:tr>
        <w:trPr/>
        <w:tc>
          <w:tcPr>
            <w:noWrap/>
          </w:tcPr>
          <w:p>
            <w:pPr>
              <w:spacing w:after="200"/>
            </w:pPr>
            <w:hyperlink r:id="rId379" w:history="1">
              <w:r>
                <w:rPr>
                  <w:color w:val="1e198e"/>
                  <w:b w:val="1"/>
                  <w:bCs w:val="1"/>
                  <w:u w:val="single"/>
                </w:rPr>
                <w:t xml:space="preserve">It’s all about connections: hubs and invasions in habitat networks</w:t>
              </w:r>
            </w:hyperlink>
          </w:p>
          <w:p>
            <w:pPr/>
            <w:hyperlink r:id="rId29" w:history="1">
              <w:r>
                <w:rPr>
                  <w:color w:val="#410a8c"/>
                  <w:u w:val="single"/>
                </w:rPr>
                <w:t xml:space="preserve">Thibaut Morel-Journel</w:t>
              </w:r>
            </w:hyperlink>
            <w:r>
              <w:rPr/>
              <w:t xml:space="preserve">,</w:t>
            </w:r>
            <w:hyperlink r:id="rId132" w:history="1">
              <w:r>
                <w:rPr>
                  <w:color w:val="#410a8c"/>
                  <w:u w:val="single"/>
                </w:rPr>
                <w:t xml:space="preserve">Claire Rais Assa</w:t>
              </w:r>
            </w:hyperlink>
            <w:r>
              <w:rPr/>
              <w:t xml:space="preserve">,</w:t>
            </w:r>
            <w:hyperlink r:id="rId14" w:history="1">
              <w:r>
                <w:rPr>
                  <w:color w:val="#410a8c"/>
                  <w:u w:val="single"/>
                </w:rPr>
                <w:t xml:space="preserve">Ludovic Mailleret</w:t>
              </w:r>
            </w:hyperlink>
            <w:r>
              <w:rPr/>
              <w:t xml:space="preserve">,</w:t>
            </w:r>
            <w:hyperlink r:id="rId32" w:history="1">
              <w:r>
                <w:rPr>
                  <w:color w:val="#410a8c"/>
                  <w:u w:val="single"/>
                </w:rPr>
                <w:t xml:space="preserve">Elodie Vercken</w:t>
              </w:r>
            </w:hyperlink>
          </w:p>
          <w:p>
            <w:pPr/>
            <w:r>
              <w:rPr>
                <w:i w:val="1"/>
                <w:iCs w:val="1"/>
              </w:rPr>
              <w:t xml:space="preserve">Annual Meeting of the Ecological Society of America</w:t>
            </w:r>
            <w:r>
              <w:rPr/>
              <w:t xml:space="preserve">, Aug 2015, Baltimore, United States</w:t>
            </w:r>
          </w:p>
          <w:p>
            <w:pPr/>
            <w:r>
              <w:rPr/>
              <w:t xml:space="preserve">Communication dans un congrès</w:t>
            </w:r>
          </w:p>
          <w:p>
            <w:pPr/>
            <w:hyperlink r:id="rId379" w:history="1">
              <w:r>
                <w:rPr>
                  <w:color w:val="#410a8c"/>
                  <w:u w:val="single"/>
                </w:rPr>
                <w:t xml:space="preserve">hal-01239829v1</w:t>
              </w:r>
            </w:hyperlink>
          </w:p>
        </w:tc>
      </w:tr>
      <w:tr>
        <w:trPr/>
        <w:tc>
          <w:tcPr>
            <w:noWrap/>
          </w:tcPr>
          <w:p>
            <w:pPr>
              <w:spacing w:after="200"/>
            </w:pPr>
            <w:hyperlink r:id="rId380" w:history="1">
              <w:r>
                <w:rPr>
                  <w:color w:val="1e198e"/>
                  <w:b w:val="1"/>
                  <w:bCs w:val="1"/>
                  <w:u w:val="single"/>
                </w:rPr>
                <w:t xml:space="preserve">Protecting the durability of major resistance genes to plant viruses with quantitative resistance</w:t>
              </w:r>
            </w:hyperlink>
          </w:p>
          <w:p>
            <w:pPr/>
            <w:hyperlink r:id="rId119" w:history="1">
              <w:r>
                <w:rPr>
                  <w:color w:val="#410a8c"/>
                  <w:u w:val="single"/>
                </w:rPr>
                <w:t xml:space="preserve">Elsa Rousseau</w:t>
              </w:r>
            </w:hyperlink>
            <w:r>
              <w:rPr/>
              <w:t xml:space="preserve">,</w:t>
            </w:r>
            <w:hyperlink r:id="rId55" w:history="1">
              <w:r>
                <w:rPr>
                  <w:color w:val="#410a8c"/>
                  <w:u w:val="single"/>
                </w:rPr>
                <w:t xml:space="preserve">Frédéric Fabre</w:t>
              </w:r>
            </w:hyperlink>
            <w:r>
              <w:rPr/>
              <w:t xml:space="preserve">,</w:t>
            </w:r>
            <w:hyperlink r:id="rId14" w:history="1">
              <w:r>
                <w:rPr>
                  <w:color w:val="#410a8c"/>
                  <w:u w:val="single"/>
                </w:rPr>
                <w:t xml:space="preserve">Ludovic Mailleret</w:t>
              </w:r>
            </w:hyperlink>
            <w:r>
              <w:rPr/>
              <w:t xml:space="preserve">,</w:t>
            </w:r>
            <w:hyperlink r:id="rId154" w:history="1">
              <w:r>
                <w:rPr>
                  <w:color w:val="#410a8c"/>
                  <w:u w:val="single"/>
                </w:rPr>
                <w:t xml:space="preserve">Alain Palloix</w:t>
              </w:r>
            </w:hyperlink>
            <w:r>
              <w:rPr/>
              <w:t xml:space="preserve">,</w:t>
            </w:r>
            <w:hyperlink r:id="rId136" w:history="1">
              <w:r>
                <w:rPr>
                  <w:color w:val="#410a8c"/>
                  <w:u w:val="single"/>
                </w:rPr>
                <w:t xml:space="preserve">Vincent Simon</w:t>
              </w:r>
            </w:hyperlink>
            <w:r>
              <w:rPr/>
              <w:t xml:space="preserve">et al.</w:t>
            </w:r>
          </w:p>
          <w:p>
            <w:pPr/>
            <w:r>
              <w:rPr>
                <w:i w:val="1"/>
                <w:iCs w:val="1"/>
              </w:rPr>
              <w:t xml:space="preserve">Conférence Jacques Monod</w:t>
            </w:r>
            <w:r>
              <w:rPr/>
              <w:t xml:space="preserve">, Apr 2014, Roscoff, France</w:t>
            </w:r>
          </w:p>
          <w:p>
            <w:pPr/>
            <w:r>
              <w:rPr/>
              <w:t xml:space="preserve">Communication dans un congrès</w:t>
            </w:r>
          </w:p>
          <w:p>
            <w:pPr/>
            <w:hyperlink r:id="rId380" w:history="1">
              <w:r>
                <w:rPr>
                  <w:color w:val="#410a8c"/>
                  <w:u w:val="single"/>
                </w:rPr>
                <w:t xml:space="preserve">hal-01095703v1</w:t>
              </w:r>
            </w:hyperlink>
          </w:p>
        </w:tc>
      </w:tr>
      <w:tr>
        <w:trPr/>
        <w:tc>
          <w:tcPr>
            <w:noWrap/>
          </w:tcPr>
          <w:p>
            <w:pPr>
              <w:spacing w:after="200"/>
            </w:pPr>
            <w:hyperlink r:id="rId381" w:history="1">
              <w:r>
                <w:rPr>
                  <w:color w:val="1e198e"/>
                  <w:b w:val="1"/>
                  <w:bCs w:val="1"/>
                  <w:u w:val="single"/>
                </w:rPr>
                <w:t xml:space="preserve">From theory to data : temporal niche differentiation of closely related pathogens species sharing the same plant host.</w:t>
              </w:r>
            </w:hyperlink>
          </w:p>
          <w:p>
            <w:pPr/>
            <w:hyperlink r:id="rId166" w:history="1">
              <w:r>
                <w:rPr>
                  <w:color w:val="#410a8c"/>
                  <w:u w:val="single"/>
                </w:rPr>
                <w:t xml:space="preserve">Anne Bisson</w:t>
              </w:r>
            </w:hyperlink>
            <w:r>
              <w:rPr/>
              <w:t xml:space="preserve">,</w:t>
            </w:r>
            <w:hyperlink r:id="rId55" w:history="1">
              <w:r>
                <w:rPr>
                  <w:color w:val="#410a8c"/>
                  <w:u w:val="single"/>
                </w:rPr>
                <w:t xml:space="preserve">Frédéric Fabre</w:t>
              </w:r>
            </w:hyperlink>
            <w:r>
              <w:rPr/>
              <w:t xml:space="preserve">,</w:t>
            </w:r>
            <w:hyperlink r:id="rId14" w:history="1">
              <w:r>
                <w:rPr>
                  <w:color w:val="#410a8c"/>
                  <w:u w:val="single"/>
                </w:rPr>
                <w:t xml:space="preserve">Ludovic Mailleret</w:t>
              </w:r>
            </w:hyperlink>
            <w:r>
              <w:rPr/>
              <w:t xml:space="preserve">,</w:t>
            </w:r>
            <w:hyperlink r:id="rId372" w:history="1">
              <w:r>
                <w:rPr>
                  <w:color w:val="#410a8c"/>
                  <w:u w:val="single"/>
                </w:rPr>
                <w:t xml:space="preserve">Marie Laure Desprez Loustau</w:t>
              </w:r>
            </w:hyperlink>
            <w:r>
              <w:rPr/>
              <w:t xml:space="preserve">,</w:t>
            </w:r>
            <w:hyperlink r:id="rId105" w:history="1">
              <w:r>
                <w:rPr>
                  <w:color w:val="#410a8c"/>
                  <w:u w:val="single"/>
                </w:rPr>
                <w:t xml:space="preserve">Frédéric Marie Hamelin</w:t>
              </w:r>
            </w:hyperlink>
          </w:p>
          <w:p>
            <w:pPr/>
            <w:r>
              <w:rPr>
                <w:i w:val="1"/>
                <w:iCs w:val="1"/>
              </w:rPr>
              <w:t xml:space="preserve">Les maladies infectieuses comme moteur de l’évolution : les défis à venir</w:t>
            </w:r>
            <w:r>
              <w:rPr/>
              <w:t xml:space="preserve">, Sep 2014, Roscoff, France</w:t>
            </w:r>
          </w:p>
          <w:p>
            <w:pPr/>
            <w:r>
              <w:rPr/>
              <w:t xml:space="preserve">Communication dans un congrès</w:t>
            </w:r>
          </w:p>
          <w:p>
            <w:pPr/>
            <w:hyperlink r:id="rId381" w:history="1">
              <w:r>
                <w:rPr>
                  <w:color w:val="#410a8c"/>
                  <w:u w:val="single"/>
                </w:rPr>
                <w:t xml:space="preserve">hal-01092622v1</w:t>
              </w:r>
            </w:hyperlink>
          </w:p>
        </w:tc>
      </w:tr>
      <w:tr>
        <w:trPr/>
        <w:tc>
          <w:tcPr>
            <w:noWrap/>
          </w:tcPr>
          <w:p>
            <w:pPr>
              <w:spacing w:after="200"/>
            </w:pPr>
            <w:hyperlink r:id="rId382" w:history="1">
              <w:r>
                <w:rPr>
                  <w:color w:val="1e198e"/>
                  <w:b w:val="1"/>
                  <w:bCs w:val="1"/>
                  <w:u w:val="single"/>
                </w:rPr>
                <w:t xml:space="preserve">Optimal natural enemies deployment in patchy environments for augmentative biological control</w:t>
              </w:r>
            </w:hyperlink>
          </w:p>
          <w:p>
            <w:pPr/>
            <w:hyperlink r:id="rId170" w:history="1">
              <w:r>
                <w:rPr>
                  <w:color w:val="#410a8c"/>
                  <w:u w:val="single"/>
                </w:rPr>
                <w:t xml:space="preserve">Bapan Ghosh</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9th European Conference on Mathematical and Theoretical Biology</w:t>
            </w:r>
            <w:r>
              <w:rPr/>
              <w:t xml:space="preserve">, Jun 2014, Goteborg, Sweden</w:t>
            </w:r>
          </w:p>
          <w:p>
            <w:pPr/>
            <w:r>
              <w:rPr/>
              <w:t xml:space="preserve">Communication dans un congrès</w:t>
            </w:r>
          </w:p>
          <w:p>
            <w:pPr/>
            <w:hyperlink r:id="rId382" w:history="1">
              <w:r>
                <w:rPr>
                  <w:color w:val="#410a8c"/>
                  <w:u w:val="single"/>
                </w:rPr>
                <w:t xml:space="preserve">hal-01087508v1</w:t>
              </w:r>
            </w:hyperlink>
          </w:p>
        </w:tc>
      </w:tr>
      <w:tr>
        <w:trPr/>
        <w:tc>
          <w:tcPr>
            <w:noWrap/>
          </w:tcPr>
          <w:p>
            <w:pPr>
              <w:spacing w:after="200"/>
            </w:pPr>
            <w:hyperlink r:id="rId383" w:history="1">
              <w:r>
                <w:rPr>
                  <w:color w:val="1e198e"/>
                  <w:b w:val="1"/>
                  <w:bCs w:val="1"/>
                  <w:u w:val="single"/>
                </w:rPr>
                <w:t xml:space="preserve">Les stratégies d'introduction d'agents de lutte biologique soumis aux effets Allee</w:t>
              </w:r>
            </w:hyperlink>
          </w:p>
          <w:p>
            <w:pPr/>
            <w:hyperlink r:id="rId129" w:history="1">
              <w:r>
                <w:rPr>
                  <w:color w:val="#410a8c"/>
                  <w:u w:val="single"/>
                </w:rPr>
                <w:t xml:space="preserve">Nicolas Bajeux</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34ème Séminaire de la Société Francophone de Biologie Théorique</w:t>
            </w:r>
            <w:r>
              <w:rPr/>
              <w:t xml:space="preserve">, Société Francophone de Biologie Théorique, May 2014, Saint Flour, France</w:t>
            </w:r>
          </w:p>
          <w:p>
            <w:pPr/>
            <w:r>
              <w:rPr/>
              <w:t xml:space="preserve">Communication dans un congrès</w:t>
            </w:r>
          </w:p>
          <w:p>
            <w:pPr/>
            <w:hyperlink r:id="rId383" w:history="1">
              <w:r>
                <w:rPr>
                  <w:color w:val="#410a8c"/>
                  <w:u w:val="single"/>
                </w:rPr>
                <w:t xml:space="preserve">hal-01102298v1</w:t>
              </w:r>
            </w:hyperlink>
          </w:p>
        </w:tc>
      </w:tr>
      <w:tr>
        <w:trPr/>
        <w:tc>
          <w:tcPr>
            <w:noWrap/>
          </w:tcPr>
          <w:p>
            <w:pPr>
              <w:spacing w:after="200"/>
            </w:pPr>
            <w:hyperlink r:id="rId384" w:history="1">
              <w:r>
                <w:rPr>
                  <w:color w:val="1e198e"/>
                  <w:b w:val="1"/>
                  <w:bCs w:val="1"/>
                  <w:u w:val="single"/>
                </w:rPr>
                <w:t xml:space="preserve">Clustered or scattered? The impact of habitat distribution on establishment dynamics</w:t>
              </w:r>
            </w:hyperlink>
          </w:p>
          <w:p>
            <w:pPr/>
            <w:hyperlink r:id="rId354" w:history="1">
              <w:r>
                <w:rPr>
                  <w:color w:val="#410a8c"/>
                  <w:u w:val="single"/>
                </w:rPr>
                <w:t xml:space="preserve">Thibaut Morel Journel</w:t>
              </w:r>
            </w:hyperlink>
            <w:r>
              <w:rPr/>
              <w:t xml:space="preserve">,</w:t>
            </w:r>
            <w:hyperlink r:id="rId140" w:history="1">
              <w:r>
                <w:rPr>
                  <w:color w:val="#410a8c"/>
                  <w:u w:val="single"/>
                </w:rPr>
                <w:t xml:space="preserve">Maud Hautier</w:t>
              </w:r>
            </w:hyperlink>
            <w:r>
              <w:rPr/>
              <w:t xml:space="preserve">,</w:t>
            </w:r>
            <w:hyperlink r:id="rId32" w:history="1">
              <w:r>
                <w:rPr>
                  <w:color w:val="#410a8c"/>
                  <w:u w:val="single"/>
                </w:rPr>
                <w:t xml:space="preserve">Elodie Vercken</w:t>
              </w:r>
            </w:hyperlink>
            <w:r>
              <w:rPr/>
              <w:t xml:space="preserve">,</w:t>
            </w:r>
            <w:hyperlink r:id="rId14" w:history="1">
              <w:r>
                <w:rPr>
                  <w:color w:val="#410a8c"/>
                  <w:u w:val="single"/>
                </w:rPr>
                <w:t xml:space="preserve">Ludovic Mailleret</w:t>
              </w:r>
            </w:hyperlink>
          </w:p>
          <w:p>
            <w:pPr/>
            <w:r>
              <w:rPr>
                <w:i w:val="1"/>
                <w:iCs w:val="1"/>
              </w:rPr>
              <w:t xml:space="preserve">Conférence du GDR InvaBio</w:t>
            </w:r>
            <w:r>
              <w:rPr/>
              <w:t xml:space="preserve">, Oct 2014, Rennes, France</w:t>
            </w:r>
          </w:p>
          <w:p>
            <w:pPr/>
            <w:r>
              <w:rPr/>
              <w:t xml:space="preserve">Communication dans un congrès</w:t>
            </w:r>
          </w:p>
          <w:p>
            <w:pPr/>
            <w:hyperlink r:id="rId384" w:history="1">
              <w:r>
                <w:rPr>
                  <w:color w:val="#410a8c"/>
                  <w:u w:val="single"/>
                </w:rPr>
                <w:t xml:space="preserve">hal-01092264v1</w:t>
              </w:r>
            </w:hyperlink>
          </w:p>
        </w:tc>
      </w:tr>
      <w:tr>
        <w:trPr/>
        <w:tc>
          <w:tcPr>
            <w:noWrap/>
          </w:tcPr>
          <w:p>
            <w:pPr>
              <w:spacing w:after="200"/>
            </w:pPr>
            <w:hyperlink r:id="rId385" w:history="1">
              <w:r>
                <w:rPr>
                  <w:color w:val="1e198e"/>
                  <w:b w:val="1"/>
                  <w:bCs w:val="1"/>
                  <w:u w:val="single"/>
                </w:rPr>
                <w:t xml:space="preserve">Parasitoid response to herbivore induced plant volatiles: a meta-analysis.</w:t>
              </w:r>
            </w:hyperlink>
          </w:p>
          <w:p>
            <w:pPr/>
            <w:hyperlink r:id="rId19" w:history="1">
              <w:r>
                <w:rPr>
                  <w:color w:val="#410a8c"/>
                  <w:u w:val="single"/>
                </w:rPr>
                <w:t xml:space="preserve">Louise van Oudenhove</w:t>
              </w:r>
            </w:hyperlink>
            <w:r>
              <w:rPr/>
              <w:t xml:space="preserve">,</w:t>
            </w:r>
            <w:hyperlink r:id="rId14" w:history="1">
              <w:r>
                <w:rPr>
                  <w:color w:val="#410a8c"/>
                  <w:u w:val="single"/>
                </w:rPr>
                <w:t xml:space="preserve">Ludovic Mailleret</w:t>
              </w:r>
            </w:hyperlink>
            <w:r>
              <w:rPr/>
              <w:t xml:space="preserve">,</w:t>
            </w:r>
            <w:hyperlink r:id="rId150" w:history="1">
              <w:r>
                <w:rPr>
                  <w:color w:val="#410a8c"/>
                  <w:u w:val="single"/>
                </w:rPr>
                <w:t xml:space="preserve">Xavier Fauvergue</w:t>
              </w:r>
            </w:hyperlink>
          </w:p>
          <w:p>
            <w:pPr/>
            <w:r>
              <w:rPr>
                <w:i w:val="1"/>
                <w:iCs w:val="1"/>
              </w:rPr>
              <w:t xml:space="preserve">British Ecological Society - Société Française d'Ecologie Joint Annual Meeting</w:t>
            </w:r>
            <w:r>
              <w:rPr/>
              <w:t xml:space="preserve">, Dec 2014, Lille, France</w:t>
            </w:r>
          </w:p>
          <w:p>
            <w:pPr/>
            <w:r>
              <w:rPr/>
              <w:t xml:space="preserve">Communication dans un congrès</w:t>
            </w:r>
          </w:p>
          <w:p>
            <w:pPr/>
            <w:hyperlink r:id="rId385" w:history="1">
              <w:r>
                <w:rPr>
                  <w:color w:val="#410a8c"/>
                  <w:u w:val="single"/>
                </w:rPr>
                <w:t xml:space="preserve">hal-01092237v1</w:t>
              </w:r>
            </w:hyperlink>
          </w:p>
        </w:tc>
      </w:tr>
      <w:tr>
        <w:trPr/>
        <w:tc>
          <w:tcPr>
            <w:noWrap/>
          </w:tcPr>
          <w:p>
            <w:pPr>
              <w:spacing w:after="200"/>
            </w:pPr>
            <w:hyperlink r:id="rId386" w:history="1">
              <w:r>
                <w:rPr>
                  <w:color w:val="1e198e"/>
                  <w:b w:val="1"/>
                  <w:bCs w:val="1"/>
                  <w:u w:val="single"/>
                </w:rPr>
                <w:t xml:space="preserve">Introduction strategies for biological control agents subject to Allee effects</w:t>
              </w:r>
            </w:hyperlink>
          </w:p>
          <w:p>
            <w:pPr/>
            <w:hyperlink r:id="rId129" w:history="1">
              <w:r>
                <w:rPr>
                  <w:color w:val="#410a8c"/>
                  <w:u w:val="single"/>
                </w:rPr>
                <w:t xml:space="preserve">Nicolas Bajeux</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21st International Symposium on Mathematical Theory of Networks and Systems</w:t>
            </w:r>
            <w:r>
              <w:rPr/>
              <w:t xml:space="preserve">, Jul 2014, Grogningen, Netherlands. 8 p</w:t>
            </w:r>
          </w:p>
          <w:p>
            <w:pPr/>
            <w:r>
              <w:rPr/>
              <w:t xml:space="preserve">Communication dans un congrès</w:t>
            </w:r>
          </w:p>
          <w:p>
            <w:pPr/>
            <w:hyperlink r:id="rId386" w:history="1">
              <w:r>
                <w:rPr>
                  <w:color w:val="#410a8c"/>
                  <w:u w:val="single"/>
                </w:rPr>
                <w:t xml:space="preserve">hal-00968180v1</w:t>
              </w:r>
            </w:hyperlink>
          </w:p>
        </w:tc>
      </w:tr>
      <w:tr>
        <w:trPr/>
        <w:tc>
          <w:tcPr>
            <w:noWrap/>
          </w:tcPr>
          <w:p>
            <w:pPr>
              <w:spacing w:after="200"/>
            </w:pPr>
            <w:hyperlink r:id="rId387" w:history="1">
              <w:r>
                <w:rPr>
                  <w:color w:val="1e198e"/>
                  <w:b w:val="1"/>
                  <w:bCs w:val="1"/>
                  <w:u w:val="single"/>
                </w:rPr>
                <w:t xml:space="preserve">Caractérisation des réponses des parasitoïdes aux défenses induites des plantes</w:t>
              </w:r>
            </w:hyperlink>
          </w:p>
          <w:p>
            <w:pPr/>
            <w:hyperlink r:id="rId19" w:history="1">
              <w:r>
                <w:rPr>
                  <w:color w:val="#410a8c"/>
                  <w:u w:val="single"/>
                </w:rPr>
                <w:t xml:space="preserve">Louise van Oudenhove</w:t>
              </w:r>
            </w:hyperlink>
            <w:r>
              <w:rPr/>
              <w:t xml:space="preserve">,</w:t>
            </w:r>
            <w:hyperlink r:id="rId14" w:history="1">
              <w:r>
                <w:rPr>
                  <w:color w:val="#410a8c"/>
                  <w:u w:val="single"/>
                </w:rPr>
                <w:t xml:space="preserve">Ludovic Mailleret</w:t>
              </w:r>
            </w:hyperlink>
            <w:r>
              <w:rPr/>
              <w:t xml:space="preserve">,</w:t>
            </w:r>
            <w:hyperlink r:id="rId150" w:history="1">
              <w:r>
                <w:rPr>
                  <w:color w:val="#410a8c"/>
                  <w:u w:val="single"/>
                </w:rPr>
                <w:t xml:space="preserve">Xavier Fauvergue</w:t>
              </w:r>
            </w:hyperlink>
          </w:p>
          <w:p>
            <w:pPr/>
            <w:r>
              <w:rPr>
                <w:i w:val="1"/>
                <w:iCs w:val="1"/>
              </w:rPr>
              <w:t xml:space="preserve">Entomophagistes</w:t>
            </w:r>
            <w:r>
              <w:rPr/>
              <w:t xml:space="preserve">, Université Catholique de Louvain (UCLouvain). BEL. Earth and Life Institute., 2014, Louvain-la-Neuve, Belgique</w:t>
            </w:r>
          </w:p>
          <w:p>
            <w:pPr/>
            <w:r>
              <w:rPr/>
              <w:t xml:space="preserve">Communication dans un congrès</w:t>
            </w:r>
          </w:p>
          <w:p>
            <w:pPr/>
            <w:hyperlink r:id="rId387" w:history="1">
              <w:r>
                <w:rPr>
                  <w:color w:val="#410a8c"/>
                  <w:u w:val="single"/>
                </w:rPr>
                <w:t xml:space="preserve">hal-01101292v1</w:t>
              </w:r>
            </w:hyperlink>
          </w:p>
        </w:tc>
      </w:tr>
      <w:tr>
        <w:trPr/>
        <w:tc>
          <w:tcPr>
            <w:noWrap/>
          </w:tcPr>
          <w:p>
            <w:pPr>
              <w:spacing w:after="200"/>
            </w:pPr>
            <w:hyperlink r:id="rId388" w:history="1">
              <w:r>
                <w:rPr>
                  <w:color w:val="1e198e"/>
                  <w:b w:val="1"/>
                  <w:bCs w:val="1"/>
                  <w:u w:val="single"/>
                </w:rPr>
                <w:t xml:space="preserve">Protection of the durability of major resistance genes to plant viruses through quantitative resistance, a modeling approach</w:t>
              </w:r>
            </w:hyperlink>
          </w:p>
          <w:p>
            <w:pPr/>
            <w:hyperlink r:id="rId119" w:history="1">
              <w:r>
                <w:rPr>
                  <w:color w:val="#410a8c"/>
                  <w:u w:val="single"/>
                </w:rPr>
                <w:t xml:space="preserve">Elsa Rousseau</w:t>
              </w:r>
            </w:hyperlink>
            <w:r>
              <w:rPr/>
              <w:t xml:space="preserve">,</w:t>
            </w:r>
            <w:hyperlink r:id="rId274" w:history="1">
              <w:r>
                <w:rPr>
                  <w:color w:val="#410a8c"/>
                  <w:u w:val="single"/>
                </w:rPr>
                <w:t xml:space="preserve">Jérôme Coville</w:t>
              </w:r>
            </w:hyperlink>
            <w:r>
              <w:rPr/>
              <w:t xml:space="preserve">,</w:t>
            </w:r>
            <w:hyperlink r:id="rId55" w:history="1">
              <w:r>
                <w:rPr>
                  <w:color w:val="#410a8c"/>
                  <w:u w:val="single"/>
                </w:rPr>
                <w:t xml:space="preserve">Frédéric Fabre</w:t>
              </w:r>
            </w:hyperlink>
            <w:r>
              <w:rPr/>
              <w:t xml:space="preserve">,</w:t>
            </w:r>
            <w:hyperlink r:id="rId14" w:history="1">
              <w:r>
                <w:rPr>
                  <w:color w:val="#410a8c"/>
                  <w:u w:val="single"/>
                </w:rPr>
                <w:t xml:space="preserve">Ludovic Mailleret</w:t>
              </w:r>
            </w:hyperlink>
            <w:r>
              <w:rPr/>
              <w:t xml:space="preserve">,</w:t>
            </w:r>
            <w:hyperlink r:id="rId154" w:history="1">
              <w:r>
                <w:rPr>
                  <w:color w:val="#410a8c"/>
                  <w:u w:val="single"/>
                </w:rPr>
                <w:t xml:space="preserve">Alain Palloix</w:t>
              </w:r>
            </w:hyperlink>
            <w:r>
              <w:rPr/>
              <w:t xml:space="preserve">et al.</w:t>
            </w:r>
          </w:p>
          <w:p>
            <w:pPr/>
            <w:r>
              <w:rPr>
                <w:i w:val="1"/>
                <w:iCs w:val="1"/>
              </w:rPr>
              <w:t xml:space="preserve">ECMTB14 - 9. European Conference on Mathematical and Theoretical Biology</w:t>
            </w:r>
            <w:r>
              <w:rPr/>
              <w:t xml:space="preserve">, Jun 2014, Goteborg, Sweden</w:t>
            </w:r>
          </w:p>
          <w:p>
            <w:pPr/>
            <w:r>
              <w:rPr/>
              <w:t xml:space="preserve">Communication dans un congrès</w:t>
            </w:r>
          </w:p>
          <w:p>
            <w:pPr/>
            <w:hyperlink r:id="rId388" w:history="1">
              <w:r>
                <w:rPr>
                  <w:color w:val="#410a8c"/>
                  <w:u w:val="single"/>
                </w:rPr>
                <w:t xml:space="preserve">hal-02739537v1</w:t>
              </w:r>
            </w:hyperlink>
          </w:p>
        </w:tc>
      </w:tr>
      <w:tr>
        <w:trPr/>
        <w:tc>
          <w:tcPr>
            <w:noWrap/>
          </w:tcPr>
          <w:p>
            <w:pPr>
              <w:spacing w:after="200"/>
            </w:pPr>
            <w:hyperlink r:id="rId389" w:history="1">
              <w:r>
                <w:rPr>
                  <w:color w:val="1e198e"/>
                  <w:b w:val="1"/>
                  <w:bCs w:val="1"/>
                  <w:u w:val="single"/>
                </w:rPr>
                <w:t xml:space="preserve">Trichogrammas surf on pushed waves: effect of propagule pressure and connectivity of the introduction site on the invasion of an experimental discrete landscape</w:t>
              </w:r>
            </w:hyperlink>
          </w:p>
          <w:p>
            <w:pPr/>
            <w:hyperlink r:id="rId354" w:history="1">
              <w:r>
                <w:rPr>
                  <w:color w:val="#410a8c"/>
                  <w:u w:val="single"/>
                </w:rPr>
                <w:t xml:space="preserve">Thibaut Morel Journel</w:t>
              </w:r>
            </w:hyperlink>
            <w:r>
              <w:rPr/>
              <w:t xml:space="preserve">,</w:t>
            </w:r>
            <w:hyperlink r:id="rId176" w:history="1">
              <w:r>
                <w:rPr>
                  <w:color w:val="#410a8c"/>
                  <w:u w:val="single"/>
                </w:rPr>
                <w:t xml:space="preserve">Pierre Girod</w:t>
              </w:r>
            </w:hyperlink>
            <w:r>
              <w:rPr/>
              <w:t xml:space="preserve">,</w:t>
            </w:r>
            <w:hyperlink r:id="rId14" w:history="1">
              <w:r>
                <w:rPr>
                  <w:color w:val="#410a8c"/>
                  <w:u w:val="single"/>
                </w:rPr>
                <w:t xml:space="preserve">Ludovic Mailleret</w:t>
              </w:r>
            </w:hyperlink>
            <w:r>
              <w:rPr/>
              <w:t xml:space="preserve">,</w:t>
            </w:r>
            <w:hyperlink r:id="rId32" w:history="1">
              <w:r>
                <w:rPr>
                  <w:color w:val="#410a8c"/>
                  <w:u w:val="single"/>
                </w:rPr>
                <w:t xml:space="preserve">Elodie Vercken</w:t>
              </w:r>
            </w:hyperlink>
          </w:p>
          <w:p>
            <w:pPr/>
            <w:r>
              <w:rPr>
                <w:i w:val="1"/>
                <w:iCs w:val="1"/>
              </w:rPr>
              <w:t xml:space="preserve">Entomophagistes</w:t>
            </w:r>
            <w:r>
              <w:rPr/>
              <w:t xml:space="preserve">, 2014, Louvain-la-Neuve, Belgium</w:t>
            </w:r>
          </w:p>
          <w:p>
            <w:pPr/>
            <w:r>
              <w:rPr/>
              <w:t xml:space="preserve">Communication dans un congrès</w:t>
            </w:r>
          </w:p>
          <w:p>
            <w:pPr/>
            <w:hyperlink r:id="rId389" w:history="1">
              <w:r>
                <w:rPr>
                  <w:color w:val="#410a8c"/>
                  <w:u w:val="single"/>
                </w:rPr>
                <w:t xml:space="preserve">hal-01101298v1</w:t>
              </w:r>
            </w:hyperlink>
          </w:p>
        </w:tc>
      </w:tr>
      <w:tr>
        <w:trPr/>
        <w:tc>
          <w:tcPr>
            <w:noWrap/>
          </w:tcPr>
          <w:p>
            <w:pPr>
              <w:spacing w:after="200"/>
            </w:pPr>
            <w:hyperlink r:id="rId390" w:history="1">
              <w:r>
                <w:rPr>
                  <w:color w:val="1e198e"/>
                  <w:b w:val="1"/>
                  <w:bCs w:val="1"/>
                  <w:u w:val="single"/>
                </w:rPr>
                <w:t xml:space="preserve">Clustered or scattered? The impact of habitat distribution on establishment dynamics</w:t>
              </w:r>
            </w:hyperlink>
          </w:p>
          <w:p>
            <w:pPr/>
            <w:hyperlink r:id="rId354" w:history="1">
              <w:r>
                <w:rPr>
                  <w:color w:val="#410a8c"/>
                  <w:u w:val="single"/>
                </w:rPr>
                <w:t xml:space="preserve">Thibaut Morel Journel</w:t>
              </w:r>
            </w:hyperlink>
            <w:r>
              <w:rPr/>
              <w:t xml:space="preserve">,</w:t>
            </w:r>
            <w:hyperlink r:id="rId140" w:history="1">
              <w:r>
                <w:rPr>
                  <w:color w:val="#410a8c"/>
                  <w:u w:val="single"/>
                </w:rPr>
                <w:t xml:space="preserve">Maud Hautier</w:t>
              </w:r>
            </w:hyperlink>
            <w:r>
              <w:rPr/>
              <w:t xml:space="preserve">,</w:t>
            </w:r>
            <w:hyperlink r:id="rId32" w:history="1">
              <w:r>
                <w:rPr>
                  <w:color w:val="#410a8c"/>
                  <w:u w:val="single"/>
                </w:rPr>
                <w:t xml:space="preserve">Elodie Vercken</w:t>
              </w:r>
            </w:hyperlink>
            <w:r>
              <w:rPr/>
              <w:t xml:space="preserve">,</w:t>
            </w:r>
            <w:hyperlink r:id="rId14" w:history="1">
              <w:r>
                <w:rPr>
                  <w:color w:val="#410a8c"/>
                  <w:u w:val="single"/>
                </w:rPr>
                <w:t xml:space="preserve">Ludovic Mailleret</w:t>
              </w:r>
            </w:hyperlink>
          </w:p>
          <w:p>
            <w:pPr/>
            <w:r>
              <w:rPr>
                <w:i w:val="1"/>
                <w:iCs w:val="1"/>
              </w:rPr>
              <w:t xml:space="preserve">British Ecological Society - Société Française d'Ecologie Joint Annual Meeting</w:t>
            </w:r>
            <w:r>
              <w:rPr/>
              <w:t xml:space="preserve">, Dec 2014, Lille, France</w:t>
            </w:r>
          </w:p>
          <w:p>
            <w:pPr/>
            <w:r>
              <w:rPr/>
              <w:t xml:space="preserve">Communication dans un congrès</w:t>
            </w:r>
          </w:p>
          <w:p>
            <w:pPr/>
            <w:hyperlink r:id="rId390" w:history="1">
              <w:r>
                <w:rPr>
                  <w:color w:val="#410a8c"/>
                  <w:u w:val="single"/>
                </w:rPr>
                <w:t xml:space="preserve">hal-01092249v1</w:t>
              </w:r>
            </w:hyperlink>
          </w:p>
        </w:tc>
      </w:tr>
      <w:tr>
        <w:trPr/>
        <w:tc>
          <w:tcPr>
            <w:noWrap/>
          </w:tcPr>
          <w:p>
            <w:pPr>
              <w:spacing w:after="200"/>
            </w:pPr>
            <w:hyperlink r:id="rId391" w:history="1">
              <w:r>
                <w:rPr>
                  <w:color w:val="1e198e"/>
                  <w:b w:val="1"/>
                  <w:bCs w:val="1"/>
                  <w:u w:val="single"/>
                </w:rPr>
                <w:t xml:space="preserve">Modelling populations subjected to pulsed taking regimes</w:t>
              </w:r>
            </w:hyperlink>
          </w:p>
          <w:p>
            <w:pPr/>
            <w:hyperlink r:id="rId14" w:history="1">
              <w:r>
                <w:rPr>
                  <w:color w:val="#410a8c"/>
                  <w:u w:val="single"/>
                </w:rPr>
                <w:t xml:space="preserve">Ludovic Mailleret</w:t>
              </w:r>
            </w:hyperlink>
            <w:r>
              <w:rPr/>
              <w:t xml:space="preserve">,</w:t>
            </w:r>
            <w:hyperlink r:id="rId144" w:history="1">
              <w:r>
                <w:rPr>
                  <w:color w:val="#410a8c"/>
                  <w:u w:val="single"/>
                </w:rPr>
                <w:t xml:space="preserve">Valérie Lemesle</w:t>
              </w:r>
            </w:hyperlink>
            <w:r>
              <w:rPr/>
              <w:t xml:space="preserve">,</w:t>
            </w:r>
            <w:hyperlink r:id="rId105" w:history="1">
              <w:r>
                <w:rPr>
                  <w:color w:val="#410a8c"/>
                  <w:u w:val="single"/>
                </w:rPr>
                <w:t xml:space="preserve">Frédéric Marie Hamelin</w:t>
              </w:r>
            </w:hyperlink>
            <w:r>
              <w:rPr/>
              <w:t xml:space="preserve">,</w:t>
            </w:r>
            <w:hyperlink r:id="rId11" w:history="1">
              <w:r>
                <w:rPr>
                  <w:color w:val="#410a8c"/>
                  <w:u w:val="single"/>
                </w:rPr>
                <w:t xml:space="preserve">Vincent Calcagno</w:t>
              </w:r>
            </w:hyperlink>
            <w:r>
              <w:rPr/>
              <w:t xml:space="preserve">,</w:t>
            </w:r>
            <w:hyperlink r:id="rId12" w:history="1">
              <w:r>
                <w:rPr>
                  <w:color w:val="#410a8c"/>
                  <w:u w:val="single"/>
                </w:rPr>
                <w:t xml:space="preserve">Frédéric Grognard</w:t>
              </w:r>
            </w:hyperlink>
          </w:p>
          <w:p>
            <w:pPr/>
            <w:r>
              <w:rPr>
                <w:i w:val="1"/>
                <w:iCs w:val="1"/>
              </w:rPr>
              <w:t xml:space="preserve">9th European Conference on Mathematical and Theoretical Biology</w:t>
            </w:r>
            <w:r>
              <w:rPr/>
              <w:t xml:space="preserve">, Jun 2014, Goteborg, Sweden</w:t>
            </w:r>
          </w:p>
          <w:p>
            <w:pPr/>
            <w:r>
              <w:rPr/>
              <w:t xml:space="preserve">Communication dans un congrès</w:t>
            </w:r>
          </w:p>
          <w:p>
            <w:pPr/>
            <w:hyperlink r:id="rId391" w:history="1">
              <w:r>
                <w:rPr>
                  <w:color w:val="#410a8c"/>
                  <w:u w:val="single"/>
                </w:rPr>
                <w:t xml:space="preserve">hal-01087514v1</w:t>
              </w:r>
            </w:hyperlink>
          </w:p>
        </w:tc>
      </w:tr>
      <w:tr>
        <w:trPr/>
        <w:tc>
          <w:tcPr>
            <w:noWrap/>
          </w:tcPr>
          <w:p>
            <w:pPr>
              <w:spacing w:after="200"/>
            </w:pPr>
            <w:hyperlink r:id="rId392" w:history="1">
              <w:r>
                <w:rPr>
                  <w:color w:val="1e198e"/>
                  <w:b w:val="1"/>
                  <w:bCs w:val="1"/>
                  <w:u w:val="single"/>
                </w:rPr>
                <w:t xml:space="preserve">Allee effects and the evolution of polymorphism in cyclical parthenogens.</w:t>
              </w:r>
            </w:hyperlink>
          </w:p>
          <w:p>
            <w:pPr/>
            <w:hyperlink r:id="rId195" w:history="1">
              <w:r>
                <w:rPr>
                  <w:color w:val="#410a8c"/>
                  <w:u w:val="single"/>
                </w:rPr>
                <w:t xml:space="preserve">Magda Castel</w:t>
              </w:r>
            </w:hyperlink>
            <w:r>
              <w:rPr/>
              <w:t xml:space="preserve">,</w:t>
            </w:r>
            <w:hyperlink r:id="rId14" w:history="1">
              <w:r>
                <w:rPr>
                  <w:color w:val="#410a8c"/>
                  <w:u w:val="single"/>
                </w:rPr>
                <w:t xml:space="preserve">Ludovic Mailleret</w:t>
              </w:r>
            </w:hyperlink>
            <w:r>
              <w:rPr/>
              <w:t xml:space="preserve">,</w:t>
            </w:r>
            <w:hyperlink r:id="rId60" w:history="1">
              <w:r>
                <w:rPr>
                  <w:color w:val="#410a8c"/>
                  <w:u w:val="single"/>
                </w:rPr>
                <w:t xml:space="preserve">Didier Andrivon</w:t>
              </w:r>
            </w:hyperlink>
            <w:r>
              <w:rPr/>
              <w:t xml:space="preserve">,</w:t>
            </w:r>
            <w:hyperlink r:id="rId143" w:history="1">
              <w:r>
                <w:rPr>
                  <w:color w:val="#410a8c"/>
                  <w:u w:val="single"/>
                </w:rPr>
                <w:t xml:space="preserve">Virginie Ravigné</w:t>
              </w:r>
            </w:hyperlink>
          </w:p>
          <w:p>
            <w:pPr/>
            <w:r>
              <w:rPr>
                <w:i w:val="1"/>
                <w:iCs w:val="1"/>
              </w:rPr>
              <w:t xml:space="preserve">NIMBioS workshop on vectored plant viruses</w:t>
            </w:r>
            <w:r>
              <w:rPr/>
              <w:t xml:space="preserve">, 2014, Knoxville, United States</w:t>
            </w:r>
          </w:p>
          <w:p>
            <w:pPr/>
            <w:r>
              <w:rPr/>
              <w:t xml:space="preserve">Communication dans un congrès</w:t>
            </w:r>
          </w:p>
          <w:p>
            <w:pPr/>
            <w:hyperlink r:id="rId392" w:history="1">
              <w:r>
                <w:rPr>
                  <w:color w:val="#410a8c"/>
                  <w:u w:val="single"/>
                </w:rPr>
                <w:t xml:space="preserve">hal-01101288v1</w:t>
              </w:r>
            </w:hyperlink>
          </w:p>
        </w:tc>
      </w:tr>
      <w:tr>
        <w:trPr/>
        <w:tc>
          <w:tcPr>
            <w:noWrap/>
          </w:tcPr>
          <w:p>
            <w:pPr>
              <w:spacing w:after="200"/>
            </w:pPr>
            <w:hyperlink r:id="rId393" w:history="1">
              <w:r>
                <w:rPr>
                  <w:color w:val="1e198e"/>
                  <w:b w:val="1"/>
                  <w:bCs w:val="1"/>
                  <w:u w:val="single"/>
                </w:rPr>
                <w:t xml:space="preserve">Sustainable plant resistance management in agricultural landscapes</w:t>
              </w:r>
            </w:hyperlink>
          </w:p>
          <w:p>
            <w:pPr/>
            <w:hyperlink r:id="rId119" w:history="1">
              <w:r>
                <w:rPr>
                  <w:color w:val="#410a8c"/>
                  <w:u w:val="single"/>
                </w:rPr>
                <w:t xml:space="preserve">Elsa Rousseau</w:t>
              </w:r>
            </w:hyperlink>
            <w:r>
              <w:rPr/>
              <w:t xml:space="preserve">,</w:t>
            </w:r>
            <w:hyperlink r:id="rId121" w:history="1">
              <w:r>
                <w:rPr>
                  <w:color w:val="#410a8c"/>
                  <w:u w:val="single"/>
                </w:rPr>
                <w:t xml:space="preserve">Benoît Moury</w:t>
              </w:r>
            </w:hyperlink>
            <w:r>
              <w:rPr/>
              <w:t xml:space="preserve">,</w:t>
            </w:r>
            <w:hyperlink r:id="rId394" w:history="1">
              <w:r>
                <w:rPr>
                  <w:color w:val="#410a8c"/>
                  <w:u w:val="single"/>
                </w:rPr>
                <w:t xml:space="preserve">Frederic Fabre</w:t>
              </w:r>
            </w:hyperlink>
            <w:r>
              <w:rPr/>
              <w:t xml:space="preserve">,</w:t>
            </w:r>
            <w:hyperlink r:id="rId14" w:history="1">
              <w:r>
                <w:rPr>
                  <w:color w:val="#410a8c"/>
                  <w:u w:val="single"/>
                </w:rPr>
                <w:t xml:space="preserve">Ludovic Mailleret</w:t>
              </w:r>
            </w:hyperlink>
          </w:p>
          <w:p>
            <w:pPr/>
            <w:r>
              <w:rPr>
                <w:i w:val="1"/>
                <w:iCs w:val="1"/>
              </w:rPr>
              <w:t xml:space="preserve">14. Rencontres de Virologie Végétale (RVV2013)</w:t>
            </w:r>
            <w:r>
              <w:rPr/>
              <w:t xml:space="preserve">, Institut National de Recherche Agronomique (INRA). UMR Biologie du Fruit et Pathologie (1332)., Jan 2013, Aussois, France</w:t>
            </w:r>
          </w:p>
          <w:p>
            <w:pPr/>
            <w:r>
              <w:rPr/>
              <w:t xml:space="preserve">Communication dans un congrès</w:t>
            </w:r>
          </w:p>
          <w:p>
            <w:pPr/>
            <w:hyperlink r:id="rId393" w:history="1">
              <w:r>
                <w:rPr>
                  <w:color w:val="#410a8c"/>
                  <w:u w:val="single"/>
                </w:rPr>
                <w:t xml:space="preserve">hal-02745569v1</w:t>
              </w:r>
            </w:hyperlink>
          </w:p>
        </w:tc>
      </w:tr>
      <w:tr>
        <w:trPr/>
        <w:tc>
          <w:tcPr>
            <w:noWrap/>
          </w:tcPr>
          <w:p>
            <w:pPr>
              <w:spacing w:after="200"/>
            </w:pPr>
            <w:hyperlink r:id="rId395" w:history="1">
              <w:r>
                <w:rPr>
                  <w:color w:val="1e198e"/>
                  <w:b w:val="1"/>
                  <w:bCs w:val="1"/>
                  <w:u w:val="single"/>
                </w:rPr>
                <w:t xml:space="preserve">Sustainable plant resistance management in agricultural landscapes</w:t>
              </w:r>
            </w:hyperlink>
          </w:p>
          <w:p>
            <w:pPr/>
            <w:hyperlink r:id="rId394" w:history="1">
              <w:r>
                <w:rPr>
                  <w:color w:val="#410a8c"/>
                  <w:u w:val="single"/>
                </w:rPr>
                <w:t xml:space="preserve">Frederic Fabre</w:t>
              </w:r>
            </w:hyperlink>
            <w:r>
              <w:rPr/>
              <w:t xml:space="preserve">,</w:t>
            </w:r>
            <w:hyperlink r:id="rId119" w:history="1">
              <w:r>
                <w:rPr>
                  <w:color w:val="#410a8c"/>
                  <w:u w:val="single"/>
                </w:rPr>
                <w:t xml:space="preserve">Elsa Rousseau</w:t>
              </w:r>
            </w:hyperlink>
            <w:r>
              <w:rPr/>
              <w:t xml:space="preserve">,</w:t>
            </w:r>
            <w:hyperlink r:id="rId14" w:history="1">
              <w:r>
                <w:rPr>
                  <w:color w:val="#410a8c"/>
                  <w:u w:val="single"/>
                </w:rPr>
                <w:t xml:space="preserve">Ludovic Mailleret</w:t>
              </w:r>
            </w:hyperlink>
            <w:r>
              <w:rPr/>
              <w:t xml:space="preserve">,</w:t>
            </w:r>
            <w:hyperlink r:id="rId121" w:history="1">
              <w:r>
                <w:rPr>
                  <w:color w:val="#410a8c"/>
                  <w:u w:val="single"/>
                </w:rPr>
                <w:t xml:space="preserve">Benoît Moury</w:t>
              </w:r>
            </w:hyperlink>
          </w:p>
          <w:p>
            <w:pPr/>
            <w:r>
              <w:rPr>
                <w:i w:val="1"/>
                <w:iCs w:val="1"/>
              </w:rPr>
              <w:t xml:space="preserve">12. IPVE Symposium</w:t>
            </w:r>
            <w:r>
              <w:rPr/>
              <w:t xml:space="preserve">, International Institute of Tropical Agriculture, CGIAR (IITA). Ibadan, NGA.; International Society for Plant Pathology (ISPP). International Committee for Plant Virus Epidemiology, St Paul, INT., Jan 2013, Arusha, Tanzania. 256 p</w:t>
            </w:r>
          </w:p>
          <w:p>
            <w:pPr/>
            <w:r>
              <w:rPr/>
              <w:t xml:space="preserve">Communication dans un congrès</w:t>
            </w:r>
          </w:p>
          <w:p>
            <w:pPr/>
            <w:hyperlink r:id="rId395" w:history="1">
              <w:r>
                <w:rPr>
                  <w:color w:val="#410a8c"/>
                  <w:u w:val="single"/>
                </w:rPr>
                <w:t xml:space="preserve">hal-02747924v1</w:t>
              </w:r>
            </w:hyperlink>
          </w:p>
        </w:tc>
      </w:tr>
      <w:tr>
        <w:trPr/>
        <w:tc>
          <w:tcPr>
            <w:noWrap/>
          </w:tcPr>
          <w:p>
            <w:pPr>
              <w:spacing w:after="200"/>
            </w:pPr>
            <w:hyperlink r:id="rId396" w:history="1">
              <w:r>
                <w:rPr>
                  <w:color w:val="1e198e"/>
                  <w:b w:val="1"/>
                  <w:bCs w:val="1"/>
                  <w:u w:val="single"/>
                </w:rPr>
                <w:t xml:space="preserve">Biological and integrated pest control in floriculture.</w:t>
              </w:r>
            </w:hyperlink>
          </w:p>
          <w:p>
            <w:pPr/>
            <w:hyperlink r:id="rId225" w:history="1">
              <w:r>
                <w:rPr>
                  <w:color w:val="#410a8c"/>
                  <w:u w:val="single"/>
                </w:rPr>
                <w:t xml:space="preserve">Christine Poncet</w:t>
              </w:r>
            </w:hyperlink>
            <w:r>
              <w:rPr/>
              <w:t xml:space="preserve">,</w:t>
            </w:r>
            <w:hyperlink r:id="rId223" w:history="1">
              <w:r>
                <w:rPr>
                  <w:color w:val="#410a8c"/>
                  <w:u w:val="single"/>
                </w:rPr>
                <w:t xml:space="preserve">Alexandre Bout</w:t>
              </w:r>
            </w:hyperlink>
            <w:r>
              <w:rPr/>
              <w:t xml:space="preserve">,</w:t>
            </w:r>
            <w:hyperlink r:id="rId374" w:history="1">
              <w:r>
                <w:rPr>
                  <w:color w:val="#410a8c"/>
                  <w:u w:val="single"/>
                </w:rPr>
                <w:t xml:space="preserve">Pia Parolin</w:t>
              </w:r>
            </w:hyperlink>
            <w:r>
              <w:rPr/>
              <w:t xml:space="preserve">,</w:t>
            </w:r>
            <w:hyperlink r:id="rId87" w:history="1">
              <w:r>
                <w:rPr>
                  <w:color w:val="#410a8c"/>
                  <w:u w:val="single"/>
                </w:rPr>
                <w:t xml:space="preserve">Cécile Bresch</w:t>
              </w:r>
            </w:hyperlink>
            <w:r>
              <w:rPr/>
              <w:t xml:space="preserve">,</w:t>
            </w:r>
            <w:hyperlink r:id="rId375" w:history="1">
              <w:r>
                <w:rPr>
                  <w:color w:val="#410a8c"/>
                  <w:u w:val="single"/>
                </w:rPr>
                <w:t xml:space="preserve">Hicham Fatnassi</w:t>
              </w:r>
            </w:hyperlink>
            <w:r>
              <w:rPr/>
              <w:t xml:space="preserve">et al.</w:t>
            </w:r>
          </w:p>
          <w:p>
            <w:pPr/>
            <w:r>
              <w:rPr>
                <w:i w:val="1"/>
                <w:iCs w:val="1"/>
              </w:rPr>
              <w:t xml:space="preserve">SUMFLOWER "Sustainable Management of Floriculture"</w:t>
            </w:r>
            <w:r>
              <w:rPr/>
              <w:t xml:space="preserve">, 2013, Vintimiglia, Italy</w:t>
            </w:r>
          </w:p>
          <w:p>
            <w:pPr/>
            <w:r>
              <w:rPr/>
              <w:t xml:space="preserve">Communication dans un congrès</w:t>
            </w:r>
          </w:p>
          <w:p>
            <w:pPr/>
            <w:hyperlink r:id="rId396" w:history="1">
              <w:r>
                <w:rPr>
                  <w:color w:val="#410a8c"/>
                  <w:u w:val="single"/>
                </w:rPr>
                <w:t xml:space="preserve">hal-00853202v1</w:t>
              </w:r>
            </w:hyperlink>
          </w:p>
        </w:tc>
      </w:tr>
      <w:tr>
        <w:trPr/>
        <w:tc>
          <w:tcPr>
            <w:noWrap/>
          </w:tcPr>
          <w:p>
            <w:pPr>
              <w:spacing w:after="200"/>
            </w:pPr>
            <w:hyperlink r:id="rId397" w:history="1">
              <w:r>
                <w:rPr>
                  <w:color w:val="1e198e"/>
                  <w:b w:val="1"/>
                  <w:bCs w:val="1"/>
                  <w:u w:val="single"/>
                </w:rPr>
                <w:t xml:space="preserve">Parasites also have sex: consequences on host-parasite population dynamics.</w:t>
              </w:r>
            </w:hyperlink>
          </w:p>
          <w:p>
            <w:pPr/>
            <w:hyperlink r:id="rId143" w:history="1">
              <w:r>
                <w:rPr>
                  <w:color w:val="#410a8c"/>
                  <w:u w:val="single"/>
                </w:rPr>
                <w:t xml:space="preserve">Virginie Ravigné</w:t>
              </w:r>
            </w:hyperlink>
            <w:r>
              <w:rPr/>
              <w:t xml:space="preserve">,</w:t>
            </w:r>
            <w:hyperlink r:id="rId144" w:history="1">
              <w:r>
                <w:rPr>
                  <w:color w:val="#410a8c"/>
                  <w:u w:val="single"/>
                </w:rPr>
                <w:t xml:space="preserve">Valérie Lemesle</w:t>
              </w:r>
            </w:hyperlink>
            <w:r>
              <w:rPr/>
              <w:t xml:space="preserve">,</w:t>
            </w:r>
            <w:hyperlink r:id="rId14" w:history="1">
              <w:r>
                <w:rPr>
                  <w:color w:val="#410a8c"/>
                  <w:u w:val="single"/>
                </w:rPr>
                <w:t xml:space="preserve">Ludovic Mailleret</w:t>
              </w:r>
            </w:hyperlink>
            <w:r>
              <w:rPr/>
              <w:t xml:space="preserve">,</w:t>
            </w:r>
            <w:hyperlink r:id="rId105" w:history="1">
              <w:r>
                <w:rPr>
                  <w:color w:val="#410a8c"/>
                  <w:u w:val="single"/>
                </w:rPr>
                <w:t xml:space="preserve">Frédéric Marie Hamelin</w:t>
              </w:r>
            </w:hyperlink>
          </w:p>
          <w:p>
            <w:pPr/>
            <w:r>
              <w:rPr>
                <w:i w:val="1"/>
                <w:iCs w:val="1"/>
              </w:rPr>
              <w:t xml:space="preserve">AARMS Mathematical Biology Workshop</w:t>
            </w:r>
            <w:r>
              <w:rPr/>
              <w:t xml:space="preserve">, 2013, St John's, Canada</w:t>
            </w:r>
          </w:p>
          <w:p>
            <w:pPr/>
            <w:r>
              <w:rPr/>
              <w:t xml:space="preserve">Communication dans un congrès</w:t>
            </w:r>
          </w:p>
          <w:p>
            <w:pPr/>
            <w:hyperlink r:id="rId397" w:history="1">
              <w:r>
                <w:rPr>
                  <w:color w:val="#410a8c"/>
                  <w:u w:val="single"/>
                </w:rPr>
                <w:t xml:space="preserve">hal-00853205v1</w:t>
              </w:r>
            </w:hyperlink>
          </w:p>
        </w:tc>
      </w:tr>
      <w:tr>
        <w:trPr/>
        <w:tc>
          <w:tcPr>
            <w:noWrap/>
          </w:tcPr>
          <w:p>
            <w:pPr>
              <w:spacing w:after="200"/>
            </w:pPr>
            <w:hyperlink r:id="rId398" w:history="1">
              <w:r>
                <w:rPr>
                  <w:color w:val="1e198e"/>
                  <w:b w:val="1"/>
                  <w:bCs w:val="1"/>
                  <w:u w:val="single"/>
                </w:rPr>
                <w:t xml:space="preserve">Allee effects and the evolution of polymorphism in cyclical parthenogens.</w:t>
              </w:r>
            </w:hyperlink>
          </w:p>
          <w:p>
            <w:pPr/>
            <w:hyperlink r:id="rId195" w:history="1">
              <w:r>
                <w:rPr>
                  <w:color w:val="#410a8c"/>
                  <w:u w:val="single"/>
                </w:rPr>
                <w:t xml:space="preserve">Magda Castel</w:t>
              </w:r>
            </w:hyperlink>
            <w:r>
              <w:rPr/>
              <w:t xml:space="preserve">,</w:t>
            </w:r>
            <w:hyperlink r:id="rId14" w:history="1">
              <w:r>
                <w:rPr>
                  <w:color w:val="#410a8c"/>
                  <w:u w:val="single"/>
                </w:rPr>
                <w:t xml:space="preserve">Ludovic Mailleret</w:t>
              </w:r>
            </w:hyperlink>
            <w:r>
              <w:rPr/>
              <w:t xml:space="preserve">,</w:t>
            </w:r>
            <w:hyperlink r:id="rId60" w:history="1">
              <w:r>
                <w:rPr>
                  <w:color w:val="#410a8c"/>
                  <w:u w:val="single"/>
                </w:rPr>
                <w:t xml:space="preserve">Didier Andrivon</w:t>
              </w:r>
            </w:hyperlink>
            <w:r>
              <w:rPr/>
              <w:t xml:space="preserve">,</w:t>
            </w:r>
            <w:hyperlink r:id="rId143" w:history="1">
              <w:r>
                <w:rPr>
                  <w:color w:val="#410a8c"/>
                  <w:u w:val="single"/>
                </w:rPr>
                <w:t xml:space="preserve">Virginie Ravigné</w:t>
              </w:r>
            </w:hyperlink>
            <w:r>
              <w:rPr/>
              <w:t xml:space="preserve">,</w:t>
            </w:r>
            <w:hyperlink r:id="rId105" w:history="1">
              <w:r>
                <w:rPr>
                  <w:color w:val="#410a8c"/>
                  <w:u w:val="single"/>
                </w:rPr>
                <w:t xml:space="preserve">Frédéric Marie Hamelin</w:t>
              </w:r>
            </w:hyperlink>
          </w:p>
          <w:p>
            <w:pPr/>
            <w:r>
              <w:rPr>
                <w:i w:val="1"/>
                <w:iCs w:val="1"/>
              </w:rPr>
              <w:t xml:space="preserve">Conférences Jacques Monod: Avancées récentes sur l'évolution du sexe et des systèmes génétiques</w:t>
            </w:r>
            <w:r>
              <w:rPr/>
              <w:t xml:space="preserve">, 2013, Roscoff, France</w:t>
            </w:r>
          </w:p>
          <w:p>
            <w:pPr/>
            <w:r>
              <w:rPr/>
              <w:t xml:space="preserve">Communication dans un congrès</w:t>
            </w:r>
          </w:p>
          <w:p>
            <w:pPr/>
            <w:hyperlink r:id="rId398" w:history="1">
              <w:r>
                <w:rPr>
                  <w:color w:val="#410a8c"/>
                  <w:u w:val="single"/>
                </w:rPr>
                <w:t xml:space="preserve">hal-00853199v1</w:t>
              </w:r>
            </w:hyperlink>
          </w:p>
        </w:tc>
      </w:tr>
      <w:tr>
        <w:trPr/>
        <w:tc>
          <w:tcPr>
            <w:noWrap/>
          </w:tcPr>
          <w:p>
            <w:pPr>
              <w:spacing w:after="200"/>
            </w:pPr>
            <w:hyperlink r:id="rId399" w:history="1">
              <w:r>
                <w:rPr>
                  <w:color w:val="1e198e"/>
                  <w:b w:val="1"/>
                  <w:bCs w:val="1"/>
                  <w:u w:val="single"/>
                </w:rPr>
                <w:t xml:space="preserve">Parasites also have sex: consequences on host-parasite population dynamics.</w:t>
              </w:r>
            </w:hyperlink>
          </w:p>
          <w:p>
            <w:pPr/>
            <w:hyperlink r:id="rId143" w:history="1">
              <w:r>
                <w:rPr>
                  <w:color w:val="#410a8c"/>
                  <w:u w:val="single"/>
                </w:rPr>
                <w:t xml:space="preserve">Virginie Ravigné</w:t>
              </w:r>
            </w:hyperlink>
            <w:r>
              <w:rPr/>
              <w:t xml:space="preserve">,</w:t>
            </w:r>
            <w:hyperlink r:id="rId144" w:history="1">
              <w:r>
                <w:rPr>
                  <w:color w:val="#410a8c"/>
                  <w:u w:val="single"/>
                </w:rPr>
                <w:t xml:space="preserve">Valérie Lemesle</w:t>
              </w:r>
            </w:hyperlink>
            <w:r>
              <w:rPr/>
              <w:t xml:space="preserve">,</w:t>
            </w:r>
            <w:hyperlink r:id="rId14" w:history="1">
              <w:r>
                <w:rPr>
                  <w:color w:val="#410a8c"/>
                  <w:u w:val="single"/>
                </w:rPr>
                <w:t xml:space="preserve">Ludovic Mailleret</w:t>
              </w:r>
            </w:hyperlink>
            <w:r>
              <w:rPr/>
              <w:t xml:space="preserve">,</w:t>
            </w:r>
            <w:hyperlink r:id="rId105" w:history="1">
              <w:r>
                <w:rPr>
                  <w:color w:val="#410a8c"/>
                  <w:u w:val="single"/>
                </w:rPr>
                <w:t xml:space="preserve">Frédéric Marie Hamelin</w:t>
              </w:r>
            </w:hyperlink>
          </w:p>
          <w:p>
            <w:pPr/>
            <w:r>
              <w:rPr>
                <w:i w:val="1"/>
                <w:iCs w:val="1"/>
              </w:rPr>
              <w:t xml:space="preserve">Computational and Mathematical Population Dynamics (CMPD4)</w:t>
            </w:r>
            <w:r>
              <w:rPr/>
              <w:t xml:space="preserve">, 2013, Taiyuan, China</w:t>
            </w:r>
          </w:p>
          <w:p>
            <w:pPr/>
            <w:r>
              <w:rPr/>
              <w:t xml:space="preserve">Communication dans un congrès</w:t>
            </w:r>
          </w:p>
          <w:p>
            <w:pPr/>
            <w:hyperlink r:id="rId399" w:history="1">
              <w:r>
                <w:rPr>
                  <w:color w:val="#410a8c"/>
                  <w:u w:val="single"/>
                </w:rPr>
                <w:t xml:space="preserve">hal-00853206v1</w:t>
              </w:r>
            </w:hyperlink>
          </w:p>
        </w:tc>
      </w:tr>
      <w:tr>
        <w:trPr/>
        <w:tc>
          <w:tcPr>
            <w:noWrap/>
          </w:tcPr>
          <w:p>
            <w:pPr>
              <w:spacing w:after="200"/>
            </w:pPr>
            <w:hyperlink r:id="rId400" w:history="1">
              <w:r>
                <w:rPr>
                  <w:color w:val="1e198e"/>
                  <w:b w:val="1"/>
                  <w:bCs w:val="1"/>
                  <w:u w:val="single"/>
                </w:rPr>
                <w:t xml:space="preserve">Durable strategies to deploy plant resistance in agricultural landscapes</w:t>
              </w:r>
            </w:hyperlink>
          </w:p>
          <w:p>
            <w:pPr/>
            <w:hyperlink r:id="rId401" w:history="1">
              <w:r>
                <w:rPr>
                  <w:color w:val="#410a8c"/>
                  <w:u w:val="single"/>
                </w:rPr>
                <w:t xml:space="preserve">Frédéric F. Fabre</w:t>
              </w:r>
            </w:hyperlink>
            <w:r>
              <w:rPr/>
              <w:t xml:space="preserve">,</w:t>
            </w:r>
            <w:hyperlink r:id="rId119" w:history="1">
              <w:r>
                <w:rPr>
                  <w:color w:val="#410a8c"/>
                  <w:u w:val="single"/>
                </w:rPr>
                <w:t xml:space="preserve">Elsa Rousseau</w:t>
              </w:r>
            </w:hyperlink>
            <w:r>
              <w:rPr/>
              <w:t xml:space="preserve">,</w:t>
            </w:r>
            <w:hyperlink r:id="rId100" w:history="1">
              <w:r>
                <w:rPr>
                  <w:color w:val="#410a8c"/>
                  <w:u w:val="single"/>
                </w:rPr>
                <w:t xml:space="preserve">Ludovic L. Mailleret</w:t>
              </w:r>
            </w:hyperlink>
            <w:r>
              <w:rPr/>
              <w:t xml:space="preserve">,</w:t>
            </w:r>
            <w:hyperlink r:id="rId121" w:history="1">
              <w:r>
                <w:rPr>
                  <w:color w:val="#410a8c"/>
                  <w:u w:val="single"/>
                </w:rPr>
                <w:t xml:space="preserve">Benoît Moury</w:t>
              </w:r>
            </w:hyperlink>
          </w:p>
          <w:p>
            <w:pPr/>
            <w:r>
              <w:rPr>
                <w:i w:val="1"/>
                <w:iCs w:val="1"/>
              </w:rPr>
              <w:t xml:space="preserve">8. Colloque de la Société Française de Phytopathologie (SFP)</w:t>
            </w:r>
            <w:r>
              <w:rPr/>
              <w:t xml:space="preserve">, Societe Francaise de Phytopathologie (SFP). Paris, FRA., Jun 2012, Paris, France. pp.32</w:t>
            </w:r>
          </w:p>
          <w:p>
            <w:pPr/>
            <w:r>
              <w:rPr/>
              <w:t xml:space="preserve">Communication dans un congrès</w:t>
            </w:r>
          </w:p>
          <w:p>
            <w:pPr/>
            <w:hyperlink r:id="rId400" w:history="1">
              <w:r>
                <w:rPr>
                  <w:color w:val="#410a8c"/>
                  <w:u w:val="single"/>
                </w:rPr>
                <w:t xml:space="preserve">hal-01000305v1</w:t>
              </w:r>
            </w:hyperlink>
          </w:p>
        </w:tc>
      </w:tr>
      <w:tr>
        <w:trPr/>
        <w:tc>
          <w:tcPr>
            <w:noWrap/>
          </w:tcPr>
          <w:p>
            <w:pPr>
              <w:spacing w:after="200"/>
            </w:pPr>
            <w:hyperlink r:id="rId402" w:history="1">
              <w:r>
                <w:rPr>
                  <w:color w:val="1e198e"/>
                  <w:b w:val="1"/>
                  <w:bCs w:val="1"/>
                  <w:u w:val="single"/>
                </w:rPr>
                <w:t xml:space="preserve">The ecological approach of greenhouse agro-ecosystem: practical interest for IPM</w:t>
              </w:r>
            </w:hyperlink>
          </w:p>
          <w:p>
            <w:pPr/>
            <w:hyperlink r:id="rId225" w:history="1">
              <w:r>
                <w:rPr>
                  <w:color w:val="#410a8c"/>
                  <w:u w:val="single"/>
                </w:rPr>
                <w:t xml:space="preserve">Christine Poncet</w:t>
              </w:r>
            </w:hyperlink>
            <w:r>
              <w:rPr/>
              <w:t xml:space="preserve">,</w:t>
            </w:r>
            <w:hyperlink r:id="rId14" w:history="1">
              <w:r>
                <w:rPr>
                  <w:color w:val="#410a8c"/>
                  <w:u w:val="single"/>
                </w:rPr>
                <w:t xml:space="preserve">Ludovic Mailleret</w:t>
              </w:r>
            </w:hyperlink>
            <w:r>
              <w:rPr/>
              <w:t xml:space="preserve">,</w:t>
            </w:r>
            <w:hyperlink r:id="rId237" w:history="1">
              <w:r>
                <w:rPr>
                  <w:color w:val="#410a8c"/>
                  <w:u w:val="single"/>
                </w:rPr>
                <w:t xml:space="preserve">Nicolas Desneux</w:t>
              </w:r>
            </w:hyperlink>
            <w:r>
              <w:rPr/>
              <w:t xml:space="preserve">,</w:t>
            </w:r>
            <w:hyperlink r:id="rId403" w:history="1">
              <w:r>
                <w:rPr>
                  <w:color w:val="#410a8c"/>
                  <w:u w:val="single"/>
                </w:rPr>
                <w:t xml:space="preserve">Marie Madeleine Muller</w:t>
              </w:r>
            </w:hyperlink>
            <w:r>
              <w:rPr/>
              <w:t xml:space="preserve">,</w:t>
            </w:r>
            <w:hyperlink r:id="rId223" w:history="1">
              <w:r>
                <w:rPr>
                  <w:color w:val="#410a8c"/>
                  <w:u w:val="single"/>
                </w:rPr>
                <w:t xml:space="preserve">Alexandre Bout</w:t>
              </w:r>
            </w:hyperlink>
            <w:r>
              <w:rPr/>
              <w:t xml:space="preserve">et al.</w:t>
            </w:r>
          </w:p>
          <w:p>
            <w:pPr/>
            <w:r>
              <w:rPr>
                <w:i w:val="1"/>
                <w:iCs w:val="1"/>
              </w:rPr>
              <w:t xml:space="preserve">28. International Horticultural Congress on Science and Horticulture for People (IHC2010): International Symposium on Greenhouse 2010 and Soilless Cultivation</w:t>
            </w:r>
            <w:r>
              <w:rPr/>
              <w:t xml:space="preserve">, Aug 2010, Lisbonne, Portugal</w:t>
            </w:r>
          </w:p>
          <w:p>
            <w:pPr/>
            <w:r>
              <w:rPr/>
              <w:t xml:space="preserve">Communication dans un congrès</w:t>
            </w:r>
          </w:p>
          <w:p>
            <w:pPr/>
            <w:hyperlink r:id="rId402" w:history="1">
              <w:r>
                <w:rPr>
                  <w:color w:val="#410a8c"/>
                  <w:u w:val="single"/>
                </w:rPr>
                <w:t xml:space="preserve">hal-02749690v1</w:t>
              </w:r>
            </w:hyperlink>
          </w:p>
        </w:tc>
      </w:tr>
      <w:tr>
        <w:trPr/>
        <w:tc>
          <w:tcPr>
            <w:noWrap/>
          </w:tcPr>
          <w:p>
            <w:pPr>
              <w:spacing w:after="200"/>
            </w:pPr>
            <w:hyperlink r:id="rId404" w:history="1">
              <w:r>
                <w:rPr>
                  <w:color w:val="1e198e"/>
                  <w:b w:val="1"/>
                  <w:bCs w:val="1"/>
                  <w:u w:val="single"/>
                </w:rPr>
                <w:t xml:space="preserve">On the evolutionary ecology of cyclically asexual plant parasites</w:t>
              </w:r>
            </w:hyperlink>
          </w:p>
          <w:p>
            <w:pPr/>
            <w:hyperlink r:id="rId195" w:history="1">
              <w:r>
                <w:rPr>
                  <w:color w:val="#410a8c"/>
                  <w:u w:val="single"/>
                </w:rPr>
                <w:t xml:space="preserve">Magda Castel</w:t>
              </w:r>
            </w:hyperlink>
            <w:r>
              <w:rPr/>
              <w:t xml:space="preserve">,</w:t>
            </w:r>
            <w:hyperlink r:id="rId14" w:history="1">
              <w:r>
                <w:rPr>
                  <w:color w:val="#410a8c"/>
                  <w:u w:val="single"/>
                </w:rPr>
                <w:t xml:space="preserve">Ludovic Mailleret</w:t>
              </w:r>
            </w:hyperlink>
            <w:r>
              <w:rPr/>
              <w:t xml:space="preserve">,</w:t>
            </w:r>
            <w:hyperlink r:id="rId143" w:history="1">
              <w:r>
                <w:rPr>
                  <w:color w:val="#410a8c"/>
                  <w:u w:val="single"/>
                </w:rPr>
                <w:t xml:space="preserve">Virginie Ravigné</w:t>
              </w:r>
            </w:hyperlink>
            <w:r>
              <w:rPr/>
              <w:t xml:space="preserve">,</w:t>
            </w:r>
            <w:hyperlink r:id="rId105" w:history="1">
              <w:r>
                <w:rPr>
                  <w:color w:val="#410a8c"/>
                  <w:u w:val="single"/>
                </w:rPr>
                <w:t xml:space="preserve">Frédéric Marie Hamelin</w:t>
              </w:r>
            </w:hyperlink>
          </w:p>
          <w:p>
            <w:pPr/>
            <w:r>
              <w:rPr>
                <w:i w:val="1"/>
                <w:iCs w:val="1"/>
              </w:rPr>
              <w:t xml:space="preserve">Models in Population Dynamics and Ecology (MPDE12)</w:t>
            </w:r>
            <w:r>
              <w:rPr/>
              <w:t xml:space="preserve">, 2012, Santa Maria, Brazil</w:t>
            </w:r>
          </w:p>
          <w:p>
            <w:pPr/>
            <w:r>
              <w:rPr/>
              <w:t xml:space="preserve">Communication dans un congrès</w:t>
            </w:r>
          </w:p>
          <w:p>
            <w:pPr/>
            <w:hyperlink r:id="rId404" w:history="1">
              <w:r>
                <w:rPr>
                  <w:color w:val="#410a8c"/>
                  <w:u w:val="single"/>
                </w:rPr>
                <w:t xml:space="preserve">hal-00848404v1</w:t>
              </w:r>
            </w:hyperlink>
          </w:p>
        </w:tc>
      </w:tr>
      <w:tr>
        <w:trPr/>
        <w:tc>
          <w:tcPr>
            <w:noWrap/>
          </w:tcPr>
          <w:p>
            <w:pPr>
              <w:spacing w:after="200"/>
            </w:pPr>
            <w:hyperlink r:id="rId405" w:history="1">
              <w:r>
                <w:rPr>
                  <w:color w:val="1e198e"/>
                  <w:b w:val="1"/>
                  <w:bCs w:val="1"/>
                  <w:u w:val="single"/>
                </w:rPr>
                <w:t xml:space="preserve">Modelling plant compensatory effects in plant-insect dynamics</w:t>
              </w:r>
            </w:hyperlink>
          </w:p>
          <w:p>
            <w:pPr/>
            <w:hyperlink r:id="rId198" w:history="1">
              <w:r>
                <w:rPr>
                  <w:color w:val="#410a8c"/>
                  <w:u w:val="single"/>
                </w:rPr>
                <w:t xml:space="preserve">Audrey Lebon</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r>
              <w:rPr/>
              <w:t xml:space="preserve">,</w:t>
            </w:r>
            <w:hyperlink r:id="rId199" w:history="1">
              <w:r>
                <w:rPr>
                  <w:color w:val="#410a8c"/>
                  <w:u w:val="single"/>
                </w:rPr>
                <w:t xml:space="preserve">Yves Dumont</w:t>
              </w:r>
            </w:hyperlink>
          </w:p>
          <w:p>
            <w:pPr/>
            <w:r>
              <w:rPr>
                <w:i w:val="1"/>
                <w:iCs w:val="1"/>
              </w:rPr>
              <w:t xml:space="preserve">4th International Symposium on Plant Growth Modeling, Simulation, Visualization and Applications, (PMA 2012)</w:t>
            </w:r>
            <w:r>
              <w:rPr/>
              <w:t xml:space="preserve">, Institute of Electrical and Electronics Engineers (IEEE). USA., 2012, Shanghai, China. pp.212-219, </w:t>
            </w:r>
            <w:hyperlink r:id="rId406" w:history="1">
              <w:r>
                <w:rPr>
                  <w:color w:val="#410a8c"/>
                  <w:u w:val="single"/>
                </w:rPr>
                <w:t xml:space="preserve">⟨10.1109/PMA.2012.6524836⟩</w:t>
              </w:r>
            </w:hyperlink>
          </w:p>
          <w:p>
            <w:pPr/>
            <w:r>
              <w:rPr/>
              <w:t xml:space="preserve">Communication dans un congrès</w:t>
            </w:r>
          </w:p>
          <w:p>
            <w:pPr/>
            <w:hyperlink r:id="rId405" w:history="1">
              <w:r>
                <w:rPr>
                  <w:color w:val="#410a8c"/>
                  <w:u w:val="single"/>
                </w:rPr>
                <w:t xml:space="preserve">hal-00848422v1</w:t>
              </w:r>
            </w:hyperlink>
          </w:p>
        </w:tc>
      </w:tr>
      <w:tr>
        <w:trPr/>
        <w:tc>
          <w:tcPr>
            <w:noWrap/>
          </w:tcPr>
          <w:p>
            <w:pPr>
              <w:spacing w:after="200"/>
            </w:pPr>
            <w:hyperlink r:id="rId407" w:history="1">
              <w:r>
                <w:rPr>
                  <w:color w:val="1e198e"/>
                  <w:b w:val="1"/>
                  <w:bCs w:val="1"/>
                  <w:u w:val="single"/>
                </w:rPr>
                <w:t xml:space="preserve">Habitat quality and optimal foraging: the Marginal Value Theorem revisited</w:t>
              </w:r>
            </w:hyperlink>
          </w:p>
          <w:p>
            <w:pPr/>
            <w:hyperlink r:id="rId11" w:history="1">
              <w:r>
                <w:rPr>
                  <w:color w:val="#410a8c"/>
                  <w:u w:val="single"/>
                </w:rPr>
                <w:t xml:space="preserve">Vincent Calcagno</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91" w:history="1">
              <w:r>
                <w:rPr>
                  <w:color w:val="#410a8c"/>
                  <w:u w:val="single"/>
                </w:rPr>
                <w:t xml:space="preserve">Eric Wajnberg</w:t>
              </w:r>
            </w:hyperlink>
          </w:p>
          <w:p>
            <w:pPr/>
            <w:r>
              <w:rPr>
                <w:i w:val="1"/>
                <w:iCs w:val="1"/>
              </w:rPr>
              <w:t xml:space="preserve">First Joint Congress on Evolutionary Biology (Evolution 2012)</w:t>
            </w:r>
            <w:r>
              <w:rPr/>
              <w:t xml:space="preserve">, 2012, Ottawa, Canada</w:t>
            </w:r>
          </w:p>
          <w:p>
            <w:pPr/>
            <w:r>
              <w:rPr/>
              <w:t xml:space="preserve">Communication dans un congrès</w:t>
            </w:r>
          </w:p>
          <w:p>
            <w:pPr/>
            <w:hyperlink r:id="rId407" w:history="1">
              <w:r>
                <w:rPr>
                  <w:color w:val="#410a8c"/>
                  <w:u w:val="single"/>
                </w:rPr>
                <w:t xml:space="preserve">hal-00848398v1</w:t>
              </w:r>
            </w:hyperlink>
          </w:p>
        </w:tc>
      </w:tr>
      <w:tr>
        <w:trPr/>
        <w:tc>
          <w:tcPr>
            <w:noWrap/>
          </w:tcPr>
          <w:p>
            <w:pPr>
              <w:spacing w:after="200"/>
            </w:pPr>
            <w:hyperlink r:id="rId408" w:history="1">
              <w:r>
                <w:rPr>
                  <w:color w:val="1e198e"/>
                  <w:b w:val="1"/>
                  <w:bCs w:val="1"/>
                  <w:u w:val="single"/>
                </w:rPr>
                <w:t xml:space="preserve">Durabilité des stratégies de gestion de plantes résistantes aux virus dans un paysage agricole</w:t>
              </w:r>
            </w:hyperlink>
          </w:p>
          <w:p>
            <w:pPr/>
            <w:hyperlink r:id="rId119" w:history="1">
              <w:r>
                <w:rPr>
                  <w:color w:val="#410a8c"/>
                  <w:u w:val="single"/>
                </w:rPr>
                <w:t xml:space="preserve">Elsa Rousseau</w:t>
              </w:r>
            </w:hyperlink>
            <w:r>
              <w:rPr/>
              <w:t xml:space="preserve">,</w:t>
            </w:r>
            <w:hyperlink r:id="rId55" w:history="1">
              <w:r>
                <w:rPr>
                  <w:color w:val="#410a8c"/>
                  <w:u w:val="single"/>
                </w:rPr>
                <w:t xml:space="preserve">Frédéric Fabre</w:t>
              </w:r>
            </w:hyperlink>
            <w:r>
              <w:rPr/>
              <w:t xml:space="preserve">,</w:t>
            </w:r>
            <w:hyperlink r:id="rId14" w:history="1">
              <w:r>
                <w:rPr>
                  <w:color w:val="#410a8c"/>
                  <w:u w:val="single"/>
                </w:rPr>
                <w:t xml:space="preserve">Ludovic Mailleret</w:t>
              </w:r>
            </w:hyperlink>
            <w:r>
              <w:rPr/>
              <w:t xml:space="preserve">,</w:t>
            </w:r>
            <w:hyperlink r:id="rId121" w:history="1">
              <w:r>
                <w:rPr>
                  <w:color w:val="#410a8c"/>
                  <w:u w:val="single"/>
                </w:rPr>
                <w:t xml:space="preserve">Benoît Moury</w:t>
              </w:r>
            </w:hyperlink>
            <w:r>
              <w:rPr/>
              <w:t xml:space="preserve">,</w:t>
            </w:r>
            <w:hyperlink r:id="rId12" w:history="1">
              <w:r>
                <w:rPr>
                  <w:color w:val="#410a8c"/>
                  <w:u w:val="single"/>
                </w:rPr>
                <w:t xml:space="preserve">Frédéric Grognard</w:t>
              </w:r>
            </w:hyperlink>
          </w:p>
          <w:p>
            <w:pPr/>
            <w:r>
              <w:rPr>
                <w:i w:val="1"/>
                <w:iCs w:val="1"/>
              </w:rPr>
              <w:t xml:space="preserve">Workshop Modélisation et Régulation des Pollutions</w:t>
            </w:r>
            <w:r>
              <w:rPr/>
              <w:t xml:space="preserve">, Université Montesquieu (Bordeaux 4). FRA.; Université Montpellier 1 (UM1). FRA.; Université de La Rochelle (ULR). FRA., Dec 2012, La Rochelle, France. pp.35</w:t>
            </w:r>
          </w:p>
          <w:p>
            <w:pPr/>
            <w:r>
              <w:rPr/>
              <w:t xml:space="preserve">Communication dans un congrès</w:t>
            </w:r>
          </w:p>
          <w:p>
            <w:pPr/>
            <w:hyperlink r:id="rId408" w:history="1">
              <w:r>
                <w:rPr>
                  <w:color w:val="#410a8c"/>
                  <w:u w:val="single"/>
                </w:rPr>
                <w:t xml:space="preserve">hal-02803349v1</w:t>
              </w:r>
            </w:hyperlink>
          </w:p>
        </w:tc>
      </w:tr>
      <w:tr>
        <w:trPr/>
        <w:tc>
          <w:tcPr>
            <w:noWrap/>
          </w:tcPr>
          <w:p>
            <w:pPr>
              <w:spacing w:after="200"/>
            </w:pPr>
            <w:hyperlink r:id="rId409" w:history="1">
              <w:r>
                <w:rPr>
                  <w:color w:val="1e198e"/>
                  <w:b w:val="1"/>
                  <w:bCs w:val="1"/>
                  <w:u w:val="single"/>
                </w:rPr>
                <w:t xml:space="preserve">The Ecological Approach of Greenhouse Agro-Ecosystem: Practical Interest for IPM.</w:t>
              </w:r>
            </w:hyperlink>
          </w:p>
          <w:p>
            <w:pPr/>
            <w:hyperlink r:id="rId225" w:history="1">
              <w:r>
                <w:rPr>
                  <w:color w:val="#410a8c"/>
                  <w:u w:val="single"/>
                </w:rPr>
                <w:t xml:space="preserve">Christine Poncet</w:t>
              </w:r>
            </w:hyperlink>
            <w:r>
              <w:rPr/>
              <w:t xml:space="preserve">,</w:t>
            </w:r>
            <w:hyperlink r:id="rId14" w:history="1">
              <w:r>
                <w:rPr>
                  <w:color w:val="#410a8c"/>
                  <w:u w:val="single"/>
                </w:rPr>
                <w:t xml:space="preserve">Ludovic Mailleret</w:t>
              </w:r>
            </w:hyperlink>
            <w:r>
              <w:rPr/>
              <w:t xml:space="preserve">,</w:t>
            </w:r>
            <w:hyperlink r:id="rId237" w:history="1">
              <w:r>
                <w:rPr>
                  <w:color w:val="#410a8c"/>
                  <w:u w:val="single"/>
                </w:rPr>
                <w:t xml:space="preserve">Nicolas Desneux</w:t>
              </w:r>
            </w:hyperlink>
            <w:r>
              <w:rPr/>
              <w:t xml:space="preserve">,</w:t>
            </w:r>
            <w:hyperlink r:id="rId410" w:history="1">
              <w:r>
                <w:rPr>
                  <w:color w:val="#410a8c"/>
                  <w:u w:val="single"/>
                </w:rPr>
                <w:t xml:space="preserve">Marie-Madeleine Müller</w:t>
              </w:r>
            </w:hyperlink>
            <w:r>
              <w:rPr/>
              <w:t xml:space="preserve">,</w:t>
            </w:r>
            <w:hyperlink r:id="rId223" w:history="1">
              <w:r>
                <w:rPr>
                  <w:color w:val="#410a8c"/>
                  <w:u w:val="single"/>
                </w:rPr>
                <w:t xml:space="preserve">Alexandre Bout</w:t>
              </w:r>
            </w:hyperlink>
            <w:r>
              <w:rPr/>
              <w:t xml:space="preserve">et al.</w:t>
            </w:r>
          </w:p>
          <w:p>
            <w:pPr/>
            <w:r>
              <w:rPr>
                <w:i w:val="1"/>
                <w:iCs w:val="1"/>
              </w:rPr>
              <w:t xml:space="preserve">Acta Horticulturae, Proceedings of the XXVIII International Horticultural Congress</w:t>
            </w:r>
            <w:r>
              <w:rPr/>
              <w:t xml:space="preserve">, 2012, Lisbon, Portugal. pp.173-185</w:t>
            </w:r>
          </w:p>
          <w:p>
            <w:pPr/>
            <w:r>
              <w:rPr/>
              <w:t xml:space="preserve">Communication dans un congrès</w:t>
            </w:r>
          </w:p>
          <w:p>
            <w:pPr/>
            <w:hyperlink r:id="rId409" w:history="1">
              <w:r>
                <w:rPr>
                  <w:color w:val="#410a8c"/>
                  <w:u w:val="single"/>
                </w:rPr>
                <w:t xml:space="preserve">hal-00853203v1</w:t>
              </w:r>
            </w:hyperlink>
          </w:p>
        </w:tc>
      </w:tr>
      <w:tr>
        <w:trPr/>
        <w:tc>
          <w:tcPr>
            <w:noWrap/>
          </w:tcPr>
          <w:p>
            <w:pPr>
              <w:spacing w:after="200"/>
            </w:pPr>
            <w:hyperlink r:id="rId411" w:history="1">
              <w:r>
                <w:rPr>
                  <w:color w:val="1e198e"/>
                  <w:b w:val="1"/>
                  <w:bCs w:val="1"/>
                  <w:u w:val="single"/>
                </w:rPr>
                <w:t xml:space="preserve">Durabilité des stratégies de déploiement de plantes résistantes aux virus dans un paysage agricole</w:t>
              </w:r>
            </w:hyperlink>
          </w:p>
          <w:p>
            <w:pPr/>
            <w:hyperlink r:id="rId119" w:history="1">
              <w:r>
                <w:rPr>
                  <w:color w:val="#410a8c"/>
                  <w:u w:val="single"/>
                </w:rPr>
                <w:t xml:space="preserve">Elsa Rousseau</w:t>
              </w:r>
            </w:hyperlink>
            <w:r>
              <w:rPr/>
              <w:t xml:space="preserve">,</w:t>
            </w:r>
            <w:hyperlink r:id="rId55" w:history="1">
              <w:r>
                <w:rPr>
                  <w:color w:val="#410a8c"/>
                  <w:u w:val="single"/>
                </w:rPr>
                <w:t xml:space="preserve">Frédéric Fabre</w:t>
              </w:r>
            </w:hyperlink>
            <w:r>
              <w:rPr/>
              <w:t xml:space="preserve">,</w:t>
            </w:r>
            <w:hyperlink r:id="rId14" w:history="1">
              <w:r>
                <w:rPr>
                  <w:color w:val="#410a8c"/>
                  <w:u w:val="single"/>
                </w:rPr>
                <w:t xml:space="preserve">Ludovic Mailleret</w:t>
              </w:r>
            </w:hyperlink>
            <w:r>
              <w:rPr/>
              <w:t xml:space="preserve">,</w:t>
            </w:r>
            <w:hyperlink r:id="rId121" w:history="1">
              <w:r>
                <w:rPr>
                  <w:color w:val="#410a8c"/>
                  <w:u w:val="single"/>
                </w:rPr>
                <w:t xml:space="preserve">Benoît Moury</w:t>
              </w:r>
            </w:hyperlink>
          </w:p>
          <w:p>
            <w:pPr/>
            <w:r>
              <w:rPr>
                <w:i w:val="1"/>
                <w:iCs w:val="1"/>
              </w:rPr>
              <w:t xml:space="preserve">Journées du Réseau M3D</w:t>
            </w:r>
            <w:r>
              <w:rPr/>
              <w:t xml:space="preserve">, Sep 2012, Oléron, France. pp.42</w:t>
            </w:r>
          </w:p>
          <w:p>
            <w:pPr/>
            <w:r>
              <w:rPr/>
              <w:t xml:space="preserve">Communication dans un congrès</w:t>
            </w:r>
          </w:p>
          <w:p>
            <w:pPr/>
            <w:hyperlink r:id="rId411" w:history="1">
              <w:r>
                <w:rPr>
                  <w:color w:val="#410a8c"/>
                  <w:u w:val="single"/>
                </w:rPr>
                <w:t xml:space="preserve">hal-02805633v1</w:t>
              </w:r>
            </w:hyperlink>
          </w:p>
        </w:tc>
      </w:tr>
      <w:tr>
        <w:trPr/>
        <w:tc>
          <w:tcPr>
            <w:noWrap/>
          </w:tcPr>
          <w:p>
            <w:pPr>
              <w:spacing w:after="200"/>
            </w:pPr>
            <w:hyperlink r:id="rId412" w:history="1">
              <w:r>
                <w:rPr>
                  <w:color w:val="1e198e"/>
                  <w:b w:val="1"/>
                  <w:bCs w:val="1"/>
                  <w:u w:val="single"/>
                </w:rPr>
                <w:t xml:space="preserve">Sustainable plant resistance management in agricultural landscapes</w:t>
              </w:r>
            </w:hyperlink>
          </w:p>
          <w:p>
            <w:pPr/>
            <w:hyperlink r:id="rId394" w:history="1">
              <w:r>
                <w:rPr>
                  <w:color w:val="#410a8c"/>
                  <w:u w:val="single"/>
                </w:rPr>
                <w:t xml:space="preserve">Frederic Fabre</w:t>
              </w:r>
            </w:hyperlink>
            <w:r>
              <w:rPr/>
              <w:t xml:space="preserve">,</w:t>
            </w:r>
            <w:hyperlink r:id="rId119" w:history="1">
              <w:r>
                <w:rPr>
                  <w:color w:val="#410a8c"/>
                  <w:u w:val="single"/>
                </w:rPr>
                <w:t xml:space="preserve">Elsa Rousseau</w:t>
              </w:r>
            </w:hyperlink>
            <w:r>
              <w:rPr/>
              <w:t xml:space="preserve">,</w:t>
            </w:r>
            <w:hyperlink r:id="rId14" w:history="1">
              <w:r>
                <w:rPr>
                  <w:color w:val="#410a8c"/>
                  <w:u w:val="single"/>
                </w:rPr>
                <w:t xml:space="preserve">Ludovic Mailleret</w:t>
              </w:r>
            </w:hyperlink>
            <w:r>
              <w:rPr/>
              <w:t xml:space="preserve">,</w:t>
            </w:r>
            <w:hyperlink r:id="rId121" w:history="1">
              <w:r>
                <w:rPr>
                  <w:color w:val="#410a8c"/>
                  <w:u w:val="single"/>
                </w:rPr>
                <w:t xml:space="preserve">Benoît Moury</w:t>
              </w:r>
            </w:hyperlink>
          </w:p>
          <w:p>
            <w:pPr/>
            <w:r>
              <w:rPr>
                <w:i w:val="1"/>
                <w:iCs w:val="1"/>
              </w:rPr>
              <w:t xml:space="preserve">Plant resistance sustainability 2012 international conference</w:t>
            </w:r>
            <w:r>
              <w:rPr/>
              <w:t xml:space="preserve">, Oct 2012, La Colle-Sur-Loup, France</w:t>
            </w:r>
          </w:p>
          <w:p>
            <w:pPr/>
            <w:r>
              <w:rPr/>
              <w:t xml:space="preserve">Communication dans un congrès</w:t>
            </w:r>
          </w:p>
          <w:p>
            <w:pPr/>
            <w:hyperlink r:id="rId412" w:history="1">
              <w:r>
                <w:rPr>
                  <w:color w:val="#410a8c"/>
                  <w:u w:val="single"/>
                </w:rPr>
                <w:t xml:space="preserve">hal-02745059v1</w:t>
              </w:r>
            </w:hyperlink>
          </w:p>
        </w:tc>
      </w:tr>
      <w:tr>
        <w:trPr/>
        <w:tc>
          <w:tcPr>
            <w:noWrap/>
          </w:tcPr>
          <w:p>
            <w:pPr>
              <w:spacing w:after="200"/>
            </w:pPr>
            <w:hyperlink r:id="rId413" w:history="1">
              <w:r>
                <w:rPr>
                  <w:color w:val="1e198e"/>
                  <w:b w:val="1"/>
                  <w:bCs w:val="1"/>
                  <w:u w:val="single"/>
                </w:rPr>
                <w:t xml:space="preserve">Population dynamics of thrips and development of an integrated pest management program using the predator ıt Franklinothrips vespiformis</w:t>
              </w:r>
            </w:hyperlink>
          </w:p>
          <w:p>
            <w:pPr/>
            <w:hyperlink r:id="rId234" w:history="1">
              <w:r>
                <w:rPr>
                  <w:color w:val="#410a8c"/>
                  <w:u w:val="single"/>
                </w:rPr>
                <w:t xml:space="preserve">Jeannine Pizzol</w:t>
              </w:r>
            </w:hyperlink>
            <w:r>
              <w:rPr/>
              <w:t xml:space="preserve">,</w:t>
            </w:r>
            <w:hyperlink r:id="rId414" w:history="1">
              <w:r>
                <w:rPr>
                  <w:color w:val="#410a8c"/>
                  <w:u w:val="single"/>
                </w:rPr>
                <w:t xml:space="preserve">Doumar Nammour</w:t>
              </w:r>
            </w:hyperlink>
            <w:r>
              <w:rPr/>
              <w:t xml:space="preserve">,</w:t>
            </w:r>
            <w:hyperlink r:id="rId236" w:history="1">
              <w:r>
                <w:rPr>
                  <w:color w:val="#410a8c"/>
                  <w:u w:val="single"/>
                </w:rPr>
                <w:t xml:space="preserve">Pierre Hervouet</w:t>
              </w:r>
            </w:hyperlink>
            <w:r>
              <w:rPr/>
              <w:t xml:space="preserve">,</w:t>
            </w:r>
            <w:hyperlink r:id="rId415" w:history="1">
              <w:r>
                <w:rPr>
                  <w:color w:val="#410a8c"/>
                  <w:u w:val="single"/>
                </w:rPr>
                <w:t xml:space="preserve">Pascal Maignet</w:t>
              </w:r>
            </w:hyperlink>
            <w:r>
              <w:rPr/>
              <w:t xml:space="preserve">,</w:t>
            </w:r>
            <w:hyperlink r:id="rId225" w:history="1">
              <w:r>
                <w:rPr>
                  <w:color w:val="#410a8c"/>
                  <w:u w:val="single"/>
                </w:rPr>
                <w:t xml:space="preserve">Christine Poncet</w:t>
              </w:r>
            </w:hyperlink>
            <w:r>
              <w:rPr/>
              <w:t xml:space="preserve">et al.</w:t>
            </w:r>
          </w:p>
          <w:p>
            <w:pPr/>
            <w:r>
              <w:rPr>
                <w:i w:val="1"/>
                <w:iCs w:val="1"/>
              </w:rPr>
              <w:t xml:space="preserve">Acta Horticulturae, Proceedings of the XXVIII International Horticultural Congress</w:t>
            </w:r>
            <w:r>
              <w:rPr/>
              <w:t xml:space="preserve">, 2012, Lisbon, Portugal. pp.173-185</w:t>
            </w:r>
          </w:p>
          <w:p>
            <w:pPr/>
            <w:r>
              <w:rPr/>
              <w:t xml:space="preserve">Communication dans un congrès</w:t>
            </w:r>
          </w:p>
          <w:p>
            <w:pPr/>
            <w:hyperlink r:id="rId413" w:history="1">
              <w:r>
                <w:rPr>
                  <w:color w:val="#410a8c"/>
                  <w:u w:val="single"/>
                </w:rPr>
                <w:t xml:space="preserve">hal-00853201v1</w:t>
              </w:r>
            </w:hyperlink>
          </w:p>
        </w:tc>
      </w:tr>
      <w:tr>
        <w:trPr/>
        <w:tc>
          <w:tcPr>
            <w:noWrap/>
          </w:tcPr>
          <w:p>
            <w:pPr>
              <w:spacing w:after="200"/>
            </w:pPr>
            <w:hyperlink r:id="rId416" w:history="1">
              <w:r>
                <w:rPr>
                  <w:color w:val="1e198e"/>
                  <w:b w:val="1"/>
                  <w:bCs w:val="1"/>
                  <w:u w:val="single"/>
                </w:rPr>
                <w:t xml:space="preserve">Un cadre théorique pour étudier les interactions plantes - champignons pathogènes foliaires</w:t>
              </w:r>
            </w:hyperlink>
          </w:p>
          <w:p>
            <w:pPr/>
            <w:hyperlink r:id="rId101" w:history="1">
              <w:r>
                <w:rPr>
                  <w:color w:val="#410a8c"/>
                  <w:u w:val="single"/>
                </w:rPr>
                <w:t xml:space="preserve">Fabien Halkett</w:t>
              </w:r>
            </w:hyperlink>
            <w:r>
              <w:rPr/>
              <w:t xml:space="preserve">,</w:t>
            </w:r>
            <w:hyperlink r:id="rId417" w:history="1">
              <w:r>
                <w:rPr>
                  <w:color w:val="#410a8c"/>
                  <w:u w:val="single"/>
                </w:rPr>
                <w:t xml:space="preserve">Audrey Andanson</w:t>
              </w:r>
            </w:hyperlink>
            <w:r>
              <w:rPr/>
              <w:t xml:space="preserve">,</w:t>
            </w:r>
            <w:hyperlink r:id="rId418" w:history="1">
              <w:r>
                <w:rPr>
                  <w:color w:val="#410a8c"/>
                  <w:u w:val="single"/>
                </w:rPr>
                <w:t xml:space="preserve">Bénédicte Fabre</w:t>
              </w:r>
            </w:hyperlink>
            <w:r>
              <w:rPr/>
              <w:t xml:space="preserve">,</w:t>
            </w:r>
            <w:hyperlink r:id="rId419" w:history="1">
              <w:r>
                <w:rPr>
                  <w:color w:val="#410a8c"/>
                  <w:u w:val="single"/>
                </w:rPr>
                <w:t xml:space="preserve">Elisabeth E. Fournier</w:t>
              </w:r>
            </w:hyperlink>
            <w:r>
              <w:rPr/>
              <w:t xml:space="preserve">,</w:t>
            </w:r>
            <w:hyperlink r:id="rId56" w:history="1">
              <w:r>
                <w:rPr>
                  <w:color w:val="#410a8c"/>
                  <w:u w:val="single"/>
                </w:rPr>
                <w:t xml:space="preserve">Pascal Frey</w:t>
              </w:r>
            </w:hyperlink>
            <w:r>
              <w:rPr/>
              <w:t xml:space="preserve">et al.</w:t>
            </w:r>
          </w:p>
          <w:p>
            <w:pPr/>
            <w:r>
              <w:rPr>
                <w:i w:val="1"/>
                <w:iCs w:val="1"/>
              </w:rPr>
              <w:t xml:space="preserve">8. Congrès national de la Société Française de Phytopathologie</w:t>
            </w:r>
            <w:r>
              <w:rPr/>
              <w:t xml:space="preserve">, Jun 2012, Paris, France. p.54</w:t>
            </w:r>
          </w:p>
          <w:p>
            <w:pPr/>
            <w:r>
              <w:rPr/>
              <w:t xml:space="preserve">Communication dans un congrès</w:t>
            </w:r>
          </w:p>
          <w:p>
            <w:pPr/>
            <w:hyperlink r:id="rId416" w:history="1">
              <w:r>
                <w:rPr>
                  <w:color w:val="#410a8c"/>
                  <w:u w:val="single"/>
                </w:rPr>
                <w:t xml:space="preserve">hal-02802411v1</w:t>
              </w:r>
            </w:hyperlink>
          </w:p>
        </w:tc>
      </w:tr>
      <w:tr>
        <w:trPr/>
        <w:tc>
          <w:tcPr>
            <w:noWrap/>
          </w:tcPr>
          <w:p>
            <w:pPr>
              <w:spacing w:after="200"/>
            </w:pPr>
            <w:hyperlink r:id="rId420" w:history="1">
              <w:r>
                <w:rPr>
                  <w:color w:val="1e198e"/>
                  <w:b w:val="1"/>
                  <w:bCs w:val="1"/>
                  <w:u w:val="single"/>
                </w:rPr>
                <w:t xml:space="preserve">Dynamic game for optimal resource allocation of annual plants and grazing consumers</w:t>
              </w:r>
            </w:hyperlink>
          </w:p>
          <w:p>
            <w:pPr/>
            <w:hyperlink r:id="rId214" w:history="1">
              <w:r>
                <w:rPr>
                  <w:color w:val="#410a8c"/>
                  <w:u w:val="single"/>
                </w:rPr>
                <w:t xml:space="preserve">Andrei R. Akhmetzhanov</w:t>
              </w:r>
            </w:hyperlink>
            <w:r>
              <w:rPr/>
              <w:t xml:space="preserve">,</w:t>
            </w:r>
            <w:hyperlink r:id="rId102" w:history="1">
              <w:r>
                <w:rPr>
                  <w:color w:val="#410a8c"/>
                  <w:u w:val="single"/>
                </w:rPr>
                <w:t xml:space="preserve">Pierre Bernhard</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European Conference on Mathematical and Theoretical Biology</w:t>
            </w:r>
            <w:r>
              <w:rPr/>
              <w:t xml:space="preserve">, 2011, Krakow, Poland</w:t>
            </w:r>
          </w:p>
          <w:p>
            <w:pPr/>
            <w:r>
              <w:rPr/>
              <w:t xml:space="preserve">Communication dans un congrès</w:t>
            </w:r>
          </w:p>
          <w:p>
            <w:pPr/>
            <w:hyperlink r:id="rId420" w:history="1">
              <w:r>
                <w:rPr>
                  <w:color w:val="#410a8c"/>
                  <w:u w:val="single"/>
                </w:rPr>
                <w:t xml:space="preserve">hal-00848375v1</w:t>
              </w:r>
            </w:hyperlink>
          </w:p>
        </w:tc>
      </w:tr>
      <w:tr>
        <w:trPr/>
        <w:tc>
          <w:tcPr>
            <w:noWrap/>
          </w:tcPr>
          <w:p>
            <w:pPr>
              <w:spacing w:after="200"/>
            </w:pPr>
            <w:hyperlink r:id="rId421" w:history="1">
              <w:r>
                <w:rPr>
                  <w:color w:val="1e198e"/>
                  <w:b w:val="1"/>
                  <w:bCs w:val="1"/>
                  <w:u w:val="single"/>
                </w:rPr>
                <w:t xml:space="preserve">From elaborate to compact seasonal plant epidemic models</w:t>
              </w:r>
            </w:hyperlink>
          </w:p>
          <w:p>
            <w:pPr/>
            <w:hyperlink r:id="rId14" w:history="1">
              <w:r>
                <w:rPr>
                  <w:color w:val="#410a8c"/>
                  <w:u w:val="single"/>
                </w:rPr>
                <w:t xml:space="preserve">Ludovic Mailleret</w:t>
              </w:r>
            </w:hyperlink>
            <w:r>
              <w:rPr/>
              <w:t xml:space="preserve">,</w:t>
            </w:r>
            <w:hyperlink r:id="rId195" w:history="1">
              <w:r>
                <w:rPr>
                  <w:color w:val="#410a8c"/>
                  <w:u w:val="single"/>
                </w:rPr>
                <w:t xml:space="preserve">Magda Castel</w:t>
              </w:r>
            </w:hyperlink>
            <w:r>
              <w:rPr/>
              <w:t xml:space="preserve">,</w:t>
            </w:r>
            <w:hyperlink r:id="rId105" w:history="1">
              <w:r>
                <w:rPr>
                  <w:color w:val="#410a8c"/>
                  <w:u w:val="single"/>
                </w:rPr>
                <w:t xml:space="preserve">Frédéric Marie Hamelin</w:t>
              </w:r>
            </w:hyperlink>
          </w:p>
          <w:p>
            <w:pPr/>
            <w:r>
              <w:rPr>
                <w:i w:val="1"/>
                <w:iCs w:val="1"/>
              </w:rPr>
              <w:t xml:space="preserve">European Conference on Mathematical and Theoretical Biology</w:t>
            </w:r>
            <w:r>
              <w:rPr/>
              <w:t xml:space="preserve">, 2011, Krakow, Poland</w:t>
            </w:r>
          </w:p>
          <w:p>
            <w:pPr/>
            <w:r>
              <w:rPr/>
              <w:t xml:space="preserve">Communication dans un congrès</w:t>
            </w:r>
          </w:p>
          <w:p>
            <w:pPr/>
            <w:hyperlink r:id="rId421" w:history="1">
              <w:r>
                <w:rPr>
                  <w:color w:val="#410a8c"/>
                  <w:u w:val="single"/>
                </w:rPr>
                <w:t xml:space="preserve">hal-00848424v1</w:t>
              </w:r>
            </w:hyperlink>
          </w:p>
        </w:tc>
      </w:tr>
      <w:tr>
        <w:trPr/>
        <w:tc>
          <w:tcPr>
            <w:noWrap/>
          </w:tcPr>
          <w:p>
            <w:pPr>
              <w:spacing w:after="200"/>
            </w:pPr>
            <w:hyperlink r:id="rId422" w:history="1">
              <w:r>
                <w:rPr>
                  <w:color w:val="1e198e"/>
                  <w:b w:val="1"/>
                  <w:bCs w:val="1"/>
                  <w:u w:val="single"/>
                </w:rPr>
                <w:t xml:space="preserve">Optimal foraging predators in Leslie Gower models with alternative prey</w:t>
              </w:r>
            </w:hyperlink>
          </w:p>
          <w:p>
            <w:pPr/>
            <w:hyperlink r:id="rId423" w:history="1">
              <w:r>
                <w:rPr>
                  <w:color w:val="#410a8c"/>
                  <w:u w:val="single"/>
                </w:rPr>
                <w:t xml:space="preserve">Mickael Teixeira-Alves</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European Conference on Mathematical and Theoretical Biology</w:t>
            </w:r>
            <w:r>
              <w:rPr/>
              <w:t xml:space="preserve">, 2011, Krakow, Poland</w:t>
            </w:r>
          </w:p>
          <w:p>
            <w:pPr/>
            <w:r>
              <w:rPr/>
              <w:t xml:space="preserve">Communication dans un congrès</w:t>
            </w:r>
          </w:p>
          <w:p>
            <w:pPr/>
            <w:hyperlink r:id="rId422" w:history="1">
              <w:r>
                <w:rPr>
                  <w:color w:val="#410a8c"/>
                  <w:u w:val="single"/>
                </w:rPr>
                <w:t xml:space="preserve">hal-00848449v1</w:t>
              </w:r>
            </w:hyperlink>
          </w:p>
        </w:tc>
      </w:tr>
      <w:tr>
        <w:trPr/>
        <w:tc>
          <w:tcPr>
            <w:noWrap/>
          </w:tcPr>
          <w:p>
            <w:pPr>
              <w:spacing w:after="200"/>
            </w:pPr>
            <w:hyperlink r:id="rId424" w:history="1">
              <w:r>
                <w:rPr>
                  <w:color w:val="1e198e"/>
                  <w:b w:val="1"/>
                  <w:bCs w:val="1"/>
                  <w:u w:val="single"/>
                </w:rPr>
                <w:t xml:space="preserve">Seasonality and the evolutionary divergence of plant parasites</w:t>
              </w:r>
            </w:hyperlink>
          </w:p>
          <w:p>
            <w:pPr/>
            <w:hyperlink r:id="rId105" w:history="1">
              <w:r>
                <w:rPr>
                  <w:color w:val="#410a8c"/>
                  <w:u w:val="single"/>
                </w:rPr>
                <w:t xml:space="preserve">Frédéric Marie Hamelin</w:t>
              </w:r>
            </w:hyperlink>
            <w:r>
              <w:rPr/>
              <w:t xml:space="preserve">,</w:t>
            </w:r>
            <w:hyperlink r:id="rId210" w:history="1">
              <w:r>
                <w:rPr>
                  <w:color w:val="#410a8c"/>
                  <w:u w:val="single"/>
                </w:rPr>
                <w:t xml:space="preserve">Magda M. Castel</w:t>
              </w:r>
            </w:hyperlink>
            <w:r>
              <w:rPr/>
              <w:t xml:space="preserve">,</w:t>
            </w:r>
            <w:hyperlink r:id="rId217" w:history="1">
              <w:r>
                <w:rPr>
                  <w:color w:val="#410a8c"/>
                  <w:u w:val="single"/>
                </w:rPr>
                <w:t xml:space="preserve">Sylvain Poggi</w:t>
              </w:r>
            </w:hyperlink>
            <w:r>
              <w:rPr/>
              <w:t xml:space="preserve">,</w:t>
            </w:r>
            <w:hyperlink r:id="rId60" w:history="1">
              <w:r>
                <w:rPr>
                  <w:color w:val="#410a8c"/>
                  <w:u w:val="single"/>
                </w:rPr>
                <w:t xml:space="preserve">Didier Andrivon</w:t>
              </w:r>
            </w:hyperlink>
            <w:r>
              <w:rPr/>
              <w:t xml:space="preserve">,</w:t>
            </w:r>
            <w:hyperlink r:id="rId14" w:history="1">
              <w:r>
                <w:rPr>
                  <w:color w:val="#410a8c"/>
                  <w:u w:val="single"/>
                </w:rPr>
                <w:t xml:space="preserve">Ludovic Mailleret</w:t>
              </w:r>
            </w:hyperlink>
          </w:p>
          <w:p>
            <w:pPr/>
            <w:r>
              <w:rPr>
                <w:i w:val="1"/>
                <w:iCs w:val="1"/>
              </w:rPr>
              <w:t xml:space="preserve">8th European Conference on Mathematical and Theoretical Biology</w:t>
            </w:r>
            <w:r>
              <w:rPr/>
              <w:t xml:space="preserve">, Jun 2011, Cracovie, Poland</w:t>
            </w:r>
          </w:p>
          <w:p>
            <w:pPr/>
            <w:r>
              <w:rPr/>
              <w:t xml:space="preserve">Communication dans un congrès</w:t>
            </w:r>
          </w:p>
          <w:p>
            <w:pPr/>
            <w:hyperlink r:id="rId424" w:history="1">
              <w:r>
                <w:rPr>
                  <w:color w:val="#410a8c"/>
                  <w:u w:val="single"/>
                </w:rPr>
                <w:t xml:space="preserve">hal-02804607v1</w:t>
              </w:r>
            </w:hyperlink>
          </w:p>
        </w:tc>
      </w:tr>
      <w:tr>
        <w:trPr/>
        <w:tc>
          <w:tcPr>
            <w:noWrap/>
          </w:tcPr>
          <w:p>
            <w:pPr>
              <w:spacing w:after="200"/>
            </w:pPr>
            <w:hyperlink r:id="rId425" w:history="1">
              <w:r>
                <w:rPr>
                  <w:color w:val="1e198e"/>
                  <w:b w:val="1"/>
                  <w:bCs w:val="1"/>
                  <w:u w:val="single"/>
                </w:rPr>
                <w:t xml:space="preserve">Evolutionary insights from semi-discrete plant epidemic models</w:t>
              </w:r>
            </w:hyperlink>
          </w:p>
          <w:p>
            <w:pPr/>
            <w:hyperlink r:id="rId195" w:history="1">
              <w:r>
                <w:rPr>
                  <w:color w:val="#410a8c"/>
                  <w:u w:val="single"/>
                </w:rPr>
                <w:t xml:space="preserve">Magda Castel</w:t>
              </w:r>
            </w:hyperlink>
            <w:r>
              <w:rPr/>
              <w:t xml:space="preserve">,</w:t>
            </w:r>
            <w:hyperlink r:id="rId105" w:history="1">
              <w:r>
                <w:rPr>
                  <w:color w:val="#410a8c"/>
                  <w:u w:val="single"/>
                </w:rPr>
                <w:t xml:space="preserve">Frédéric Marie Hamelin</w:t>
              </w:r>
            </w:hyperlink>
            <w:r>
              <w:rPr/>
              <w:t xml:space="preserve">,</w:t>
            </w:r>
            <w:hyperlink r:id="rId217" w:history="1">
              <w:r>
                <w:rPr>
                  <w:color w:val="#410a8c"/>
                  <w:u w:val="single"/>
                </w:rPr>
                <w:t xml:space="preserve">Sylvain Poggi</w:t>
              </w:r>
            </w:hyperlink>
            <w:r>
              <w:rPr/>
              <w:t xml:space="preserve">,</w:t>
            </w:r>
            <w:hyperlink r:id="rId60" w:history="1">
              <w:r>
                <w:rPr>
                  <w:color w:val="#410a8c"/>
                  <w:u w:val="single"/>
                </w:rPr>
                <w:t xml:space="preserve">Didier Andrivon</w:t>
              </w:r>
            </w:hyperlink>
            <w:r>
              <w:rPr/>
              <w:t xml:space="preserve">,</w:t>
            </w:r>
            <w:hyperlink r:id="rId14" w:history="1">
              <w:r>
                <w:rPr>
                  <w:color w:val="#410a8c"/>
                  <w:u w:val="single"/>
                </w:rPr>
                <w:t xml:space="preserve">Ludovic Mailleret</w:t>
              </w:r>
            </w:hyperlink>
          </w:p>
          <w:p>
            <w:pPr/>
            <w:r>
              <w:rPr>
                <w:i w:val="1"/>
                <w:iCs w:val="1"/>
              </w:rPr>
              <w:t xml:space="preserve">European Conference on Mathematical and Theoretical Biology</w:t>
            </w:r>
            <w:r>
              <w:rPr/>
              <w:t xml:space="preserve">, 2011, Krakow, Poland</w:t>
            </w:r>
          </w:p>
          <w:p>
            <w:pPr/>
            <w:r>
              <w:rPr/>
              <w:t xml:space="preserve">Communication dans un congrès</w:t>
            </w:r>
          </w:p>
          <w:p>
            <w:pPr/>
            <w:hyperlink r:id="rId425" w:history="1">
              <w:r>
                <w:rPr>
                  <w:color w:val="#410a8c"/>
                  <w:u w:val="single"/>
                </w:rPr>
                <w:t xml:space="preserve">hal-00848403v1</w:t>
              </w:r>
            </w:hyperlink>
          </w:p>
        </w:tc>
      </w:tr>
      <w:tr>
        <w:trPr/>
        <w:tc>
          <w:tcPr>
            <w:noWrap/>
          </w:tcPr>
          <w:p>
            <w:pPr>
              <w:spacing w:after="200"/>
            </w:pPr>
            <w:hyperlink r:id="rId426" w:history="1">
              <w:r>
                <w:rPr>
                  <w:color w:val="1e198e"/>
                  <w:b w:val="1"/>
                  <w:bCs w:val="1"/>
                  <w:u w:val="single"/>
                </w:rPr>
                <w:t xml:space="preserve">Spatial and Temporal Associations of Powdery Mildew and Two-Spotted Spider-Mite in Greenhouses.</w:t>
              </w:r>
            </w:hyperlink>
          </w:p>
          <w:p>
            <w:pPr/>
            <w:hyperlink r:id="rId223" w:history="1">
              <w:r>
                <w:rPr>
                  <w:color w:val="#410a8c"/>
                  <w:u w:val="single"/>
                </w:rPr>
                <w:t xml:space="preserve">Alexandre Bout</w:t>
              </w:r>
            </w:hyperlink>
            <w:r>
              <w:rPr/>
              <w:t xml:space="preserve">,</w:t>
            </w:r>
            <w:hyperlink r:id="rId410" w:history="1">
              <w:r>
                <w:rPr>
                  <w:color w:val="#410a8c"/>
                  <w:u w:val="single"/>
                </w:rPr>
                <w:t xml:space="preserve">Marie-Madeleine Müller</w:t>
              </w:r>
            </w:hyperlink>
            <w:r>
              <w:rPr/>
              <w:t xml:space="preserve">,</w:t>
            </w:r>
            <w:hyperlink r:id="rId14" w:history="1">
              <w:r>
                <w:rPr>
                  <w:color w:val="#410a8c"/>
                  <w:u w:val="single"/>
                </w:rPr>
                <w:t xml:space="preserve">Ludovic Mailleret</w:t>
              </w:r>
            </w:hyperlink>
            <w:r>
              <w:rPr/>
              <w:t xml:space="preserve">,</w:t>
            </w:r>
            <w:hyperlink r:id="rId224" w:history="1">
              <w:r>
                <w:rPr>
                  <w:color w:val="#410a8c"/>
                  <w:u w:val="single"/>
                </w:rPr>
                <w:t xml:space="preserve">Roger Boll</w:t>
              </w:r>
            </w:hyperlink>
            <w:r>
              <w:rPr/>
              <w:t xml:space="preserve">,</w:t>
            </w:r>
            <w:hyperlink r:id="rId225" w:history="1">
              <w:r>
                <w:rPr>
                  <w:color w:val="#410a8c"/>
                  <w:u w:val="single"/>
                </w:rPr>
                <w:t xml:space="preserve">Christine Poncet</w:t>
              </w:r>
            </w:hyperlink>
            <w:r>
              <w:rPr/>
              <w:t xml:space="preserve">et al.</w:t>
            </w:r>
          </w:p>
          <w:p>
            <w:pPr/>
            <w:r>
              <w:rPr>
                <w:i w:val="1"/>
                <w:iCs w:val="1"/>
              </w:rPr>
              <w:t xml:space="preserve">Acta Horticulturae, Proceedings of the XXVIII International Horticultural Congress</w:t>
            </w:r>
            <w:r>
              <w:rPr/>
              <w:t xml:space="preserve">, 2011, Lisbon, Portugal. pp.23-30</w:t>
            </w:r>
          </w:p>
          <w:p>
            <w:pPr/>
            <w:r>
              <w:rPr/>
              <w:t xml:space="preserve">Communication dans un congrès</w:t>
            </w:r>
          </w:p>
          <w:p>
            <w:pPr/>
            <w:hyperlink r:id="rId426" w:history="1">
              <w:r>
                <w:rPr>
                  <w:color w:val="#410a8c"/>
                  <w:u w:val="single"/>
                </w:rPr>
                <w:t xml:space="preserve">hal-00853198v1</w:t>
              </w:r>
            </w:hyperlink>
          </w:p>
        </w:tc>
      </w:tr>
      <w:tr>
        <w:trPr/>
        <w:tc>
          <w:tcPr>
            <w:noWrap/>
          </w:tcPr>
          <w:p>
            <w:pPr>
              <w:spacing w:after="200"/>
            </w:pPr>
            <w:hyperlink r:id="rId427" w:history="1">
              <w:r>
                <w:rPr>
                  <w:color w:val="1e198e"/>
                  <w:b w:val="1"/>
                  <w:bCs w:val="1"/>
                  <w:u w:val="single"/>
                </w:rPr>
                <w:t xml:space="preserve">Spatial and temporal associations of powdery mildew and two-spotted spider-mite in greenhouses</w:t>
              </w:r>
            </w:hyperlink>
          </w:p>
          <w:p>
            <w:pPr/>
            <w:hyperlink r:id="rId223" w:history="1">
              <w:r>
                <w:rPr>
                  <w:color w:val="#410a8c"/>
                  <w:u w:val="single"/>
                </w:rPr>
                <w:t xml:space="preserve">Alexandre Bout</w:t>
              </w:r>
            </w:hyperlink>
            <w:r>
              <w:rPr/>
              <w:t xml:space="preserve">,</w:t>
            </w:r>
            <w:hyperlink r:id="rId403" w:history="1">
              <w:r>
                <w:rPr>
                  <w:color w:val="#410a8c"/>
                  <w:u w:val="single"/>
                </w:rPr>
                <w:t xml:space="preserve">Marie Madeleine Muller</w:t>
              </w:r>
            </w:hyperlink>
            <w:r>
              <w:rPr/>
              <w:t xml:space="preserve">,</w:t>
            </w:r>
            <w:hyperlink r:id="rId14" w:history="1">
              <w:r>
                <w:rPr>
                  <w:color w:val="#410a8c"/>
                  <w:u w:val="single"/>
                </w:rPr>
                <w:t xml:space="preserve">Ludovic Mailleret</w:t>
              </w:r>
            </w:hyperlink>
            <w:r>
              <w:rPr/>
              <w:t xml:space="preserve">,</w:t>
            </w:r>
            <w:hyperlink r:id="rId224" w:history="1">
              <w:r>
                <w:rPr>
                  <w:color w:val="#410a8c"/>
                  <w:u w:val="single"/>
                </w:rPr>
                <w:t xml:space="preserve">Roger Boll</w:t>
              </w:r>
            </w:hyperlink>
            <w:r>
              <w:rPr/>
              <w:t xml:space="preserve">,</w:t>
            </w:r>
            <w:hyperlink r:id="rId225" w:history="1">
              <w:r>
                <w:rPr>
                  <w:color w:val="#410a8c"/>
                  <w:u w:val="single"/>
                </w:rPr>
                <w:t xml:space="preserve">Christine Poncet</w:t>
              </w:r>
            </w:hyperlink>
            <w:r>
              <w:rPr/>
              <w:t xml:space="preserve">et al.</w:t>
            </w:r>
          </w:p>
          <w:p>
            <w:pPr/>
            <w:r>
              <w:rPr>
                <w:i w:val="1"/>
                <w:iCs w:val="1"/>
              </w:rPr>
              <w:t xml:space="preserve">28. International Horticultural Congress on Science and Horticulture for People (IHC2010): International Symposium on Plant Protection</w:t>
            </w:r>
            <w:r>
              <w:rPr/>
              <w:t xml:space="preserve">, Aug 2010, Lisbonne, Portugal. 324 p</w:t>
            </w:r>
          </w:p>
          <w:p>
            <w:pPr/>
            <w:r>
              <w:rPr/>
              <w:t xml:space="preserve">Communication dans un congrès</w:t>
            </w:r>
          </w:p>
          <w:p>
            <w:pPr/>
            <w:hyperlink r:id="rId427" w:history="1">
              <w:r>
                <w:rPr>
                  <w:color w:val="#410a8c"/>
                  <w:u w:val="single"/>
                </w:rPr>
                <w:t xml:space="preserve">hal-02746619v1</w:t>
              </w:r>
            </w:hyperlink>
          </w:p>
        </w:tc>
      </w:tr>
      <w:tr>
        <w:trPr/>
        <w:tc>
          <w:tcPr>
            <w:noWrap/>
          </w:tcPr>
          <w:p>
            <w:pPr>
              <w:spacing w:after="200"/>
            </w:pPr>
            <w:hyperlink r:id="rId428" w:history="1">
              <w:r>
                <w:rPr>
                  <w:color w:val="1e198e"/>
                  <w:b w:val="1"/>
                  <w:bCs w:val="1"/>
                  <w:u w:val="single"/>
                </w:rPr>
                <w:t xml:space="preserve">ESS versus cooperative behavior in a consumer-resource model</w:t>
              </w:r>
            </w:hyperlink>
          </w:p>
          <w:p>
            <w:pPr/>
            <w:hyperlink r:id="rId214" w:history="1">
              <w:r>
                <w:rPr>
                  <w:color w:val="#410a8c"/>
                  <w:u w:val="single"/>
                </w:rPr>
                <w:t xml:space="preserve">Andrei R. Akhmetzhanov</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02" w:history="1">
              <w:r>
                <w:rPr>
                  <w:color w:val="#410a8c"/>
                  <w:u w:val="single"/>
                </w:rPr>
                <w:t xml:space="preserve">Pierre Bernhard</w:t>
              </w:r>
            </w:hyperlink>
          </w:p>
          <w:p>
            <w:pPr/>
            <w:r>
              <w:rPr>
                <w:i w:val="1"/>
                <w:iCs w:val="1"/>
              </w:rPr>
              <w:t xml:space="preserve">Workshop on Game Theory for Finance, Social and Biological Sciences</w:t>
            </w:r>
            <w:r>
              <w:rPr/>
              <w:t xml:space="preserve">, 2010, Warwick, United Kingdom</w:t>
            </w:r>
          </w:p>
          <w:p>
            <w:pPr/>
            <w:r>
              <w:rPr/>
              <w:t xml:space="preserve">Communication dans un congrès</w:t>
            </w:r>
          </w:p>
          <w:p>
            <w:pPr/>
            <w:hyperlink r:id="rId428" w:history="1">
              <w:r>
                <w:rPr>
                  <w:color w:val="#410a8c"/>
                  <w:u w:val="single"/>
                </w:rPr>
                <w:t xml:space="preserve">hal-00850415v1</w:t>
              </w:r>
            </w:hyperlink>
          </w:p>
        </w:tc>
      </w:tr>
      <w:tr>
        <w:trPr/>
        <w:tc>
          <w:tcPr>
            <w:noWrap/>
          </w:tcPr>
          <w:p>
            <w:pPr>
              <w:spacing w:after="200"/>
            </w:pPr>
            <w:hyperlink r:id="rId429" w:history="1">
              <w:r>
                <w:rPr>
                  <w:color w:val="1e198e"/>
                  <w:b w:val="1"/>
                  <w:bCs w:val="1"/>
                  <w:u w:val="single"/>
                </w:rPr>
                <w:t xml:space="preserve">ESS versus cooperative behaviour in a consumer-resource model</w:t>
              </w:r>
            </w:hyperlink>
          </w:p>
          <w:p>
            <w:pPr/>
            <w:hyperlink r:id="rId430" w:history="1">
              <w:r>
                <w:rPr>
                  <w:color w:val="#410a8c"/>
                  <w:u w:val="single"/>
                </w:rPr>
                <w:t xml:space="preserve">Anderi R. Akhmetzhanov</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02" w:history="1">
              <w:r>
                <w:rPr>
                  <w:color w:val="#410a8c"/>
                  <w:u w:val="single"/>
                </w:rPr>
                <w:t xml:space="preserve">Pierre Bernhard</w:t>
              </w:r>
            </w:hyperlink>
          </w:p>
          <w:p>
            <w:pPr/>
            <w:r>
              <w:rPr>
                <w:i w:val="1"/>
                <w:iCs w:val="1"/>
              </w:rPr>
              <w:t xml:space="preserve">Conference on Computational and Mathematical Population Dynamics</w:t>
            </w:r>
            <w:r>
              <w:rPr/>
              <w:t xml:space="preserve">, 2010, Bordeaux, France</w:t>
            </w:r>
          </w:p>
          <w:p>
            <w:pPr/>
            <w:r>
              <w:rPr/>
              <w:t xml:space="preserve">Communication dans un congrès</w:t>
            </w:r>
          </w:p>
          <w:p>
            <w:pPr/>
            <w:hyperlink r:id="rId429" w:history="1">
              <w:r>
                <w:rPr>
                  <w:color w:val="#410a8c"/>
                  <w:u w:val="single"/>
                </w:rPr>
                <w:t xml:space="preserve">hal-00850412v1</w:t>
              </w:r>
            </w:hyperlink>
          </w:p>
        </w:tc>
      </w:tr>
      <w:tr>
        <w:trPr/>
        <w:tc>
          <w:tcPr>
            <w:noWrap/>
          </w:tcPr>
          <w:p>
            <w:pPr>
              <w:spacing w:after="200"/>
            </w:pPr>
            <w:hyperlink r:id="rId431" w:history="1">
              <w:r>
                <w:rPr>
                  <w:color w:val="1e198e"/>
                  <w:b w:val="1"/>
                  <w:bCs w:val="1"/>
                  <w:u w:val="single"/>
                </w:rPr>
                <w:t xml:space="preserve">Un cadre théorique pour étudier les interactions plantes - champignons pathogènes foliaires</w:t>
              </w:r>
            </w:hyperlink>
          </w:p>
          <w:p>
            <w:pPr/>
            <w:hyperlink r:id="rId417" w:history="1">
              <w:r>
                <w:rPr>
                  <w:color w:val="#410a8c"/>
                  <w:u w:val="single"/>
                </w:rPr>
                <w:t xml:space="preserve">Audrey Andanson</w:t>
              </w:r>
            </w:hyperlink>
            <w:r>
              <w:rPr/>
              <w:t xml:space="preserve">,</w:t>
            </w:r>
            <w:hyperlink r:id="rId419" w:history="1">
              <w:r>
                <w:rPr>
                  <w:color w:val="#410a8c"/>
                  <w:u w:val="single"/>
                </w:rPr>
                <w:t xml:space="preserve">Elisabeth E. Fournier</w:t>
              </w:r>
            </w:hyperlink>
            <w:r>
              <w:rPr/>
              <w:t xml:space="preserve">,</w:t>
            </w:r>
            <w:hyperlink r:id="rId432" w:history="1">
              <w:r>
                <w:rPr>
                  <w:color w:val="#410a8c"/>
                  <w:u w:val="single"/>
                </w:rPr>
                <w:t xml:space="preserve">F. Grognard</w:t>
              </w:r>
            </w:hyperlink>
            <w:r>
              <w:rPr/>
              <w:t xml:space="preserve">,</w:t>
            </w:r>
            <w:hyperlink r:id="rId101" w:history="1">
              <w:r>
                <w:rPr>
                  <w:color w:val="#410a8c"/>
                  <w:u w:val="single"/>
                </w:rPr>
                <w:t xml:space="preserve">Fabien Halkett</w:t>
              </w:r>
            </w:hyperlink>
            <w:r>
              <w:rPr/>
              <w:t xml:space="preserve">,</w:t>
            </w:r>
            <w:hyperlink r:id="rId14" w:history="1">
              <w:r>
                <w:rPr>
                  <w:color w:val="#410a8c"/>
                  <w:u w:val="single"/>
                </w:rPr>
                <w:t xml:space="preserve">Ludovic Mailleret</w:t>
              </w:r>
            </w:hyperlink>
            <w:r>
              <w:rPr/>
              <w:t xml:space="preserve">et al.</w:t>
            </w:r>
          </w:p>
          <w:p>
            <w:pPr/>
            <w:r>
              <w:rPr>
                <w:i w:val="1"/>
                <w:iCs w:val="1"/>
              </w:rPr>
              <w:t xml:space="preserve">8. Rencontres de Phytopathologie-Mycologie de la Société Française de Phytopathologie (SFP)</w:t>
            </w:r>
            <w:r>
              <w:rPr/>
              <w:t xml:space="preserve">, Jan 2010, Aussois, France</w:t>
            </w:r>
          </w:p>
          <w:p>
            <w:pPr/>
            <w:r>
              <w:rPr/>
              <w:t xml:space="preserve">Communication dans un congrès</w:t>
            </w:r>
          </w:p>
          <w:p>
            <w:pPr/>
            <w:hyperlink r:id="rId431" w:history="1">
              <w:r>
                <w:rPr>
                  <w:color w:val="#410a8c"/>
                  <w:u w:val="single"/>
                </w:rPr>
                <w:t xml:space="preserve">hal-02756003v1</w:t>
              </w:r>
            </w:hyperlink>
          </w:p>
        </w:tc>
      </w:tr>
      <w:tr>
        <w:trPr/>
        <w:tc>
          <w:tcPr>
            <w:noWrap/>
          </w:tcPr>
          <w:p>
            <w:pPr>
              <w:spacing w:after="200"/>
            </w:pPr>
            <w:hyperlink r:id="rId433" w:history="1">
              <w:r>
                <w:rPr>
                  <w:color w:val="1e198e"/>
                  <w:b w:val="1"/>
                  <w:bCs w:val="1"/>
                  <w:u w:val="single"/>
                </w:rPr>
                <w:t xml:space="preserve">Un cadre théorique pour étudier les interactions plantes-champignons pathogènes foliaires</w:t>
              </w:r>
            </w:hyperlink>
          </w:p>
          <w:p>
            <w:pPr/>
            <w:hyperlink r:id="rId143" w:history="1">
              <w:r>
                <w:rPr>
                  <w:color w:val="#410a8c"/>
                  <w:u w:val="single"/>
                </w:rPr>
                <w:t xml:space="preserve">Virginie Ravigné</w:t>
              </w:r>
            </w:hyperlink>
            <w:r>
              <w:rPr/>
              <w:t xml:space="preserve">,</w:t>
            </w:r>
            <w:hyperlink r:id="rId417" w:history="1">
              <w:r>
                <w:rPr>
                  <w:color w:val="#410a8c"/>
                  <w:u w:val="single"/>
                </w:rPr>
                <w:t xml:space="preserve">Audrey Andanson</w:t>
              </w:r>
            </w:hyperlink>
            <w:r>
              <w:rPr/>
              <w:t xml:space="preserve">,</w:t>
            </w:r>
            <w:hyperlink r:id="rId418" w:history="1">
              <w:r>
                <w:rPr>
                  <w:color w:val="#410a8c"/>
                  <w:u w:val="single"/>
                </w:rPr>
                <w:t xml:space="preserve">Bénédicte Fabre</w:t>
              </w:r>
            </w:hyperlink>
            <w:r>
              <w:rPr/>
              <w:t xml:space="preserve">,</w:t>
            </w:r>
            <w:hyperlink r:id="rId56" w:history="1">
              <w:r>
                <w:rPr>
                  <w:color w:val="#410a8c"/>
                  <w:u w:val="single"/>
                </w:rPr>
                <w:t xml:space="preserve">Pascal Frey</w:t>
              </w:r>
            </w:hyperlink>
            <w:r>
              <w:rPr/>
              <w:t xml:space="preserve">,</w:t>
            </w:r>
            <w:hyperlink r:id="rId434" w:history="1">
              <w:r>
                <w:rPr>
                  <w:color w:val="#410a8c"/>
                  <w:u w:val="single"/>
                </w:rPr>
                <w:t xml:space="preserve">Elisabeth Fournier</w:t>
              </w:r>
            </w:hyperlink>
            <w:r>
              <w:rPr/>
              <w:t xml:space="preserve">et al.</w:t>
            </w:r>
          </w:p>
          <w:p>
            <w:pPr/>
            <w:r>
              <w:rPr>
                <w:i w:val="1"/>
                <w:iCs w:val="1"/>
              </w:rPr>
              <w:t xml:space="preserve">Premier Colloque National d'Ecologie Scientifique</w:t>
            </w:r>
            <w:r>
              <w:rPr/>
              <w:t xml:space="preserve">, 2010, Montpellier, France</w:t>
            </w:r>
          </w:p>
          <w:p>
            <w:pPr/>
            <w:r>
              <w:rPr/>
              <w:t xml:space="preserve">Communication dans un congrès</w:t>
            </w:r>
          </w:p>
          <w:p>
            <w:pPr/>
            <w:hyperlink r:id="rId433" w:history="1">
              <w:r>
                <w:rPr>
                  <w:color w:val="#410a8c"/>
                  <w:u w:val="single"/>
                </w:rPr>
                <w:t xml:space="preserve">hal-00853204v1</w:t>
              </w:r>
            </w:hyperlink>
          </w:p>
        </w:tc>
      </w:tr>
      <w:tr>
        <w:trPr/>
        <w:tc>
          <w:tcPr>
            <w:noWrap/>
          </w:tcPr>
          <w:p>
            <w:pPr>
              <w:spacing w:after="200"/>
            </w:pPr>
            <w:hyperlink r:id="rId435" w:history="1">
              <w:r>
                <w:rPr>
                  <w:color w:val="1e198e"/>
                  <w:b w:val="1"/>
                  <w:bCs w:val="1"/>
                  <w:u w:val="single"/>
                </w:rPr>
                <w:t xml:space="preserve">ESS for life history of cooperating consumers facing cheating mutants</w:t>
              </w:r>
            </w:hyperlink>
          </w:p>
          <w:p>
            <w:pPr/>
            <w:hyperlink r:id="rId102" w:history="1">
              <w:r>
                <w:rPr>
                  <w:color w:val="#410a8c"/>
                  <w:u w:val="single"/>
                </w:rPr>
                <w:t xml:space="preserve">Pierre Bernhard</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436" w:history="1">
              <w:r>
                <w:rPr>
                  <w:color w:val="#410a8c"/>
                  <w:u w:val="single"/>
                </w:rPr>
                <w:t xml:space="preserve">Andrei Akhmetzhanov</w:t>
              </w:r>
            </w:hyperlink>
          </w:p>
          <w:p>
            <w:pPr/>
            <w:r>
              <w:rPr>
                <w:i w:val="1"/>
                <w:iCs w:val="1"/>
              </w:rPr>
              <w:t xml:space="preserve">14th International Symposium on Dynamic Games and Applications</w:t>
            </w:r>
            <w:r>
              <w:rPr/>
              <w:t xml:space="preserve">, 2010, Banff, Alberta, Canada</w:t>
            </w:r>
          </w:p>
          <w:p>
            <w:pPr/>
            <w:r>
              <w:rPr/>
              <w:t xml:space="preserve">Communication dans un congrès</w:t>
            </w:r>
          </w:p>
          <w:p>
            <w:pPr/>
            <w:hyperlink r:id="rId435" w:history="1">
              <w:r>
                <w:rPr>
                  <w:color w:val="#410a8c"/>
                  <w:u w:val="single"/>
                </w:rPr>
                <w:t xml:space="preserve">hal-00847277v1</w:t>
              </w:r>
            </w:hyperlink>
          </w:p>
        </w:tc>
      </w:tr>
      <w:tr>
        <w:trPr/>
        <w:tc>
          <w:tcPr>
            <w:noWrap/>
          </w:tcPr>
          <w:p>
            <w:pPr>
              <w:spacing w:after="200"/>
            </w:pPr>
            <w:hyperlink r:id="rId437" w:history="1">
              <w:r>
                <w:rPr>
                  <w:color w:val="1e198e"/>
                  <w:b w:val="1"/>
                  <w:bCs w:val="1"/>
                  <w:u w:val="single"/>
                </w:rPr>
                <w:t xml:space="preserve">Join forces or cheat: evolutionary analysis of a consumer-resource system</w:t>
              </w:r>
            </w:hyperlink>
          </w:p>
          <w:p>
            <w:pPr/>
            <w:hyperlink r:id="rId436" w:history="1">
              <w:r>
                <w:rPr>
                  <w:color w:val="#410a8c"/>
                  <w:u w:val="single"/>
                </w:rPr>
                <w:t xml:space="preserve">Andrei Akhmetzhanov</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r>
              <w:rPr/>
              <w:t xml:space="preserve">,</w:t>
            </w:r>
            <w:hyperlink r:id="rId102" w:history="1">
              <w:r>
                <w:rPr>
                  <w:color w:val="#410a8c"/>
                  <w:u w:val="single"/>
                </w:rPr>
                <w:t xml:space="preserve">Pierre Bernhard</w:t>
              </w:r>
            </w:hyperlink>
          </w:p>
          <w:p>
            <w:pPr/>
            <w:r>
              <w:rPr>
                <w:i w:val="1"/>
                <w:iCs w:val="1"/>
              </w:rPr>
              <w:t xml:space="preserve">14th International Symposium on Dynamic Games and Applications</w:t>
            </w:r>
            <w:r>
              <w:rPr/>
              <w:t xml:space="preserve">, 2010, Banff, Alberta, Canada</w:t>
            </w:r>
          </w:p>
          <w:p>
            <w:pPr/>
            <w:r>
              <w:rPr/>
              <w:t xml:space="preserve">Communication dans un congrès</w:t>
            </w:r>
          </w:p>
          <w:p>
            <w:pPr/>
            <w:hyperlink r:id="rId437" w:history="1">
              <w:r>
                <w:rPr>
                  <w:color w:val="#410a8c"/>
                  <w:u w:val="single"/>
                </w:rPr>
                <w:t xml:space="preserve">hal-00847269v1</w:t>
              </w:r>
            </w:hyperlink>
          </w:p>
        </w:tc>
      </w:tr>
      <w:tr>
        <w:trPr/>
        <w:tc>
          <w:tcPr>
            <w:noWrap/>
          </w:tcPr>
          <w:p>
            <w:pPr>
              <w:spacing w:after="200"/>
            </w:pPr>
            <w:hyperlink r:id="rId438" w:history="1">
              <w:r>
                <w:rPr>
                  <w:color w:val="1e198e"/>
                  <w:b w:val="1"/>
                  <w:bCs w:val="1"/>
                  <w:u w:val="single"/>
                </w:rPr>
                <w:t xml:space="preserve">Optimal foraging in Leslie-Gower predator-prey models with alternative food</w:t>
              </w:r>
            </w:hyperlink>
          </w:p>
          <w:p>
            <w:pPr/>
            <w:hyperlink r:id="rId439" w:history="1">
              <w:r>
                <w:rPr>
                  <w:color w:val="#410a8c"/>
                  <w:u w:val="single"/>
                </w:rPr>
                <w:t xml:space="preserve">Mickaël Teixeira-Alves</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Conference on Computational and Mathematical Population Dynamics</w:t>
            </w:r>
            <w:r>
              <w:rPr/>
              <w:t xml:space="preserve">, 2010, Bordeaux, France</w:t>
            </w:r>
          </w:p>
          <w:p>
            <w:pPr/>
            <w:r>
              <w:rPr/>
              <w:t xml:space="preserve">Communication dans un congrès</w:t>
            </w:r>
          </w:p>
          <w:p>
            <w:pPr/>
            <w:hyperlink r:id="rId438" w:history="1">
              <w:r>
                <w:rPr>
                  <w:color w:val="#410a8c"/>
                  <w:u w:val="single"/>
                </w:rPr>
                <w:t xml:space="preserve">hal-00850419v1</w:t>
              </w:r>
            </w:hyperlink>
          </w:p>
        </w:tc>
      </w:tr>
      <w:tr>
        <w:trPr/>
        <w:tc>
          <w:tcPr>
            <w:noWrap/>
          </w:tcPr>
          <w:p>
            <w:pPr>
              <w:spacing w:after="200"/>
            </w:pPr>
            <w:hyperlink r:id="rId440" w:history="1">
              <w:r>
                <w:rPr>
                  <w:color w:val="1e198e"/>
                  <w:b w:val="1"/>
                  <w:bCs w:val="1"/>
                  <w:u w:val="single"/>
                </w:rPr>
                <w:t xml:space="preserve">Competition between foraging predators and hiding preys as a nonzero-sum differential game</w:t>
              </w:r>
            </w:hyperlink>
          </w:p>
          <w:p>
            <w:pPr/>
            <w:hyperlink r:id="rId214" w:history="1">
              <w:r>
                <w:rPr>
                  <w:color w:val="#410a8c"/>
                  <w:u w:val="single"/>
                </w:rPr>
                <w:t xml:space="preserve">Andrei R. Akhmetzhanov</w:t>
              </w:r>
            </w:hyperlink>
            <w:r>
              <w:rPr/>
              <w:t xml:space="preserve">,</w:t>
            </w:r>
            <w:hyperlink r:id="rId102" w:history="1">
              <w:r>
                <w:rPr>
                  <w:color w:val="#410a8c"/>
                  <w:u w:val="single"/>
                </w:rPr>
                <w:t xml:space="preserve">Pierre Bernhard</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International Conference on Game Theory for Networks (GameNets 2009)</w:t>
            </w:r>
            <w:r>
              <w:rPr/>
              <w:t xml:space="preserve">, May 2009, Istanbul, Turkey. pp.357 - 365, </w:t>
            </w:r>
            <w:hyperlink r:id="rId441" w:history="1">
              <w:r>
                <w:rPr>
                  <w:color w:val="#410a8c"/>
                  <w:u w:val="single"/>
                </w:rPr>
                <w:t xml:space="preserve">⟨10.1109/GAMENETS.2009.5137421⟩</w:t>
              </w:r>
            </w:hyperlink>
          </w:p>
          <w:p>
            <w:pPr/>
            <w:r>
              <w:rPr/>
              <w:t xml:space="preserve">Communication dans un congrès</w:t>
            </w:r>
          </w:p>
          <w:p>
            <w:pPr/>
            <w:hyperlink r:id="rId440" w:history="1">
              <w:r>
                <w:rPr>
                  <w:color w:val="#410a8c"/>
                  <w:u w:val="single"/>
                </w:rPr>
                <w:t xml:space="preserve">hal-01091827v1</w:t>
              </w:r>
            </w:hyperlink>
          </w:p>
        </w:tc>
      </w:tr>
      <w:tr>
        <w:trPr/>
        <w:tc>
          <w:tcPr>
            <w:noWrap/>
          </w:tcPr>
          <w:p>
            <w:pPr>
              <w:spacing w:after="200"/>
            </w:pPr>
            <w:hyperlink r:id="rId442" w:history="1">
              <w:r>
                <w:rPr>
                  <w:color w:val="1e198e"/>
                  <w:b w:val="1"/>
                  <w:bCs w:val="1"/>
                  <w:u w:val="single"/>
                </w:rPr>
                <w:t xml:space="preserve">Global Stability in a General Impulsive Biological Control Model with Harvest</w:t>
              </w:r>
            </w:hyperlink>
          </w:p>
          <w:p>
            <w:pPr/>
            <w:hyperlink r:id="rId220" w:history="1">
              <w:r>
                <w:rPr>
                  <w:color w:val="#410a8c"/>
                  <w:u w:val="single"/>
                </w:rPr>
                <w:t xml:space="preserve">Sapna Nundloll</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17th IFAC World Congress</w:t>
            </w:r>
            <w:r>
              <w:rPr/>
              <w:t xml:space="preserve">, Jul 2008, Seoul, South Korea. pp.15517-15522, </w:t>
            </w:r>
            <w:hyperlink r:id="rId443" w:history="1">
              <w:r>
                <w:rPr>
                  <w:color w:val="#410a8c"/>
                  <w:u w:val="single"/>
                </w:rPr>
                <w:t xml:space="preserve">⟨10.3182/20080706-5-KR-1001.02624⟩</w:t>
              </w:r>
            </w:hyperlink>
          </w:p>
          <w:p>
            <w:pPr/>
            <w:r>
              <w:rPr/>
              <w:t xml:space="preserve">Communication dans un congrès</w:t>
            </w:r>
          </w:p>
          <w:p>
            <w:pPr/>
            <w:hyperlink r:id="rId442" w:history="1">
              <w:r>
                <w:rPr>
                  <w:color w:val="#410a8c"/>
                  <w:u w:val="single"/>
                </w:rPr>
                <w:t xml:space="preserve">hal-01091822v1</w:t>
              </w:r>
            </w:hyperlink>
          </w:p>
        </w:tc>
      </w:tr>
      <w:tr>
        <w:trPr/>
        <w:tc>
          <w:tcPr>
            <w:noWrap/>
          </w:tcPr>
          <w:p>
            <w:pPr>
              <w:spacing w:after="200"/>
            </w:pPr>
            <w:hyperlink r:id="rId444" w:history="1">
              <w:r>
                <w:rPr>
                  <w:color w:val="1e198e"/>
                  <w:b w:val="1"/>
                  <w:bCs w:val="1"/>
                  <w:u w:val="single"/>
                </w:rPr>
                <w:t xml:space="preserve">Optimal release policy for prophylactic biological control</w:t>
              </w:r>
            </w:hyperlink>
          </w:p>
          <w:p>
            <w:pP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Proceedings of the Second Multidisciplinary International Symposium on Positive Systems: theory and applications (POSTA 06)</w:t>
            </w:r>
            <w:r>
              <w:rPr/>
              <w:t xml:space="preserve">, Aug 2006, Grenoble, France</w:t>
            </w:r>
          </w:p>
          <w:p>
            <w:pPr/>
            <w:r>
              <w:rPr/>
              <w:t xml:space="preserve">Communication dans un congrès</w:t>
            </w:r>
          </w:p>
          <w:p>
            <w:pPr/>
            <w:hyperlink r:id="rId444" w:history="1">
              <w:r>
                <w:rPr>
                  <w:color w:val="#410a8c"/>
                  <w:u w:val="single"/>
                </w:rPr>
                <w:t xml:space="preserve">hal-02751456v1</w:t>
              </w:r>
            </w:hyperlink>
          </w:p>
        </w:tc>
      </w:tr>
      <w:tr>
        <w:trPr/>
        <w:tc>
          <w:tcPr>
            <w:noWrap/>
          </w:tcPr>
          <w:p>
            <w:pPr>
              <w:spacing w:after="200"/>
            </w:pPr>
            <w:hyperlink r:id="rId445" w:history="1">
              <w:r>
                <w:rPr>
                  <w:color w:val="1e198e"/>
                  <w:b w:val="1"/>
                  <w:bCs w:val="1"/>
                  <w:u w:val="single"/>
                </w:rPr>
                <w:t xml:space="preserve">Robust regulation of anaerobic digestion processes</w:t>
              </w:r>
            </w:hyperlink>
          </w:p>
          <w:p>
            <w:pPr/>
            <w:hyperlink r:id="rId14" w:history="1">
              <w:r>
                <w:rPr>
                  <w:color w:val="#410a8c"/>
                  <w:u w:val="single"/>
                </w:rPr>
                <w:t xml:space="preserve">Ludovic Mailleret</w:t>
              </w:r>
            </w:hyperlink>
            <w:r>
              <w:rPr/>
              <w:t xml:space="preserve">,</w:t>
            </w:r>
            <w:hyperlink r:id="rId257" w:history="1">
              <w:r>
                <w:rPr>
                  <w:color w:val="#410a8c"/>
                  <w:u w:val="single"/>
                </w:rPr>
                <w:t xml:space="preserve">O. Bernard</w:t>
              </w:r>
            </w:hyperlink>
            <w:r>
              <w:rPr/>
              <w:t xml:space="preserve">,</w:t>
            </w:r>
            <w:hyperlink r:id="rId258" w:history="1">
              <w:r>
                <w:rPr>
                  <w:color w:val="#410a8c"/>
                  <w:u w:val="single"/>
                </w:rPr>
                <w:t xml:space="preserve">Jean-Philippe Steyer</w:t>
              </w:r>
            </w:hyperlink>
          </w:p>
          <w:p>
            <w:pPr/>
            <w:r>
              <w:rPr>
                <w:i w:val="1"/>
                <w:iCs w:val="1"/>
              </w:rPr>
              <w:t xml:space="preserve">7. Latin American Workshop and Symposium</w:t>
            </w:r>
            <w:r>
              <w:rPr/>
              <w:t xml:space="preserve">, Oct 2002, Mexico, Mexico</w:t>
            </w:r>
          </w:p>
          <w:p>
            <w:pPr/>
            <w:r>
              <w:rPr/>
              <w:t xml:space="preserve">Communication dans un congrès</w:t>
            </w:r>
          </w:p>
          <w:p>
            <w:pPr/>
            <w:hyperlink r:id="rId445" w:history="1">
              <w:r>
                <w:rPr>
                  <w:color w:val="#410a8c"/>
                  <w:u w:val="single"/>
                </w:rPr>
                <w:t xml:space="preserve">hal-02760478v1</w:t>
              </w:r>
            </w:hyperlink>
          </w:p>
        </w:tc>
      </w:tr>
    </w:tbl>
    <w:sectPr>
      <w:footerReference w:type="default" r:id="rId4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6.paca.inra.fr/institut-sophia-agrobiotech/Equipes-ISA/M2P2" TargetMode="External"/><Relationship Id="rId8" Type="http://schemas.openxmlformats.org/officeDocument/2006/relationships/hyperlink" Target="https://www6.paca.inrae.fr/institut-sophia-agrobiotech" TargetMode="External"/><Relationship Id="rId9" Type="http://schemas.openxmlformats.org/officeDocument/2006/relationships/hyperlink" Target="http://team.inria.fr/biocore/fr/" TargetMode="External"/><Relationship Id="rId10" Type="http://schemas.openxmlformats.org/officeDocument/2006/relationships/hyperlink" Target="https://hal.science/hal-05248388v1" TargetMode="External"/><Relationship Id="rId11" Type="http://schemas.openxmlformats.org/officeDocument/2006/relationships/hyperlink" Target="https://hal.science/search/index/?q=*&amp;authFullName_s=Vincent Calcagno" TargetMode="External"/><Relationship Id="rId12" Type="http://schemas.openxmlformats.org/officeDocument/2006/relationships/hyperlink" Target="https://hal.science/search/index/?q=*&amp;authFullName_s=Fr&#233;d&#233;ric Grognard" TargetMode="External"/><Relationship Id="rId13" Type="http://schemas.openxmlformats.org/officeDocument/2006/relationships/hyperlink" Target="https://hal.science/search/index/?q=*&amp;authFullName_s=Fr&#233;d&#233;ric M. Hamelin" TargetMode="External"/><Relationship Id="rId14" Type="http://schemas.openxmlformats.org/officeDocument/2006/relationships/hyperlink" Target="https://hal.science/search/index/?q=*&amp;authFullName_s=Ludovic Mailleret" TargetMode="External"/><Relationship Id="rId15" Type="http://schemas.openxmlformats.org/officeDocument/2006/relationships/hyperlink" Target="https://dx.doi.org/10.1093/evolut/qpaf100" TargetMode="External"/><Relationship Id="rId16" Type="http://schemas.openxmlformats.org/officeDocument/2006/relationships/hyperlink" Target="https://hal.inrae.fr/hal-04403761v2" TargetMode="External"/><Relationship Id="rId17" Type="http://schemas.openxmlformats.org/officeDocument/2006/relationships/hyperlink" Target="https://hal.science/search/index/?q=*&amp;authFullName_s=Marine A Courtois" TargetMode="External"/><Relationship Id="rId18" Type="http://schemas.openxmlformats.org/officeDocument/2006/relationships/hyperlink" Target="https://hal.science/search/index/?q=*&amp;authFullName_s=Suzanne Touzeau" TargetMode="External"/><Relationship Id="rId19" Type="http://schemas.openxmlformats.org/officeDocument/2006/relationships/hyperlink" Target="https://hal.science/search/index/?q=*&amp;authFullName_s=Louise van Oudenhove" TargetMode="External"/><Relationship Id="rId20" Type="http://schemas.openxmlformats.org/officeDocument/2006/relationships/hyperlink" Target="https://dx.doi.org/10.1007/s11538-024-01401-1" TargetMode="External"/><Relationship Id="rId21" Type="http://schemas.openxmlformats.org/officeDocument/2006/relationships/hyperlink" Target="https://hal.inrae.fr/hal-04727645v1" TargetMode="External"/><Relationship Id="rId22" Type="http://schemas.openxmlformats.org/officeDocument/2006/relationships/hyperlink" Target="https://hal.science/search/index/?q=*&amp;authFullName_s=Mireille Navarrete" TargetMode="External"/><Relationship Id="rId23" Type="http://schemas.openxmlformats.org/officeDocument/2006/relationships/hyperlink" Target="https://hal.science/search/index/?q=*&amp;authFullName_s=Marion Casagrande" TargetMode="External"/><Relationship Id="rId24" Type="http://schemas.openxmlformats.org/officeDocument/2006/relationships/hyperlink" Target="https://hal.science/search/index/?q=*&amp;authFullName_s=Val&#233;rie Angeon" TargetMode="External"/><Relationship Id="rId25" Type="http://schemas.openxmlformats.org/officeDocument/2006/relationships/hyperlink" Target="https://hal.science/search/index/?q=*&amp;authFullName_s=Caroline Bouvier-d'Yvoire" TargetMode="External"/><Relationship Id="rId26" Type="http://schemas.openxmlformats.org/officeDocument/2006/relationships/hyperlink" Target="https://hal.science/search/index/?q=*&amp;authFullName_s=Marie Chave" TargetMode="External"/><Relationship Id="rId27" Type="http://schemas.openxmlformats.org/officeDocument/2006/relationships/hyperlink" Target="https://dx.doi.org/10.17180/ciag-2024-vol96-art04" TargetMode="External"/><Relationship Id="rId28" Type="http://schemas.openxmlformats.org/officeDocument/2006/relationships/hyperlink" Target="https://hal.science/hal-04236191v2" TargetMode="External"/><Relationship Id="rId29" Type="http://schemas.openxmlformats.org/officeDocument/2006/relationships/hyperlink" Target="https://hal.science/search/index/?q=*&amp;authFullName_s=Thibaut Morel-Journel" TargetMode="External"/><Relationship Id="rId30" Type="http://schemas.openxmlformats.org/officeDocument/2006/relationships/hyperlink" Target="https://hal.science/search/index/?q=*&amp;authFullName_s=Marjorie Haond" TargetMode="External"/><Relationship Id="rId31" Type="http://schemas.openxmlformats.org/officeDocument/2006/relationships/hyperlink" Target="https://hal.science/search/index/?q=*&amp;authFullName_s=Lana Dunan" TargetMode="External"/><Relationship Id="rId32" Type="http://schemas.openxmlformats.org/officeDocument/2006/relationships/hyperlink" Target="https://hal.science/search/index/?q=*&amp;authFullName_s=Elodie Vercken" TargetMode="External"/><Relationship Id="rId33" Type="http://schemas.openxmlformats.org/officeDocument/2006/relationships/hyperlink" Target="https://dx.doi.org/10.24072/pcjournal.293" TargetMode="External"/><Relationship Id="rId34" Type="http://schemas.openxmlformats.org/officeDocument/2006/relationships/hyperlink" Target="https://hal.inrae.fr/hal-03528633v1" TargetMode="External"/><Relationship Id="rId35" Type="http://schemas.openxmlformats.org/officeDocument/2006/relationships/hyperlink" Target="https://hal.science/search/index/?q=*&amp;authFullName_s=Maxime Dahirel" TargetMode="External"/><Relationship Id="rId36" Type="http://schemas.openxmlformats.org/officeDocument/2006/relationships/hyperlink" Target="https://hal.science/search/index/?q=*&amp;authFullName_s=Aline Bertin" TargetMode="External"/><Relationship Id="rId37" Type="http://schemas.openxmlformats.org/officeDocument/2006/relationships/hyperlink" Target="https://hal.science/search/index/?q=*&amp;authFullName_s=Camille Duraj" TargetMode="External"/><Relationship Id="rId38" Type="http://schemas.openxmlformats.org/officeDocument/2006/relationships/hyperlink" Target="https://hal.science/search/index/?q=*&amp;authFullName_s=Simon Fellous" TargetMode="External"/><Relationship Id="rId39" Type="http://schemas.openxmlformats.org/officeDocument/2006/relationships/hyperlink" Target="https://dx.doi.org/10.24072/pcjournal.347" TargetMode="External"/><Relationship Id="rId40" Type="http://schemas.openxmlformats.org/officeDocument/2006/relationships/hyperlink" Target="https://hal.inrae.fr/hal-05153616v1" TargetMode="External"/><Relationship Id="rId41" Type="http://schemas.openxmlformats.org/officeDocument/2006/relationships/hyperlink" Target="https://hal.science/search/index/?q=*&amp;authFullName_s=Flora Aubree" TargetMode="External"/><Relationship Id="rId42" Type="http://schemas.openxmlformats.org/officeDocument/2006/relationships/hyperlink" Target="https://hal.science/search/index/?q=*&amp;authFullName_s=Baptiste Lac" TargetMode="External"/><Relationship Id="rId43" Type="http://schemas.openxmlformats.org/officeDocument/2006/relationships/hyperlink" Target="https://dx.doi.org/10.1093/evolut/qpad026" TargetMode="External"/><Relationship Id="rId44" Type="http://schemas.openxmlformats.org/officeDocument/2006/relationships/hyperlink" Target="https://hal.inrae.fr/hal-04047090v1" TargetMode="External"/><Relationship Id="rId45" Type="http://schemas.openxmlformats.org/officeDocument/2006/relationships/hyperlink" Target="https://dx.doi.org/10.1093/evolut/qpac067" TargetMode="External"/><Relationship Id="rId46" Type="http://schemas.openxmlformats.org/officeDocument/2006/relationships/hyperlink" Target="https://hal.inrae.fr/hal-04144010v2" TargetMode="External"/><Relationship Id="rId47" Type="http://schemas.openxmlformats.org/officeDocument/2006/relationships/hyperlink" Target="https://hal.science/search/index/?q=*&amp;authFullName_s=Melina Cointe" TargetMode="External"/><Relationship Id="rId48" Type="http://schemas.openxmlformats.org/officeDocument/2006/relationships/hyperlink" Target="https://hal.science/search/index/?q=*&amp;authFullName_s=V. Burte" TargetMode="External"/><Relationship Id="rId49" Type="http://schemas.openxmlformats.org/officeDocument/2006/relationships/hyperlink" Target="https://hal.science/search/index/?q=*&amp;authFullName_s=G. Perez" TargetMode="External"/><Relationship Id="rId50" Type="http://schemas.openxmlformats.org/officeDocument/2006/relationships/hyperlink" Target="https://dx.doi.org/10.1038/s41598-023-31630-8" TargetMode="External"/><Relationship Id="rId51" Type="http://schemas.openxmlformats.org/officeDocument/2006/relationships/hyperlink" Target="https://hal.science/hal-03394837v2" TargetMode="External"/><Relationship Id="rId52" Type="http://schemas.openxmlformats.org/officeDocument/2006/relationships/hyperlink" Target="https://hal.science/search/index/?q=*&amp;authFullName_s=M&#233;line Saubin" TargetMode="External"/><Relationship Id="rId53" Type="http://schemas.openxmlformats.org/officeDocument/2006/relationships/hyperlink" Target="https://hal.science/search/index/?q=*&amp;authFullName_s=Cl&#233;mentine Louet" TargetMode="External"/><Relationship Id="rId54" Type="http://schemas.openxmlformats.org/officeDocument/2006/relationships/hyperlink" Target="https://hal.science/search/index/?q=*&amp;authFullName_s=Lydia Bousset" TargetMode="External"/><Relationship Id="rId55" Type="http://schemas.openxmlformats.org/officeDocument/2006/relationships/hyperlink" Target="https://hal.science/search/index/?q=*&amp;authFullName_s=Fr&#233;d&#233;ric Fabre" TargetMode="External"/><Relationship Id="rId56" Type="http://schemas.openxmlformats.org/officeDocument/2006/relationships/hyperlink" Target="https://hal.science/search/index/?q=*&amp;authFullName_s=Pascal Frey" TargetMode="External"/><Relationship Id="rId57" Type="http://schemas.openxmlformats.org/officeDocument/2006/relationships/hyperlink" Target="https://dx.doi.org/10.1111/mec.16634" TargetMode="External"/><Relationship Id="rId58" Type="http://schemas.openxmlformats.org/officeDocument/2006/relationships/hyperlink" Target="https://hal.inrae.fr/hal-04143995v1" TargetMode="External"/><Relationship Id="rId59" Type="http://schemas.openxmlformats.org/officeDocument/2006/relationships/hyperlink" Target="https://hal.science/search/index/?q=*&amp;authFullName_s=Pauline Clin" TargetMode="External"/><Relationship Id="rId60" Type="http://schemas.openxmlformats.org/officeDocument/2006/relationships/hyperlink" Target="https://hal.science/search/index/?q=*&amp;authFullName_s=Didier Andrivon" TargetMode="External"/><Relationship Id="rId61" Type="http://schemas.openxmlformats.org/officeDocument/2006/relationships/hyperlink" Target="https://dx.doi.org/10.1371/journal.pcbi.1011146" TargetMode="External"/><Relationship Id="rId62" Type="http://schemas.openxmlformats.org/officeDocument/2006/relationships/hyperlink" Target="https://hal.inrae.fr/hal-04047110v1" TargetMode="External"/><Relationship Id="rId63" Type="http://schemas.openxmlformats.org/officeDocument/2006/relationships/hyperlink" Target="https://hal.science/search/index/?q=*&amp;authFullName_s=Victor Burte" TargetMode="External"/><Relationship Id="rId64" Type="http://schemas.openxmlformats.org/officeDocument/2006/relationships/hyperlink" Target="https://hal.science/search/index/?q=*&amp;authFullName_s=Guy Perez" TargetMode="External"/><Relationship Id="rId65" Type="http://schemas.openxmlformats.org/officeDocument/2006/relationships/hyperlink" Target="https://dx.doi.org/10.1186/s40462-023-00371-8" TargetMode="External"/><Relationship Id="rId66" Type="http://schemas.openxmlformats.org/officeDocument/2006/relationships/hyperlink" Target="https://inria.hal.science/hal-03676499v1" TargetMode="External"/><Relationship Id="rId67" Type="http://schemas.openxmlformats.org/officeDocument/2006/relationships/hyperlink" Target="https://hal.science/search/index/?q=*&amp;authFullName_s=Fr&#233;d&#233;ric Hamelin" TargetMode="External"/><Relationship Id="rId68" Type="http://schemas.openxmlformats.org/officeDocument/2006/relationships/hyperlink" Target="https://dx.doi.org/10.1111/eva.13386" TargetMode="External"/><Relationship Id="rId69" Type="http://schemas.openxmlformats.org/officeDocument/2006/relationships/hyperlink" Target="https://inria.hal.science/hal-03507426v1" TargetMode="External"/><Relationship Id="rId70" Type="http://schemas.openxmlformats.org/officeDocument/2006/relationships/hyperlink" Target="https://hal.science/search/index/?q=*&amp;authFullName_s=Thibaut Morel&#8208;journel" TargetMode="External"/><Relationship Id="rId71" Type="http://schemas.openxmlformats.org/officeDocument/2006/relationships/hyperlink" Target="https://hal.science/search/index/?q=*&amp;authFullName_s=Laurent Lamy" TargetMode="External"/><Relationship Id="rId72" Type="http://schemas.openxmlformats.org/officeDocument/2006/relationships/hyperlink" Target="https://hal.science/search/index/?q=*&amp;authFullName_s=David Muru" TargetMode="External"/><Relationship Id="rId73" Type="http://schemas.openxmlformats.org/officeDocument/2006/relationships/hyperlink" Target="https://hal.science/search/index/?q=*&amp;authFullName_s=Lionel Roques" TargetMode="External"/><Relationship Id="rId74" Type="http://schemas.openxmlformats.org/officeDocument/2006/relationships/hyperlink" Target="https://dx.doi.org/10.1111/ecog.06018" TargetMode="External"/><Relationship Id="rId75" Type="http://schemas.openxmlformats.org/officeDocument/2006/relationships/hyperlink" Target="https://hal.inrae.fr/hal-03528651v1" TargetMode="External"/><Relationship Id="rId76" Type="http://schemas.openxmlformats.org/officeDocument/2006/relationships/hyperlink" Target="https://hal.science/search/index/?q=*&amp;authFullName_s=Faten Ayed" TargetMode="External"/><Relationship Id="rId77" Type="http://schemas.openxmlformats.org/officeDocument/2006/relationships/hyperlink" Target="https://hal.science/search/index/?q=*&amp;authFullName_s=G&#233;raldine Groussier" TargetMode="External"/><Relationship Id="rId78" Type="http://schemas.openxmlformats.org/officeDocument/2006/relationships/hyperlink" Target="https://dx.doi.org/10.24072/pcjournal.78" TargetMode="External"/><Relationship Id="rId79" Type="http://schemas.openxmlformats.org/officeDocument/2006/relationships/hyperlink" Target="https://hal.inrae.fr/hal-03231550v1" TargetMode="External"/><Relationship Id="rId80" Type="http://schemas.openxmlformats.org/officeDocument/2006/relationships/hyperlink" Target="https://hal.science/search/index/?q=*&amp;authFullName_s=Aur&#233;lie Blin" TargetMode="External"/><Relationship Id="rId81" Type="http://schemas.openxmlformats.org/officeDocument/2006/relationships/hyperlink" Target="https://hal.science/search/index/?q=*&amp;authFullName_s=Eric Lombaert" TargetMode="External"/><Relationship Id="rId82" Type="http://schemas.openxmlformats.org/officeDocument/2006/relationships/hyperlink" Target="https://dx.doi.org/10.1111/oik.08278" TargetMode="External"/><Relationship Id="rId83" Type="http://schemas.openxmlformats.org/officeDocument/2006/relationships/hyperlink" Target="https://hal.science/hal-01877823v1" TargetMode="External"/><Relationship Id="rId84" Type="http://schemas.openxmlformats.org/officeDocument/2006/relationships/hyperlink" Target="https://dx.doi.org/10.24072/pcjournal.66" TargetMode="External"/><Relationship Id="rId85" Type="http://schemas.openxmlformats.org/officeDocument/2006/relationships/hyperlink" Target="https://hal.inrae.fr/hal-03210867v1" TargetMode="External"/><Relationship Id="rId86" Type="http://schemas.openxmlformats.org/officeDocument/2006/relationships/hyperlink" Target="https://hal.science/search/index/?q=*&amp;authFullName_s=Lucas Etienne" TargetMode="External"/><Relationship Id="rId87" Type="http://schemas.openxmlformats.org/officeDocument/2006/relationships/hyperlink" Target="https://hal.science/search/index/?q=*&amp;authFullName_s=C&#233;cile Bresch" TargetMode="External"/><Relationship Id="rId88" Type="http://schemas.openxmlformats.org/officeDocument/2006/relationships/hyperlink" Target="https://dx.doi.org/10.1016/j.biocontrol.2021.104604" TargetMode="External"/><Relationship Id="rId89" Type="http://schemas.openxmlformats.org/officeDocument/2006/relationships/hyperlink" Target="https://inria.hal.science/hal-03507469v2" TargetMode="External"/><Relationship Id="rId90" Type="http://schemas.openxmlformats.org/officeDocument/2006/relationships/hyperlink" Target="https://hal.science/search/index/?q=*&amp;authFullName_s=Marta Zaffaroni" TargetMode="External"/><Relationship Id="rId91" Type="http://schemas.openxmlformats.org/officeDocument/2006/relationships/hyperlink" Target="https://hal.science/search/index/?q=*&amp;authFullName_s=Loup Rimbaud" TargetMode="External"/><Relationship Id="rId92" Type="http://schemas.openxmlformats.org/officeDocument/2006/relationships/hyperlink" Target="https://hal.science/search/index/?q=*&amp;authFullName_s=Nik Cunniffe" TargetMode="External"/><Relationship Id="rId93" Type="http://schemas.openxmlformats.org/officeDocument/2006/relationships/hyperlink" Target="https://hal.science/search/index/?q=*&amp;authFullName_s=Daniele Bevacqua" TargetMode="External"/><Relationship Id="rId94" Type="http://schemas.openxmlformats.org/officeDocument/2006/relationships/hyperlink" Target="https://dx.doi.org/10.1371/journal.pcbi.1009727" TargetMode="External"/><Relationship Id="rId95" Type="http://schemas.openxmlformats.org/officeDocument/2006/relationships/hyperlink" Target="https://hal.science/hal-03124229v1" TargetMode="External"/><Relationship Id="rId96" Type="http://schemas.openxmlformats.org/officeDocument/2006/relationships/hyperlink" Target="https://hal.science/search/index/?q=*&amp;authFullName_s=Florence Val" TargetMode="External"/><Relationship Id="rId97" Type="http://schemas.openxmlformats.org/officeDocument/2006/relationships/hyperlink" Target="https://dx.doi.org/10.1094/PHYTO-09-20-0429-R" TargetMode="External"/><Relationship Id="rId98" Type="http://schemas.openxmlformats.org/officeDocument/2006/relationships/hyperlink" Target="https://inria.hal.science/hal-02147836v1" TargetMode="External"/><Relationship Id="rId99" Type="http://schemas.openxmlformats.org/officeDocument/2006/relationships/hyperlink" Target="https://hal.science/search/index/?q=*&amp;authFullName_s=Ivan Yegorov" TargetMode="External"/><Relationship Id="rId100" Type="http://schemas.openxmlformats.org/officeDocument/2006/relationships/hyperlink" Target="https://hal.science/search/index/?q=*&amp;authFullName_s=Ludovic L. Mailleret" TargetMode="External"/><Relationship Id="rId101" Type="http://schemas.openxmlformats.org/officeDocument/2006/relationships/hyperlink" Target="https://hal.science/search/index/?q=*&amp;authFullName_s=Fabien Halkett" TargetMode="External"/><Relationship Id="rId102" Type="http://schemas.openxmlformats.org/officeDocument/2006/relationships/hyperlink" Target="https://hal.science/search/index/?q=*&amp;authFullName_s=Pierre Bernhard" TargetMode="External"/><Relationship Id="rId103" Type="http://schemas.openxmlformats.org/officeDocument/2006/relationships/hyperlink" Target="https://dx.doi.org/10.1007/s13235-019-00307-1" TargetMode="External"/><Relationship Id="rId104" Type="http://schemas.openxmlformats.org/officeDocument/2006/relationships/hyperlink" Target="https://inria.hal.science/hal-02392973v1" TargetMode="External"/><Relationship Id="rId105" Type="http://schemas.openxmlformats.org/officeDocument/2006/relationships/hyperlink" Target="https://hal.science/search/index/?q=*&amp;authFullName_s=Fr&#233;d&#233;ric Marie Hamelin" TargetMode="External"/><Relationship Id="rId106" Type="http://schemas.openxmlformats.org/officeDocument/2006/relationships/hyperlink" Target="https://dx.doi.org/10.1007/s12080-019-00437-7" TargetMode="External"/><Relationship Id="rId107" Type="http://schemas.openxmlformats.org/officeDocument/2006/relationships/hyperlink" Target="https://hal.inrae.fr/hal-02775269v1" TargetMode="External"/><Relationship Id="rId108" Type="http://schemas.openxmlformats.org/officeDocument/2006/relationships/hyperlink" Target="https://hal.science/search/index/?q=*&amp;authFullName_s=Samuel Nilusmas" TargetMode="External"/><Relationship Id="rId109" Type="http://schemas.openxmlformats.org/officeDocument/2006/relationships/hyperlink" Target="https://hal.science/search/index/?q=*&amp;authFullName_s=Mathilde Mercat" TargetMode="External"/><Relationship Id="rId110" Type="http://schemas.openxmlformats.org/officeDocument/2006/relationships/hyperlink" Target="https://hal.science/search/index/?q=*&amp;authFullName_s=Thomas Perrot" TargetMode="External"/><Relationship Id="rId111" Type="http://schemas.openxmlformats.org/officeDocument/2006/relationships/hyperlink" Target="https://hal.science/search/index/?q=*&amp;authFullName_s=Caroline Djian&#8208;caporalino" TargetMode="External"/><Relationship Id="rId112" Type="http://schemas.openxmlformats.org/officeDocument/2006/relationships/hyperlink" Target="https://hal.science/search/index/?q=*&amp;authFullName_s=Philippe Castagnone-Sereno" TargetMode="External"/><Relationship Id="rId113" Type="http://schemas.openxmlformats.org/officeDocument/2006/relationships/hyperlink" Target="https://dx.doi.org/10.1111/eva.12989" TargetMode="External"/><Relationship Id="rId114" Type="http://schemas.openxmlformats.org/officeDocument/2006/relationships/hyperlink" Target="https://hal.inrae.fr/hal-02775460v1" TargetMode="External"/><Relationship Id="rId115" Type="http://schemas.openxmlformats.org/officeDocument/2006/relationships/hyperlink" Target="https://hal.science/search/index/?q=*&amp;authFullName_s=Isra&#235;l Tankam Chedjou" TargetMode="External"/><Relationship Id="rId116" Type="http://schemas.openxmlformats.org/officeDocument/2006/relationships/hyperlink" Target="https://hal.science/search/index/?q=*&amp;authFullName_s=Jean Jules Tewa" TargetMode="External"/><Relationship Id="rId117" Type="http://schemas.openxmlformats.org/officeDocument/2006/relationships/hyperlink" Target="https://dx.doi.org/10.1016/j.mbs.2020.108324" TargetMode="External"/><Relationship Id="rId118" Type="http://schemas.openxmlformats.org/officeDocument/2006/relationships/hyperlink" Target="https://inria.hal.science/hal-02149025v1" TargetMode="External"/><Relationship Id="rId119" Type="http://schemas.openxmlformats.org/officeDocument/2006/relationships/hyperlink" Target="https://hal.science/search/index/?q=*&amp;authFullName_s=Elsa Rousseau" TargetMode="External"/><Relationship Id="rId120" Type="http://schemas.openxmlformats.org/officeDocument/2006/relationships/hyperlink" Target="https://hal.science/search/index/?q=*&amp;authFullName_s=M&#233;lanie Bonneault" TargetMode="External"/><Relationship Id="rId121" Type="http://schemas.openxmlformats.org/officeDocument/2006/relationships/hyperlink" Target="https://hal.science/search/index/?q=*&amp;authFullName_s=Beno&#238;t Moury" TargetMode="External"/><Relationship Id="rId122" Type="http://schemas.openxmlformats.org/officeDocument/2006/relationships/hyperlink" Target="https://dx.doi.org/10.1098/rstb.2018.0263" TargetMode="External"/><Relationship Id="rId123" Type="http://schemas.openxmlformats.org/officeDocument/2006/relationships/hyperlink" Target="https://inria.hal.science/hal-01947693v1" TargetMode="External"/><Relationship Id="rId124" Type="http://schemas.openxmlformats.org/officeDocument/2006/relationships/hyperlink" Target="https://hal.science/search/index/?q=*&amp;authFullName_s=Cecile Bresch" TargetMode="External"/><Relationship Id="rId125" Type="http://schemas.openxmlformats.org/officeDocument/2006/relationships/hyperlink" Target="https://hal.science/search/index/?q=*&amp;authFullName_s=Lea Carlesso" TargetMode="External"/><Relationship Id="rId126" Type="http://schemas.openxmlformats.org/officeDocument/2006/relationships/hyperlink" Target="https://hal.science/search/index/?q=*&amp;authFullName_s=Ricardo Suay" TargetMode="External"/><Relationship Id="rId127" Type="http://schemas.openxmlformats.org/officeDocument/2006/relationships/hyperlink" Target="https://dx.doi.org/10.1080/09583157.2018.1540030" TargetMode="External"/><Relationship Id="rId128" Type="http://schemas.openxmlformats.org/officeDocument/2006/relationships/hyperlink" Target="https://inria.hal.science/hal-02139554v2" TargetMode="External"/><Relationship Id="rId129" Type="http://schemas.openxmlformats.org/officeDocument/2006/relationships/hyperlink" Target="https://hal.science/search/index/?q=*&amp;authFullName_s=Nicolas Bajeux" TargetMode="External"/><Relationship Id="rId130" Type="http://schemas.openxmlformats.org/officeDocument/2006/relationships/hyperlink" Target="https://dx.doi.org/10.1016/j.jtbi.2019.03.012" TargetMode="External"/><Relationship Id="rId131" Type="http://schemas.openxmlformats.org/officeDocument/2006/relationships/hyperlink" Target="https://inria.hal.science/hal-01957100v1" TargetMode="External"/><Relationship Id="rId132" Type="http://schemas.openxmlformats.org/officeDocument/2006/relationships/hyperlink" Target="https://hal.science/search/index/?q=*&amp;authFullName_s=Claire Rais Assa" TargetMode="External"/><Relationship Id="rId133" Type="http://schemas.openxmlformats.org/officeDocument/2006/relationships/hyperlink" Target="https://dx.doi.org/10.1111/ele.13192" TargetMode="External"/><Relationship Id="rId134" Type="http://schemas.openxmlformats.org/officeDocument/2006/relationships/hyperlink" Target="https://inria.hal.science/hal-01953902v1" TargetMode="External"/><Relationship Id="rId135" Type="http://schemas.openxmlformats.org/officeDocument/2006/relationships/hyperlink" Target="https://hal.science/search/index/?q=*&amp;authFullName_s=Lucie Tamisier" TargetMode="External"/><Relationship Id="rId136" Type="http://schemas.openxmlformats.org/officeDocument/2006/relationships/hyperlink" Target="https://hal.science/search/index/?q=*&amp;authFullName_s=Vincent Simon" TargetMode="External"/><Relationship Id="rId137" Type="http://schemas.openxmlformats.org/officeDocument/2006/relationships/hyperlink" Target="https://hal.science/search/index/?q=*&amp;authFullName_s=Marion Szadkowski" TargetMode="External"/><Relationship Id="rId138" Type="http://schemas.openxmlformats.org/officeDocument/2006/relationships/hyperlink" Target="https://dx.doi.org/10.1111/mpp.12730" TargetMode="External"/><Relationship Id="rId139" Type="http://schemas.openxmlformats.org/officeDocument/2006/relationships/hyperlink" Target="https://inria.hal.science/hal-01957107v1" TargetMode="External"/><Relationship Id="rId140" Type="http://schemas.openxmlformats.org/officeDocument/2006/relationships/hyperlink" Target="https://hal.science/search/index/?q=*&amp;authFullName_s=Maud Hautier" TargetMode="External"/><Relationship Id="rId141" Type="http://schemas.openxmlformats.org/officeDocument/2006/relationships/hyperlink" Target="https://dx.doi.org/10.1111/ecog.03397" TargetMode="External"/><Relationship Id="rId142" Type="http://schemas.openxmlformats.org/officeDocument/2006/relationships/hyperlink" Target="https://inria.hal.science/hal-01569465v1" TargetMode="External"/><Relationship Id="rId143" Type="http://schemas.openxmlformats.org/officeDocument/2006/relationships/hyperlink" Target="https://hal.science/search/index/?q=*&amp;authFullName_s=Virginie Ravign&#233;" TargetMode="External"/><Relationship Id="rId144" Type="http://schemas.openxmlformats.org/officeDocument/2006/relationships/hyperlink" Target="https://hal.science/search/index/?q=*&amp;authFullName_s=Val&#233;rie Lemesle" TargetMode="External"/><Relationship Id="rId145" Type="http://schemas.openxmlformats.org/officeDocument/2006/relationships/hyperlink" Target="https://hal.science/search/index/?q=*&amp;authFullName_s=Alicia Walter" TargetMode="External"/><Relationship Id="rId146" Type="http://schemas.openxmlformats.org/officeDocument/2006/relationships/hyperlink" Target="https://dx.doi.org/10.1007/s11538-016-0240-7" TargetMode="External"/><Relationship Id="rId147" Type="http://schemas.openxmlformats.org/officeDocument/2006/relationships/hyperlink" Target="https://hal.science/hal-01402250v2" TargetMode="External"/><Relationship Id="rId148" Type="http://schemas.openxmlformats.org/officeDocument/2006/relationships/hyperlink" Target="https://dx.doi.org/10.1007/s00285-016-1063-8" TargetMode="External"/><Relationship Id="rId149" Type="http://schemas.openxmlformats.org/officeDocument/2006/relationships/hyperlink" Target="https://inria.hal.science/hal-01569455v1" TargetMode="External"/><Relationship Id="rId150" Type="http://schemas.openxmlformats.org/officeDocument/2006/relationships/hyperlink" Target="https://hal.science/search/index/?q=*&amp;authFullName_s=Xavier Fauvergue" TargetMode="External"/><Relationship Id="rId151" Type="http://schemas.openxmlformats.org/officeDocument/2006/relationships/hyperlink" Target="https://dx.doi.org/10.1002/ece3.2888" TargetMode="External"/><Relationship Id="rId152" Type="http://schemas.openxmlformats.org/officeDocument/2006/relationships/hyperlink" Target="https://inria.hal.science/hal-01658535v2" TargetMode="External"/><Relationship Id="rId153" Type="http://schemas.openxmlformats.org/officeDocument/2006/relationships/hyperlink" Target="https://hal.science/search/index/?q=*&amp;authFullName_s=Rachid Senoussi" TargetMode="External"/><Relationship Id="rId154" Type="http://schemas.openxmlformats.org/officeDocument/2006/relationships/hyperlink" Target="https://hal.science/search/index/?q=*&amp;authFullName_s=Alain Palloix" TargetMode="External"/><Relationship Id="rId155" Type="http://schemas.openxmlformats.org/officeDocument/2006/relationships/hyperlink" Target="https://dx.doi.org/10.1371/journal.ppat.1006702" TargetMode="External"/><Relationship Id="rId156" Type="http://schemas.openxmlformats.org/officeDocument/2006/relationships/hyperlink" Target="https://inria.hal.science/hal-01571391v1" TargetMode="External"/><Relationship Id="rId157" Type="http://schemas.openxmlformats.org/officeDocument/2006/relationships/hyperlink" Target="https://hal.science/search/index/?q=*&amp;authFullName_s=Sebastien Barraill&#233;" TargetMode="External"/><Relationship Id="rId158" Type="http://schemas.openxmlformats.org/officeDocument/2006/relationships/hyperlink" Target="https://hal.science/search/index/?q=*&amp;authFullName_s=Ghislaine Nemouchi" TargetMode="External"/><Relationship Id="rId159" Type="http://schemas.openxmlformats.org/officeDocument/2006/relationships/hyperlink" Target="https://dx.doi.org/10.1099/jgv.0.000835" TargetMode="External"/><Relationship Id="rId160" Type="http://schemas.openxmlformats.org/officeDocument/2006/relationships/hyperlink" Target="https://inria.hal.science/hal-01661995v1" TargetMode="External"/><Relationship Id="rId161" Type="http://schemas.openxmlformats.org/officeDocument/2006/relationships/hyperlink" Target="https://dx.doi.org/10.17660/ActaHortic.2017.1182.25" TargetMode="External"/><Relationship Id="rId162" Type="http://schemas.openxmlformats.org/officeDocument/2006/relationships/hyperlink" Target="https://hal.science/hal-01406406v1" TargetMode="External"/><Relationship Id="rId163" Type="http://schemas.openxmlformats.org/officeDocument/2006/relationships/hyperlink" Target="https://hal.science/search/index/?q=*&amp;authFullName_s=Camille Piponiot" TargetMode="External"/><Relationship Id="rId164" Type="http://schemas.openxmlformats.org/officeDocument/2006/relationships/hyperlink" Target="https://dx.doi.org/10.1098/rsbl.2016.0704" TargetMode="External"/><Relationship Id="rId165" Type="http://schemas.openxmlformats.org/officeDocument/2006/relationships/hyperlink" Target="https://hal.science/hal-01402248v1" TargetMode="External"/><Relationship Id="rId166" Type="http://schemas.openxmlformats.org/officeDocument/2006/relationships/hyperlink" Target="https://hal.science/search/index/?q=*&amp;authFullName_s=Anne Bisson" TargetMode="External"/><Relationship Id="rId167" Type="http://schemas.openxmlformats.org/officeDocument/2006/relationships/hyperlink" Target="https://hal.science/search/index/?q=*&amp;authFullName_s=Marie-Laure Desprez Loustau" TargetMode="External"/><Relationship Id="rId168" Type="http://schemas.openxmlformats.org/officeDocument/2006/relationships/hyperlink" Target="https://dx.doi.org/10.1002/ecs2.1517" TargetMode="External"/><Relationship Id="rId169" Type="http://schemas.openxmlformats.org/officeDocument/2006/relationships/hyperlink" Target="https://hal.science/hal-01171118v1" TargetMode="External"/><Relationship Id="rId170" Type="http://schemas.openxmlformats.org/officeDocument/2006/relationships/hyperlink" Target="https://hal.science/search/index/?q=*&amp;authFullName_s=Bapan Ghosh" TargetMode="External"/><Relationship Id="rId171" Type="http://schemas.openxmlformats.org/officeDocument/2006/relationships/hyperlink" Target="https://dx.doi.org/10.1016/j.amc.2015.06.021" TargetMode="External"/><Relationship Id="rId172" Type="http://schemas.openxmlformats.org/officeDocument/2006/relationships/hyperlink" Target="https://hal.science/hal-03530759v1" TargetMode="External"/><Relationship Id="rId173" Type="http://schemas.openxmlformats.org/officeDocument/2006/relationships/hyperlink" Target="https://hal.science/search/index/?q=*&amp;authFullName_s=Beno&#238;t Facon" TargetMode="External"/><Relationship Id="rId174" Type="http://schemas.openxmlformats.org/officeDocument/2006/relationships/hyperlink" Target="https://hal.science/search/index/?q=*&amp;authFullName_s=David Renault" TargetMode="External"/><Relationship Id="rId175" Type="http://schemas.openxmlformats.org/officeDocument/2006/relationships/hyperlink" Target="https://inria.hal.science/hal-01239674v1" TargetMode="External"/><Relationship Id="rId176" Type="http://schemas.openxmlformats.org/officeDocument/2006/relationships/hyperlink" Target="https://hal.science/search/index/?q=*&amp;authFullName_s=Pierre Girod" TargetMode="External"/><Relationship Id="rId177" Type="http://schemas.openxmlformats.org/officeDocument/2006/relationships/hyperlink" Target="https://hal.science/search/index/?q=*&amp;authFullName_s=Alexandra Auguste" TargetMode="External"/><Relationship Id="rId178" Type="http://schemas.openxmlformats.org/officeDocument/2006/relationships/hyperlink" Target="https://dx.doi.org/10.1111/oik.02718" TargetMode="External"/><Relationship Id="rId179" Type="http://schemas.openxmlformats.org/officeDocument/2006/relationships/hyperlink" Target="https://api.istex.fr/ark:/67375/WNG-WRM7N4RP-9/fulltext.pdf?sid=hal" TargetMode="External"/><Relationship Id="rId180" Type="http://schemas.openxmlformats.org/officeDocument/2006/relationships/hyperlink" Target="https://inria.hal.science/hal-01239676v1" TargetMode="External"/><Relationship Id="rId181" Type="http://schemas.openxmlformats.org/officeDocument/2006/relationships/hyperlink" Target="https://dx.doi.org/10.1111/eva.12304" TargetMode="External"/><Relationship Id="rId182" Type="http://schemas.openxmlformats.org/officeDocument/2006/relationships/hyperlink" Target="https://hal.science/hal-03533281v1" TargetMode="External"/><Relationship Id="rId183" Type="http://schemas.openxmlformats.org/officeDocument/2006/relationships/hyperlink" Target="https://hal.science/search/index/?q=*&amp;authFullName_s=Thibaut Malausa" TargetMode="External"/><Relationship Id="rId184" Type="http://schemas.openxmlformats.org/officeDocument/2006/relationships/hyperlink" Target="https://inria.hal.science/hal-01239677v1" TargetMode="External"/><Relationship Id="rId185" Type="http://schemas.openxmlformats.org/officeDocument/2006/relationships/hyperlink" Target="https://hal.science/search/index/?q=*&amp;authFullName_s=Nicolas Ris" TargetMode="External"/><Relationship Id="rId186" Type="http://schemas.openxmlformats.org/officeDocument/2006/relationships/hyperlink" Target="https://hal.science/search/index/?q=*&amp;authFullName_s=Didier Crochard" TargetMode="External"/><Relationship Id="rId187" Type="http://schemas.openxmlformats.org/officeDocument/2006/relationships/hyperlink" Target="https://dx.doi.org/10.1002/ece3.1505" TargetMode="External"/><Relationship Id="rId188" Type="http://schemas.openxmlformats.org/officeDocument/2006/relationships/hyperlink" Target="https://hal.inrae.fr/hal-02629537v1" TargetMode="External"/><Relationship Id="rId189" Type="http://schemas.openxmlformats.org/officeDocument/2006/relationships/hyperlink" Target="https://hal.science/hal-01239513v1" TargetMode="External"/><Relationship Id="rId190" Type="http://schemas.openxmlformats.org/officeDocument/2006/relationships/hyperlink" Target="https://inria.hal.science/hal-01084299v1" TargetMode="External"/><Relationship Id="rId191" Type="http://schemas.openxmlformats.org/officeDocument/2006/relationships/hyperlink" Target="https://hal.science/search/index/?q=*&amp;authFullName_s=Eric Wajnberg" TargetMode="External"/><Relationship Id="rId192" Type="http://schemas.openxmlformats.org/officeDocument/2006/relationships/hyperlink" Target="https://dx.doi.org/10.1111/ele.12379" TargetMode="External"/><Relationship Id="rId193" Type="http://schemas.openxmlformats.org/officeDocument/2006/relationships/hyperlink" Target="https://api.istex.fr/ark:/67375/WNG-44P1M504-V/fulltext.pdf?sid=hal" TargetMode="External"/><Relationship Id="rId194" Type="http://schemas.openxmlformats.org/officeDocument/2006/relationships/hyperlink" Target="https://inria.hal.science/hal-00854466v1" TargetMode="External"/><Relationship Id="rId195" Type="http://schemas.openxmlformats.org/officeDocument/2006/relationships/hyperlink" Target="https://hal.science/search/index/?q=*&amp;authFullName_s=Magda Castel" TargetMode="External"/><Relationship Id="rId196" Type="http://schemas.openxmlformats.org/officeDocument/2006/relationships/hyperlink" Target="https://dx.doi.org/10.1086/674828" TargetMode="External"/><Relationship Id="rId197" Type="http://schemas.openxmlformats.org/officeDocument/2006/relationships/hyperlink" Target="https://inria.hal.science/hal-00968183v1" TargetMode="External"/><Relationship Id="rId198" Type="http://schemas.openxmlformats.org/officeDocument/2006/relationships/hyperlink" Target="https://hal.science/search/index/?q=*&amp;authFullName_s=Audrey Lebon" TargetMode="External"/><Relationship Id="rId199" Type="http://schemas.openxmlformats.org/officeDocument/2006/relationships/hyperlink" Target="https://hal.science/search/index/?q=*&amp;authFullName_s=Yves Dumont" TargetMode="External"/><Relationship Id="rId200" Type="http://schemas.openxmlformats.org/officeDocument/2006/relationships/hyperlink" Target="https://dx.doi.org/10.1016/j.ecolmodel.2014.02.020" TargetMode="External"/><Relationship Id="rId201" Type="http://schemas.openxmlformats.org/officeDocument/2006/relationships/hyperlink" Target="https://inria.hal.science/hal-00871355v1" TargetMode="External"/><Relationship Id="rId202" Type="http://schemas.openxmlformats.org/officeDocument/2006/relationships/hyperlink" Target="https://dx.doi.org/10.1007/s00285-013-0734-y" TargetMode="External"/><Relationship Id="rId203" Type="http://schemas.openxmlformats.org/officeDocument/2006/relationships/hyperlink" Target="https://inria.hal.science/hal-00848451v1" TargetMode="External"/><Relationship Id="rId204" Type="http://schemas.openxmlformats.org/officeDocument/2006/relationships/hyperlink" Target="https://hal.science/search/index/?q=*&amp;authFullName_s=Flora Vincent" TargetMode="External"/><Relationship Id="rId205" Type="http://schemas.openxmlformats.org/officeDocument/2006/relationships/hyperlink" Target="https://hal.science/search/index/?q=*&amp;authFullName_s=Elizabeth Tabone" TargetMode="External"/><Relationship Id="rId206" Type="http://schemas.openxmlformats.org/officeDocument/2006/relationships/hyperlink" Target="https://dx.doi.org/10.1111/1365-2656.12051" TargetMode="External"/><Relationship Id="rId207" Type="http://schemas.openxmlformats.org/officeDocument/2006/relationships/hyperlink" Target="https://inria.hal.science/hal-00848412v1" TargetMode="External"/><Relationship Id="rId208" Type="http://schemas.openxmlformats.org/officeDocument/2006/relationships/hyperlink" Target="https://dx.doi.org/10.1111/j.1469-8137.2011.04019.x" TargetMode="External"/><Relationship Id="rId209" Type="http://schemas.openxmlformats.org/officeDocument/2006/relationships/hyperlink" Target="https://hal.science/hal-01004161v1" TargetMode="External"/><Relationship Id="rId210" Type="http://schemas.openxmlformats.org/officeDocument/2006/relationships/hyperlink" Target="https://hal.science/search/index/?q=*&amp;authFullName_s=Magda M. Castel" TargetMode="External"/><Relationship Id="rId211" Type="http://schemas.openxmlformats.org/officeDocument/2006/relationships/hyperlink" Target="https://hal.science/search/index/?q=*&amp;authFullName_s=Josselin Montarry" TargetMode="External"/><Relationship Id="rId212" Type="http://schemas.openxmlformats.org/officeDocument/2006/relationships/hyperlink" Target="https://dx.doi.org/10.1007/s12080-011-0126-0" TargetMode="External"/><Relationship Id="rId213" Type="http://schemas.openxmlformats.org/officeDocument/2006/relationships/hyperlink" Target="https://inria.hal.science/hal-00848376v1" TargetMode="External"/><Relationship Id="rId214" Type="http://schemas.openxmlformats.org/officeDocument/2006/relationships/hyperlink" Target="https://hal.science/search/index/?q=*&amp;authFullName_s=Andrei R. Akhmetzhanov" TargetMode="External"/><Relationship Id="rId215" Type="http://schemas.openxmlformats.org/officeDocument/2006/relationships/hyperlink" Target="https://dx.doi.org/10.1111/j.1558-5646.2011.01381.x" TargetMode="External"/><Relationship Id="rId216" Type="http://schemas.openxmlformats.org/officeDocument/2006/relationships/hyperlink" Target="https://institut-agro-rennes-angers.hal.science/hal-00729263v1" TargetMode="External"/><Relationship Id="rId217" Type="http://schemas.openxmlformats.org/officeDocument/2006/relationships/hyperlink" Target="https://hal.science/search/index/?q=*&amp;authFullName_s=Sylvain Poggi" TargetMode="External"/><Relationship Id="rId218" Type="http://schemas.openxmlformats.org/officeDocument/2006/relationships/hyperlink" Target="https://dx.doi.org/10.1890/10-2442.1" TargetMode="External"/><Relationship Id="rId219" Type="http://schemas.openxmlformats.org/officeDocument/2006/relationships/hyperlink" Target="https://inria.hal.science/hal-00847302v1" TargetMode="External"/><Relationship Id="rId220" Type="http://schemas.openxmlformats.org/officeDocument/2006/relationships/hyperlink" Target="https://hal.science/search/index/?q=*&amp;authFullName_s=Sapna Nundloll" TargetMode="External"/><Relationship Id="rId221" Type="http://schemas.openxmlformats.org/officeDocument/2006/relationships/hyperlink" Target="https://dx.doi.org/10.1007/s11538-010-9531-6" TargetMode="External"/><Relationship Id="rId222" Type="http://schemas.openxmlformats.org/officeDocument/2006/relationships/hyperlink" Target="https://hal.inrae.fr/hal-02655601v1" TargetMode="External"/><Relationship Id="rId223" Type="http://schemas.openxmlformats.org/officeDocument/2006/relationships/hyperlink" Target="https://hal.science/search/index/?q=*&amp;authFullName_s=Alexandre Bout" TargetMode="External"/><Relationship Id="rId224" Type="http://schemas.openxmlformats.org/officeDocument/2006/relationships/hyperlink" Target="https://hal.science/search/index/?q=*&amp;authFullName_s=Roger Boll" TargetMode="External"/><Relationship Id="rId225" Type="http://schemas.openxmlformats.org/officeDocument/2006/relationships/hyperlink" Target="https://hal.science/search/index/?q=*&amp;authFullName_s=Christine Poncet" TargetMode="External"/><Relationship Id="rId226" Type="http://schemas.openxmlformats.org/officeDocument/2006/relationships/hyperlink" Target="https://dx.doi.org/10.1603/EC10115" TargetMode="External"/><Relationship Id="rId227" Type="http://schemas.openxmlformats.org/officeDocument/2006/relationships/hyperlink" Target="https://hal.inrae.fr/hal-02664039v1" TargetMode="External"/><Relationship Id="rId228" Type="http://schemas.openxmlformats.org/officeDocument/2006/relationships/hyperlink" Target="https://hal.science/search/index/?q=*&amp;authFullName_s=Maurice Vaissayre" TargetMode="External"/><Relationship Id="rId229" Type="http://schemas.openxmlformats.org/officeDocument/2006/relationships/hyperlink" Target="https://dx.doi.org/10.1007/s10441-010-9102-0" TargetMode="External"/><Relationship Id="rId230" Type="http://schemas.openxmlformats.org/officeDocument/2006/relationships/hyperlink" Target="https://hal.inrae.fr/hal-02660359v1" TargetMode="External"/><Relationship Id="rId231" Type="http://schemas.openxmlformats.org/officeDocument/2006/relationships/hyperlink" Target="https://dx.doi.org/10.1111/j.1461-9563.2010.00483.x" TargetMode="External"/><Relationship Id="rId232" Type="http://schemas.openxmlformats.org/officeDocument/2006/relationships/hyperlink" Target="https://api.istex.fr/ark:/67375/WNG-QZNGSLF0-1/fulltext.pdf?sid=hal" TargetMode="External"/><Relationship Id="rId233" Type="http://schemas.openxmlformats.org/officeDocument/2006/relationships/hyperlink" Target="https://hal.inrae.fr/hal-02655664v1" TargetMode="External"/><Relationship Id="rId234" Type="http://schemas.openxmlformats.org/officeDocument/2006/relationships/hyperlink" Target="https://hal.science/search/index/?q=*&amp;authFullName_s=Jeannine Pizzol" TargetMode="External"/><Relationship Id="rId235" Type="http://schemas.openxmlformats.org/officeDocument/2006/relationships/hyperlink" Target="https://hal.science/search/index/?q=*&amp;authFullName_s=Doummar Nammour" TargetMode="External"/><Relationship Id="rId236" Type="http://schemas.openxmlformats.org/officeDocument/2006/relationships/hyperlink" Target="https://hal.science/search/index/?q=*&amp;authFullName_s=Pierre Hervouet" TargetMode="External"/><Relationship Id="rId237" Type="http://schemas.openxmlformats.org/officeDocument/2006/relationships/hyperlink" Target="https://hal.science/search/index/?q=*&amp;authFullName_s=Nicolas Desneux" TargetMode="External"/><Relationship Id="rId238" Type="http://schemas.openxmlformats.org/officeDocument/2006/relationships/hyperlink" Target="https://dx.doi.org/10.1007/s10340-010-0286-5" TargetMode="External"/><Relationship Id="rId239" Type="http://schemas.openxmlformats.org/officeDocument/2006/relationships/hyperlink" Target="https://api.istex.fr/ark:/67375/VQC-B0388NCZ-2/fulltext.pdf?sid=hal" TargetMode="External"/><Relationship Id="rId240" Type="http://schemas.openxmlformats.org/officeDocument/2006/relationships/hyperlink" Target="https://inria.hal.science/hal-00847301v1" TargetMode="External"/><Relationship Id="rId241" Type="http://schemas.openxmlformats.org/officeDocument/2006/relationships/hyperlink" Target="https://dx.doi.org/10.1080/17513750902968779" TargetMode="External"/><Relationship Id="rId242" Type="http://schemas.openxmlformats.org/officeDocument/2006/relationships/hyperlink" Target="https://hal.inrae.fr/hal-02669019v1" TargetMode="External"/><Relationship Id="rId243" Type="http://schemas.openxmlformats.org/officeDocument/2006/relationships/hyperlink" Target="https://dx.doi.org/10.1098/rsta.2009.0153" TargetMode="External"/><Relationship Id="rId244" Type="http://schemas.openxmlformats.org/officeDocument/2006/relationships/hyperlink" Target="https://api.istex.fr/ark:/67375/V84-NCH6063G-6/fulltext.pdf?sid=hal" TargetMode="External"/><Relationship Id="rId245" Type="http://schemas.openxmlformats.org/officeDocument/2006/relationships/hyperlink" Target="https://inria.hal.science/hal-01090139v1" TargetMode="External"/><Relationship Id="rId246" Type="http://schemas.openxmlformats.org/officeDocument/2006/relationships/hyperlink" Target="https://dx.doi.org/10.1016/j.mbs.2009.07.002" TargetMode="External"/><Relationship Id="rId247" Type="http://schemas.openxmlformats.org/officeDocument/2006/relationships/hyperlink" Target="https://hal.inrae.fr/hal-02657206v1" TargetMode="External"/><Relationship Id="rId248" Type="http://schemas.openxmlformats.org/officeDocument/2006/relationships/hyperlink" Target="https://dx.doi.org/10.1007/s10441-008-9031-3" TargetMode="External"/><Relationship Id="rId249" Type="http://schemas.openxmlformats.org/officeDocument/2006/relationships/hyperlink" Target="https://inria.hal.science/hal-01090316v1" TargetMode="External"/><Relationship Id="rId250" Type="http://schemas.openxmlformats.org/officeDocument/2006/relationships/hyperlink" Target="https://dx.doi.org/10.1216/RMJ-2008-38-5-1633" TargetMode="External"/><Relationship Id="rId251" Type="http://schemas.openxmlformats.org/officeDocument/2006/relationships/hyperlink" Target="https://hal.inrae.fr/hal-02653498v1" TargetMode="External"/><Relationship Id="rId252" Type="http://schemas.openxmlformats.org/officeDocument/2006/relationships/hyperlink" Target="https://hal.science/search/index/?q=*&amp;authFullName_s=Jean-Luc Gouz&#233;" TargetMode="External"/><Relationship Id="rId253" Type="http://schemas.openxmlformats.org/officeDocument/2006/relationships/hyperlink" Target="https://hal.science/search/index/?q=*&amp;authFullName_s=Olivier Bernard" TargetMode="External"/><Relationship Id="rId254" Type="http://schemas.openxmlformats.org/officeDocument/2006/relationships/hyperlink" Target="https://dx.doi.org/10.1016/j.automatica.2007.12.006" TargetMode="External"/><Relationship Id="rId255" Type="http://schemas.openxmlformats.org/officeDocument/2006/relationships/hyperlink" Target="https://api.istex.fr/ark:/67375/6H6-2FKJM5CD-2/fulltext.pdf?sid=hal" TargetMode="External"/><Relationship Id="rId256" Type="http://schemas.openxmlformats.org/officeDocument/2006/relationships/hyperlink" Target="https://hal.inrae.fr/hal-02671462v1" TargetMode="External"/><Relationship Id="rId257" Type="http://schemas.openxmlformats.org/officeDocument/2006/relationships/hyperlink" Target="https://hal.science/search/index/?q=*&amp;authFullName_s=O. Bernard" TargetMode="External"/><Relationship Id="rId258" Type="http://schemas.openxmlformats.org/officeDocument/2006/relationships/hyperlink" Target="https://hal.science/search/index/?q=*&amp;authFullName_s=Jean-Philippe Steyer" TargetMode="External"/><Relationship Id="rId259" Type="http://schemas.openxmlformats.org/officeDocument/2006/relationships/hyperlink" Target="https://hal.inrae.fr/hal-02680425v1" TargetMode="External"/><Relationship Id="rId260" Type="http://schemas.openxmlformats.org/officeDocument/2006/relationships/hyperlink" Target="https://hal.inrae.fr/hal-02674154v1" TargetMode="External"/><Relationship Id="rId261" Type="http://schemas.openxmlformats.org/officeDocument/2006/relationships/hyperlink" Target="https://hal.science/hal-05208104v1" TargetMode="External"/><Relationship Id="rId262" Type="http://schemas.openxmlformats.org/officeDocument/2006/relationships/hyperlink" Target="https://inria.hal.science/hal-04892074v1" TargetMode="External"/><Relationship Id="rId263" Type="http://schemas.openxmlformats.org/officeDocument/2006/relationships/hyperlink" Target="https://hal.science/search/index/?q=*&amp;authFullName_s=Fr&#233;d&#233;ric M Hamelin" TargetMode="External"/><Relationship Id="rId264" Type="http://schemas.openxmlformats.org/officeDocument/2006/relationships/hyperlink" Target="https://hal.inrae.fr/hal-03265550v1" TargetMode="External"/><Relationship Id="rId265" Type="http://schemas.openxmlformats.org/officeDocument/2006/relationships/hyperlink" Target="https://hal.science/search/index/?q=*&amp;authFullName_s=Nik J Cunniffe" TargetMode="External"/><Relationship Id="rId266" Type="http://schemas.openxmlformats.org/officeDocument/2006/relationships/hyperlink" Target="https://hal.inrae.fr/hal-02953091v1" TargetMode="External"/><Relationship Id="rId267" Type="http://schemas.openxmlformats.org/officeDocument/2006/relationships/hyperlink" Target="https://hal.science/hal-02570868v4" TargetMode="External"/><Relationship Id="rId268" Type="http://schemas.openxmlformats.org/officeDocument/2006/relationships/hyperlink" Target="https://inria.hal.science/hal-02393028v1" TargetMode="External"/><Relationship Id="rId269" Type="http://schemas.openxmlformats.org/officeDocument/2006/relationships/hyperlink" Target="https://hal.science/search/index/?q=*&amp;authFullName_s=Caroline Djian-Caporalino" TargetMode="External"/><Relationship Id="rId270" Type="http://schemas.openxmlformats.org/officeDocument/2006/relationships/hyperlink" Target="https://inria.hal.science/hal-01954274v1" TargetMode="External"/><Relationship Id="rId271" Type="http://schemas.openxmlformats.org/officeDocument/2006/relationships/hyperlink" Target="https://hal.science/hal-01579311v1" TargetMode="External"/><Relationship Id="rId272" Type="http://schemas.openxmlformats.org/officeDocument/2006/relationships/hyperlink" Target="https://hal.science/search/index/?q=*&amp;authFullName_s=Micka&#235;l Teixeira Alves" TargetMode="External"/><Relationship Id="rId273" Type="http://schemas.openxmlformats.org/officeDocument/2006/relationships/hyperlink" Target="https://hal.science/hal-01240377v1" TargetMode="External"/><Relationship Id="rId274" Type="http://schemas.openxmlformats.org/officeDocument/2006/relationships/hyperlink" Target="https://hal.science/search/index/?q=*&amp;authFullName_s=J&#233;r&#244;me Coville" TargetMode="External"/><Relationship Id="rId275" Type="http://schemas.openxmlformats.org/officeDocument/2006/relationships/hyperlink" Target="https://hal.science/hal-01963048v1" TargetMode="External"/><Relationship Id="rId276" Type="http://schemas.openxmlformats.org/officeDocument/2006/relationships/hyperlink" Target="https://hal.science/search/index/?q=*&amp;authFullName_s=Emmanuelle Joly" TargetMode="External"/><Relationship Id="rId277" Type="http://schemas.openxmlformats.org/officeDocument/2006/relationships/hyperlink" Target="https://hal.science/search/index/?q=*&amp;authFullName_s=Brigitte Frerot" TargetMode="External"/><Relationship Id="rId278" Type="http://schemas.openxmlformats.org/officeDocument/2006/relationships/hyperlink" Target="https://hal.science/search/index/?q=*&amp;authFullName_s=Fr&#233;d&#233;ric Marion-Poll" TargetMode="External"/><Relationship Id="rId279" Type="http://schemas.openxmlformats.org/officeDocument/2006/relationships/hyperlink" Target="https://hal.science/search/index/?q=*&amp;authFullName_s=Denis Thi&#233;ry" TargetMode="External"/><Relationship Id="rId280" Type="http://schemas.openxmlformats.org/officeDocument/2006/relationships/hyperlink" Target="http://presse.inra.fr/Communiques-de-presse/Les-conquetes-de-l-Inra-pour-le-biocontrole" TargetMode="External"/><Relationship Id="rId281" Type="http://schemas.openxmlformats.org/officeDocument/2006/relationships/hyperlink" Target="https://agroparistech.hal.science/hal-04815230v1" TargetMode="External"/><Relationship Id="rId282" Type="http://schemas.openxmlformats.org/officeDocument/2006/relationships/hyperlink" Target="https://hal.science/search/index/?q=*&amp;authFullName_s=Sandrine Auzoux" TargetMode="External"/><Relationship Id="rId283" Type="http://schemas.openxmlformats.org/officeDocument/2006/relationships/hyperlink" Target="https://hal.science/search/index/?q=*&amp;authFullName_s=Jean-Marc Blazy" TargetMode="External"/><Relationship Id="rId284" Type="http://schemas.openxmlformats.org/officeDocument/2006/relationships/hyperlink" Target="https://hal.science/search/index/?q=*&amp;authFullName_s=A. Gardarin" TargetMode="External"/><Relationship Id="rId285" Type="http://schemas.openxmlformats.org/officeDocument/2006/relationships/hyperlink" Target="https://hal.science/search/index/?q=*&amp;authFullName_s=Safia M&#233;di&#232;ne" TargetMode="External"/><Relationship Id="rId286" Type="http://schemas.openxmlformats.org/officeDocument/2006/relationships/hyperlink" Target="https://hal.inrae.fr/hal-03695787v1" TargetMode="External"/><Relationship Id="rId287" Type="http://schemas.openxmlformats.org/officeDocument/2006/relationships/hyperlink" Target="https://hal.science/search/index/?q=*&amp;authFullName_s=C&#233;cilia Multeau" TargetMode="External"/><Relationship Id="rId288" Type="http://schemas.openxmlformats.org/officeDocument/2006/relationships/hyperlink" Target="https://link.springer.com/book/10.1007/978-94-024-2150-7" TargetMode="External"/><Relationship Id="rId289" Type="http://schemas.openxmlformats.org/officeDocument/2006/relationships/hyperlink" Target="https://dx.doi.org/10.1007/978-94-024-2150-7_4" TargetMode="External"/><Relationship Id="rId290" Type="http://schemas.openxmlformats.org/officeDocument/2006/relationships/hyperlink" Target="https://hal.inrae.fr/hal-03145545v1" TargetMode="External"/><Relationship Id="rId291" Type="http://schemas.openxmlformats.org/officeDocument/2006/relationships/hyperlink" Target="https://www.quae.com" TargetMode="External"/><Relationship Id="rId292" Type="http://schemas.openxmlformats.org/officeDocument/2006/relationships/hyperlink" Target="https://inria.hal.science/hal-00848377v1" TargetMode="External"/><Relationship Id="rId293" Type="http://schemas.openxmlformats.org/officeDocument/2006/relationships/hyperlink" Target="https://dx.doi.org/10.1007/978-0-8176-8355-9_4" TargetMode="External"/><Relationship Id="rId294" Type="http://schemas.openxmlformats.org/officeDocument/2006/relationships/hyperlink" Target="https://inria.hal.science/hal-01091661v1" TargetMode="External"/><Relationship Id="rId295" Type="http://schemas.openxmlformats.org/officeDocument/2006/relationships/hyperlink" Target="https://dx.doi.org/10.1007/3-540-34774-7_12" TargetMode="External"/><Relationship Id="rId296" Type="http://schemas.openxmlformats.org/officeDocument/2006/relationships/hyperlink" Target="https://inria.hal.science/tel-01954099v2" TargetMode="External"/><Relationship Id="rId297" Type="http://schemas.openxmlformats.org/officeDocument/2006/relationships/hyperlink" Target="https://theses.hal.science/tel-00006700v1" TargetMode="External"/><Relationship Id="rId298" Type="http://schemas.openxmlformats.org/officeDocument/2006/relationships/hyperlink" Target="https://www.theses.fr/" TargetMode="External"/><Relationship Id="rId299" Type="http://schemas.openxmlformats.org/officeDocument/2006/relationships/hyperlink" Target="https://hal.inrae.fr/hal-03553131v1" TargetMode="External"/><Relationship Id="rId300" Type="http://schemas.openxmlformats.org/officeDocument/2006/relationships/hyperlink" Target="https://hal.science/search/index/?q=*&amp;authFullName_s=Julie Quenouille-Lederer" TargetMode="External"/><Relationship Id="rId301" Type="http://schemas.openxmlformats.org/officeDocument/2006/relationships/hyperlink" Target="https://hal.science/hal-05108413v1" TargetMode="External"/><Relationship Id="rId302" Type="http://schemas.openxmlformats.org/officeDocument/2006/relationships/hyperlink" Target="https://hal.science/search/index/?q=*&amp;authFullName_s=Marine Courtois" TargetMode="External"/><Relationship Id="rId303" Type="http://schemas.openxmlformats.org/officeDocument/2006/relationships/hyperlink" Target="https://hal.science/hal-05108421v1" TargetMode="External"/><Relationship Id="rId304" Type="http://schemas.openxmlformats.org/officeDocument/2006/relationships/hyperlink" Target="https://hal.science/search/index/?q=*&amp;authFullName_s=Marine A. Courtois" TargetMode="External"/><Relationship Id="rId305" Type="http://schemas.openxmlformats.org/officeDocument/2006/relationships/hyperlink" Target="https://hal.inrae.fr/hal-04808537v1" TargetMode="External"/><Relationship Id="rId306" Type="http://schemas.openxmlformats.org/officeDocument/2006/relationships/hyperlink" Target="https://hal.science/search/index/?q=*&amp;authFullName_s=K&#233;van Rastello" TargetMode="External"/><Relationship Id="rId307" Type="http://schemas.openxmlformats.org/officeDocument/2006/relationships/hyperlink" Target="https://hal.inrae.fr/hal-04788971v1" TargetMode="External"/><Relationship Id="rId308" Type="http://schemas.openxmlformats.org/officeDocument/2006/relationships/hyperlink" Target="https://hal.science/search/index/?q=*&amp;authFullName_s=Taha Belkhayate" TargetMode="External"/><Relationship Id="rId309" Type="http://schemas.openxmlformats.org/officeDocument/2006/relationships/hyperlink" Target="https://hal.science/search/index/?q=*&amp;authFullName_s=Cr&#233;sus Kounoudji" TargetMode="External"/><Relationship Id="rId310" Type="http://schemas.openxmlformats.org/officeDocument/2006/relationships/hyperlink" Target="https://hal.inrae.fr/hal-04664229v1" TargetMode="External"/><Relationship Id="rId311" Type="http://schemas.openxmlformats.org/officeDocument/2006/relationships/hyperlink" Target="https://hal.inrae.fr/hal-04808600v1" TargetMode="External"/><Relationship Id="rId312" Type="http://schemas.openxmlformats.org/officeDocument/2006/relationships/hyperlink" Target="https://hal.inrae.fr/hal-04452111v1" TargetMode="External"/><Relationship Id="rId313" Type="http://schemas.openxmlformats.org/officeDocument/2006/relationships/hyperlink" Target="https://hal.inrae.fr/hal-04166972v1" TargetMode="External"/><Relationship Id="rId314" Type="http://schemas.openxmlformats.org/officeDocument/2006/relationships/hyperlink" Target="https://hal.science/search/index/?q=*&amp;authFullName_s=Julie Nardini" TargetMode="External"/><Relationship Id="rId315" Type="http://schemas.openxmlformats.org/officeDocument/2006/relationships/hyperlink" Target="https://hal.science/search/index/?q=*&amp;authFullName_s=Lucas Browet" TargetMode="External"/><Relationship Id="rId316" Type="http://schemas.openxmlformats.org/officeDocument/2006/relationships/hyperlink" Target="https://hal.science/search/index/?q=*&amp;authFullName_s=Lydia Ottenwaelder" TargetMode="External"/><Relationship Id="rId317" Type="http://schemas.openxmlformats.org/officeDocument/2006/relationships/hyperlink" Target="https://hal.inrae.fr/hal-04144121v1" TargetMode="External"/><Relationship Id="rId318" Type="http://schemas.openxmlformats.org/officeDocument/2006/relationships/hyperlink" Target="https://hal.science/hal-04043134v1" TargetMode="External"/><Relationship Id="rId319" Type="http://schemas.openxmlformats.org/officeDocument/2006/relationships/hyperlink" Target="https://hal.inrae.fr/hal-04144081v1" TargetMode="External"/><Relationship Id="rId320" Type="http://schemas.openxmlformats.org/officeDocument/2006/relationships/hyperlink" Target="https://hal.science/hal-04030917v1" TargetMode="External"/><Relationship Id="rId321" Type="http://schemas.openxmlformats.org/officeDocument/2006/relationships/hyperlink" Target="https://hal.science/search/index/?q=*&amp;authFullName_s=M&#233;lina Cointe" TargetMode="External"/><Relationship Id="rId322" Type="http://schemas.openxmlformats.org/officeDocument/2006/relationships/hyperlink" Target="https://hal.inrae.fr/hal-04144139v1" TargetMode="External"/><Relationship Id="rId323" Type="http://schemas.openxmlformats.org/officeDocument/2006/relationships/hyperlink" Target="https://hal.inrae.fr/hal-04144067v1" TargetMode="External"/><Relationship Id="rId324" Type="http://schemas.openxmlformats.org/officeDocument/2006/relationships/hyperlink" Target="https://hal.inrae.fr/hal-04153946v1" TargetMode="External"/><Relationship Id="rId325" Type="http://schemas.openxmlformats.org/officeDocument/2006/relationships/hyperlink" Target="https://hal.inrae.fr/hal-04153958v1" TargetMode="External"/><Relationship Id="rId326" Type="http://schemas.openxmlformats.org/officeDocument/2006/relationships/hyperlink" Target="https://hal.inrae.fr/hal-04154036v1" TargetMode="External"/><Relationship Id="rId327" Type="http://schemas.openxmlformats.org/officeDocument/2006/relationships/hyperlink" Target="https://hal.inrae.fr/hal-04154016v1" TargetMode="External"/><Relationship Id="rId328" Type="http://schemas.openxmlformats.org/officeDocument/2006/relationships/hyperlink" Target="https://inria.hal.science/hal-03896181v1" TargetMode="External"/><Relationship Id="rId329" Type="http://schemas.openxmlformats.org/officeDocument/2006/relationships/hyperlink" Target="https://inria.hal.science/hal-03530951v1" TargetMode="External"/><Relationship Id="rId330" Type="http://schemas.openxmlformats.org/officeDocument/2006/relationships/hyperlink" Target="https://inria.hal.science/hal-02393318v1" TargetMode="External"/><Relationship Id="rId331" Type="http://schemas.openxmlformats.org/officeDocument/2006/relationships/hyperlink" Target="https://inria.hal.science/hal-02365103v1" TargetMode="External"/><Relationship Id="rId332" Type="http://schemas.openxmlformats.org/officeDocument/2006/relationships/hyperlink" Target="https://inria.hal.science/hal-02393308v1" TargetMode="External"/><Relationship Id="rId333" Type="http://schemas.openxmlformats.org/officeDocument/2006/relationships/hyperlink" Target="https://hal.inrae.fr/hal-04153931v1" TargetMode="External"/><Relationship Id="rId334" Type="http://schemas.openxmlformats.org/officeDocument/2006/relationships/hyperlink" Target="https://hal.science/search/index/?q=*&amp;authFullName_s=Thomas Guillemaud" TargetMode="External"/><Relationship Id="rId335" Type="http://schemas.openxmlformats.org/officeDocument/2006/relationships/hyperlink" Target="https://inria.hal.science/hal-02139560v1" TargetMode="External"/><Relationship Id="rId336" Type="http://schemas.openxmlformats.org/officeDocument/2006/relationships/hyperlink" Target="https://inria.hal.science/hal-01859995v1" TargetMode="External"/><Relationship Id="rId337" Type="http://schemas.openxmlformats.org/officeDocument/2006/relationships/hyperlink" Target="https://hal.science/search/index/?q=*&amp;authFullName_s=Jean-Jules Tewa" TargetMode="External"/><Relationship Id="rId338" Type="http://schemas.openxmlformats.org/officeDocument/2006/relationships/hyperlink" Target="https://inria.hal.science/hal-01871510v1" TargetMode="External"/><Relationship Id="rId339" Type="http://schemas.openxmlformats.org/officeDocument/2006/relationships/hyperlink" Target="https://inria.hal.science/hal-01859994v1" TargetMode="External"/><Relationship Id="rId340" Type="http://schemas.openxmlformats.org/officeDocument/2006/relationships/hyperlink" Target="https://hal.science/search/index/?q=*&amp;authFullName_s=Yves Fotso Fotso" TargetMode="External"/><Relationship Id="rId341" Type="http://schemas.openxmlformats.org/officeDocument/2006/relationships/hyperlink" Target="https://hal.science/search/index/?q=*&amp;authFullName_s=Samuel Bowong" TargetMode="External"/><Relationship Id="rId342" Type="http://schemas.openxmlformats.org/officeDocument/2006/relationships/hyperlink" Target="https://inria.hal.science/hal-01859991v1" TargetMode="External"/><Relationship Id="rId343" Type="http://schemas.openxmlformats.org/officeDocument/2006/relationships/hyperlink" Target="https://inria.hal.science/hal-01940820v1" TargetMode="External"/><Relationship Id="rId344" Type="http://schemas.openxmlformats.org/officeDocument/2006/relationships/hyperlink" Target="https://hal.science/search/index/?q=*&amp;authFullName_s=Julien Guegan" TargetMode="External"/><Relationship Id="rId345" Type="http://schemas.openxmlformats.org/officeDocument/2006/relationships/hyperlink" Target="https://hal.science/hal-01606132v1" TargetMode="External"/><Relationship Id="rId346" Type="http://schemas.openxmlformats.org/officeDocument/2006/relationships/hyperlink" Target="https://inria.hal.science/hal-01572090v1" TargetMode="External"/><Relationship Id="rId347" Type="http://schemas.openxmlformats.org/officeDocument/2006/relationships/hyperlink" Target="https://dx.doi.org/10.1016/j.ifacol.2017.08.328" TargetMode="External"/><Relationship Id="rId348" Type="http://schemas.openxmlformats.org/officeDocument/2006/relationships/hyperlink" Target="https://hal.inrae.fr/hal-02738988v1" TargetMode="External"/><Relationship Id="rId349" Type="http://schemas.openxmlformats.org/officeDocument/2006/relationships/hyperlink" Target="https://hal.science/hal-01402373v1" TargetMode="External"/><Relationship Id="rId350" Type="http://schemas.openxmlformats.org/officeDocument/2006/relationships/hyperlink" Target="https://hal.science/hal-01402249v1" TargetMode="External"/><Relationship Id="rId351" Type="http://schemas.openxmlformats.org/officeDocument/2006/relationships/hyperlink" Target="https://hal.science/search/index/?q=*&amp;authFullName_s=T. Morel-Journel" TargetMode="External"/><Relationship Id="rId352" Type="http://schemas.openxmlformats.org/officeDocument/2006/relationships/hyperlink" Target="https://hal.science/search/index/?q=*&amp;authFullName_s=L. Roques" TargetMode="External"/><Relationship Id="rId353" Type="http://schemas.openxmlformats.org/officeDocument/2006/relationships/hyperlink" Target="https://hal.inrae.fr/hal-02797440v1" TargetMode="External"/><Relationship Id="rId354" Type="http://schemas.openxmlformats.org/officeDocument/2006/relationships/hyperlink" Target="https://hal.science/search/index/?q=*&amp;authFullName_s=Thibaut Morel Journel" TargetMode="External"/><Relationship Id="rId355" Type="http://schemas.openxmlformats.org/officeDocument/2006/relationships/hyperlink" Target="https://hal.science/hal-01402246v2" TargetMode="External"/><Relationship Id="rId356" Type="http://schemas.openxmlformats.org/officeDocument/2006/relationships/hyperlink" Target="https://hal.science/hal-01384427v1" TargetMode="External"/><Relationship Id="rId357" Type="http://schemas.openxmlformats.org/officeDocument/2006/relationships/hyperlink" Target="https://hal.science/hal-01402242v1" TargetMode="External"/><Relationship Id="rId358" Type="http://schemas.openxmlformats.org/officeDocument/2006/relationships/hyperlink" Target="https://hal.science/search/index/?q=*&amp;authFullName_s=S. Nilusmas" TargetMode="External"/><Relationship Id="rId359" Type="http://schemas.openxmlformats.org/officeDocument/2006/relationships/hyperlink" Target="https://hal.science/search/index/?q=*&amp;authFullName_s=M. Mercat" TargetMode="External"/><Relationship Id="rId360" Type="http://schemas.openxmlformats.org/officeDocument/2006/relationships/hyperlink" Target="https://hal.science/search/index/?q=*&amp;authFullName_s=T. Perrot" TargetMode="External"/><Relationship Id="rId361" Type="http://schemas.openxmlformats.org/officeDocument/2006/relationships/hyperlink" Target="https://hal.science/hal-01411149v1" TargetMode="External"/><Relationship Id="rId362" Type="http://schemas.openxmlformats.org/officeDocument/2006/relationships/hyperlink" Target="https://hal.inrae.fr/hal-02738990v1" TargetMode="External"/><Relationship Id="rId363" Type="http://schemas.openxmlformats.org/officeDocument/2006/relationships/hyperlink" Target="https://hal.inrae.fr/hal-02739698v1" TargetMode="External"/><Relationship Id="rId364" Type="http://schemas.openxmlformats.org/officeDocument/2006/relationships/hyperlink" Target="https://hal.science/search/index/?q=*&amp;authFullName_s=Rachid R. Senoussi" TargetMode="External"/><Relationship Id="rId365" Type="http://schemas.openxmlformats.org/officeDocument/2006/relationships/hyperlink" Target="https://hal.inrae.fr/hal-02738767v1" TargetMode="External"/><Relationship Id="rId366" Type="http://schemas.openxmlformats.org/officeDocument/2006/relationships/hyperlink" Target="https://hal.inrae.fr/hal-02794095v1" TargetMode="External"/><Relationship Id="rId367" Type="http://schemas.openxmlformats.org/officeDocument/2006/relationships/hyperlink" Target="https://hal.inrae.fr/hal-02797151v1" TargetMode="External"/><Relationship Id="rId368" Type="http://schemas.openxmlformats.org/officeDocument/2006/relationships/hyperlink" Target="https://hal.science/hal-01402383v1" TargetMode="External"/><Relationship Id="rId369" Type="http://schemas.openxmlformats.org/officeDocument/2006/relationships/hyperlink" Target="https://hal.science/hal-01240378v1" TargetMode="External"/><Relationship Id="rId370" Type="http://schemas.openxmlformats.org/officeDocument/2006/relationships/hyperlink" Target="https://hal.science/hal-01239514v1" TargetMode="External"/><Relationship Id="rId371" Type="http://schemas.openxmlformats.org/officeDocument/2006/relationships/hyperlink" Target="https://hal.science/hal-01239517v1" TargetMode="External"/><Relationship Id="rId372" Type="http://schemas.openxmlformats.org/officeDocument/2006/relationships/hyperlink" Target="https://hal.science/search/index/?q=*&amp;authFullName_s=Marie Laure Desprez Loustau" TargetMode="External"/><Relationship Id="rId373" Type="http://schemas.openxmlformats.org/officeDocument/2006/relationships/hyperlink" Target="https://inria.hal.science/hal-01101302v1" TargetMode="External"/><Relationship Id="rId374" Type="http://schemas.openxmlformats.org/officeDocument/2006/relationships/hyperlink" Target="https://hal.science/search/index/?q=*&amp;authFullName_s=Pia Parolin" TargetMode="External"/><Relationship Id="rId375" Type="http://schemas.openxmlformats.org/officeDocument/2006/relationships/hyperlink" Target="https://hal.science/search/index/?q=*&amp;authFullName_s=Hicham Fatnassi" TargetMode="External"/><Relationship Id="rId376" Type="http://schemas.openxmlformats.org/officeDocument/2006/relationships/hyperlink" Target="https://dx.doi.org/10.17660/ActaHortic.2015.1107.5" TargetMode="External"/><Relationship Id="rId377" Type="http://schemas.openxmlformats.org/officeDocument/2006/relationships/hyperlink" Target="https://hal.inrae.fr/hal-02738942v1" TargetMode="External"/><Relationship Id="rId378" Type="http://schemas.openxmlformats.org/officeDocument/2006/relationships/hyperlink" Target="https://hal.inrae.fr/hal-02738575v1" TargetMode="External"/><Relationship Id="rId379" Type="http://schemas.openxmlformats.org/officeDocument/2006/relationships/hyperlink" Target="https://inria.hal.science/hal-01239829v1" TargetMode="External"/><Relationship Id="rId380" Type="http://schemas.openxmlformats.org/officeDocument/2006/relationships/hyperlink" Target="https://inria.hal.science/hal-01095703v1" TargetMode="External"/><Relationship Id="rId381" Type="http://schemas.openxmlformats.org/officeDocument/2006/relationships/hyperlink" Target="https://inria.hal.science/hal-01092622v1" TargetMode="External"/><Relationship Id="rId382" Type="http://schemas.openxmlformats.org/officeDocument/2006/relationships/hyperlink" Target="https://inria.hal.science/hal-01087508v1" TargetMode="External"/><Relationship Id="rId383" Type="http://schemas.openxmlformats.org/officeDocument/2006/relationships/hyperlink" Target="https://inria.hal.science/hal-01102298v1" TargetMode="External"/><Relationship Id="rId384" Type="http://schemas.openxmlformats.org/officeDocument/2006/relationships/hyperlink" Target="https://inria.hal.science/hal-01092264v1" TargetMode="External"/><Relationship Id="rId385" Type="http://schemas.openxmlformats.org/officeDocument/2006/relationships/hyperlink" Target="https://inria.hal.science/hal-01092237v1" TargetMode="External"/><Relationship Id="rId386" Type="http://schemas.openxmlformats.org/officeDocument/2006/relationships/hyperlink" Target="https://inria.hal.science/hal-00968180v1" TargetMode="External"/><Relationship Id="rId387" Type="http://schemas.openxmlformats.org/officeDocument/2006/relationships/hyperlink" Target="https://inria.hal.science/hal-01101292v1" TargetMode="External"/><Relationship Id="rId388" Type="http://schemas.openxmlformats.org/officeDocument/2006/relationships/hyperlink" Target="https://hal.inrae.fr/hal-02739537v1" TargetMode="External"/><Relationship Id="rId389" Type="http://schemas.openxmlformats.org/officeDocument/2006/relationships/hyperlink" Target="https://inria.hal.science/hal-01101298v1" TargetMode="External"/><Relationship Id="rId390" Type="http://schemas.openxmlformats.org/officeDocument/2006/relationships/hyperlink" Target="https://inria.hal.science/hal-01092249v1" TargetMode="External"/><Relationship Id="rId391" Type="http://schemas.openxmlformats.org/officeDocument/2006/relationships/hyperlink" Target="https://inria.hal.science/hal-01087514v1" TargetMode="External"/><Relationship Id="rId392" Type="http://schemas.openxmlformats.org/officeDocument/2006/relationships/hyperlink" Target="https://inria.hal.science/hal-01101288v1" TargetMode="External"/><Relationship Id="rId393" Type="http://schemas.openxmlformats.org/officeDocument/2006/relationships/hyperlink" Target="https://hal.inrae.fr/hal-02745569v1" TargetMode="External"/><Relationship Id="rId394" Type="http://schemas.openxmlformats.org/officeDocument/2006/relationships/hyperlink" Target="https://hal.science/search/index/?q=*&amp;authFullName_s=Frederic Fabre" TargetMode="External"/><Relationship Id="rId395" Type="http://schemas.openxmlformats.org/officeDocument/2006/relationships/hyperlink" Target="https://hal.inrae.fr/hal-02747924v1" TargetMode="External"/><Relationship Id="rId396" Type="http://schemas.openxmlformats.org/officeDocument/2006/relationships/hyperlink" Target="https://inria.hal.science/hal-00853202v1" TargetMode="External"/><Relationship Id="rId397" Type="http://schemas.openxmlformats.org/officeDocument/2006/relationships/hyperlink" Target="https://inria.hal.science/hal-00853205v1" TargetMode="External"/><Relationship Id="rId398" Type="http://schemas.openxmlformats.org/officeDocument/2006/relationships/hyperlink" Target="https://inria.hal.science/hal-00853199v1" TargetMode="External"/><Relationship Id="rId399" Type="http://schemas.openxmlformats.org/officeDocument/2006/relationships/hyperlink" Target="https://inria.hal.science/hal-00853206v1" TargetMode="External"/><Relationship Id="rId400" Type="http://schemas.openxmlformats.org/officeDocument/2006/relationships/hyperlink" Target="https://hal.science/hal-01000305v1" TargetMode="External"/><Relationship Id="rId401" Type="http://schemas.openxmlformats.org/officeDocument/2006/relationships/hyperlink" Target="https://hal.science/search/index/?q=*&amp;authFullName_s=Fr&#233;d&#233;ric F. Fabre" TargetMode="External"/><Relationship Id="rId402" Type="http://schemas.openxmlformats.org/officeDocument/2006/relationships/hyperlink" Target="https://hal.inrae.fr/hal-02749690v1" TargetMode="External"/><Relationship Id="rId403" Type="http://schemas.openxmlformats.org/officeDocument/2006/relationships/hyperlink" Target="https://hal.science/search/index/?q=*&amp;authFullName_s=Marie Madeleine Muller" TargetMode="External"/><Relationship Id="rId404" Type="http://schemas.openxmlformats.org/officeDocument/2006/relationships/hyperlink" Target="https://inria.hal.science/hal-00848404v1" TargetMode="External"/><Relationship Id="rId405" Type="http://schemas.openxmlformats.org/officeDocument/2006/relationships/hyperlink" Target="https://inria.hal.science/hal-00848422v1" TargetMode="External"/><Relationship Id="rId406" Type="http://schemas.openxmlformats.org/officeDocument/2006/relationships/hyperlink" Target="https://dx.doi.org/10.1109/PMA.2012.6524836" TargetMode="External"/><Relationship Id="rId407" Type="http://schemas.openxmlformats.org/officeDocument/2006/relationships/hyperlink" Target="https://inria.hal.science/hal-00848398v1" TargetMode="External"/><Relationship Id="rId408" Type="http://schemas.openxmlformats.org/officeDocument/2006/relationships/hyperlink" Target="https://hal.inrae.fr/hal-02803349v1" TargetMode="External"/><Relationship Id="rId409" Type="http://schemas.openxmlformats.org/officeDocument/2006/relationships/hyperlink" Target="https://inria.hal.science/hal-00853203v1" TargetMode="External"/><Relationship Id="rId410" Type="http://schemas.openxmlformats.org/officeDocument/2006/relationships/hyperlink" Target="https://hal.science/search/index/?q=*&amp;authFullName_s=Marie-Madeleine M&#252;ller" TargetMode="External"/><Relationship Id="rId411" Type="http://schemas.openxmlformats.org/officeDocument/2006/relationships/hyperlink" Target="https://hal.inrae.fr/hal-02805633v1" TargetMode="External"/><Relationship Id="rId412" Type="http://schemas.openxmlformats.org/officeDocument/2006/relationships/hyperlink" Target="https://hal.inrae.fr/hal-02745059v1" TargetMode="External"/><Relationship Id="rId413" Type="http://schemas.openxmlformats.org/officeDocument/2006/relationships/hyperlink" Target="https://inria.hal.science/hal-00853201v1" TargetMode="External"/><Relationship Id="rId414" Type="http://schemas.openxmlformats.org/officeDocument/2006/relationships/hyperlink" Target="https://hal.science/search/index/?q=*&amp;authFullName_s=Doumar Nammour" TargetMode="External"/><Relationship Id="rId415" Type="http://schemas.openxmlformats.org/officeDocument/2006/relationships/hyperlink" Target="https://hal.science/search/index/?q=*&amp;authFullName_s=Pascal Maignet" TargetMode="External"/><Relationship Id="rId416" Type="http://schemas.openxmlformats.org/officeDocument/2006/relationships/hyperlink" Target="https://hal.inrae.fr/hal-02802411v1" TargetMode="External"/><Relationship Id="rId417" Type="http://schemas.openxmlformats.org/officeDocument/2006/relationships/hyperlink" Target="https://hal.science/search/index/?q=*&amp;authFullName_s=Audrey Andanson" TargetMode="External"/><Relationship Id="rId418" Type="http://schemas.openxmlformats.org/officeDocument/2006/relationships/hyperlink" Target="https://hal.science/search/index/?q=*&amp;authFullName_s=B&#233;n&#233;dicte Fabre" TargetMode="External"/><Relationship Id="rId419" Type="http://schemas.openxmlformats.org/officeDocument/2006/relationships/hyperlink" Target="https://hal.science/search/index/?q=*&amp;authFullName_s=Elisabeth E. Fournier" TargetMode="External"/><Relationship Id="rId420" Type="http://schemas.openxmlformats.org/officeDocument/2006/relationships/hyperlink" Target="https://inria.hal.science/hal-00848375v1" TargetMode="External"/><Relationship Id="rId421" Type="http://schemas.openxmlformats.org/officeDocument/2006/relationships/hyperlink" Target="https://inria.hal.science/hal-00848424v1" TargetMode="External"/><Relationship Id="rId422" Type="http://schemas.openxmlformats.org/officeDocument/2006/relationships/hyperlink" Target="https://inria.hal.science/hal-00848449v1" TargetMode="External"/><Relationship Id="rId423" Type="http://schemas.openxmlformats.org/officeDocument/2006/relationships/hyperlink" Target="https://hal.science/search/index/?q=*&amp;authFullName_s=Mickael Teixeira-Alves" TargetMode="External"/><Relationship Id="rId424" Type="http://schemas.openxmlformats.org/officeDocument/2006/relationships/hyperlink" Target="https://hal.inrae.fr/hal-02804607v1" TargetMode="External"/><Relationship Id="rId425" Type="http://schemas.openxmlformats.org/officeDocument/2006/relationships/hyperlink" Target="https://inria.hal.science/hal-00848403v1" TargetMode="External"/><Relationship Id="rId426" Type="http://schemas.openxmlformats.org/officeDocument/2006/relationships/hyperlink" Target="https://inria.hal.science/hal-00853198v1" TargetMode="External"/><Relationship Id="rId427" Type="http://schemas.openxmlformats.org/officeDocument/2006/relationships/hyperlink" Target="https://hal.inrae.fr/hal-02746619v1" TargetMode="External"/><Relationship Id="rId428" Type="http://schemas.openxmlformats.org/officeDocument/2006/relationships/hyperlink" Target="https://inria.hal.science/hal-00850415v1" TargetMode="External"/><Relationship Id="rId429" Type="http://schemas.openxmlformats.org/officeDocument/2006/relationships/hyperlink" Target="https://inria.hal.science/hal-00850412v1" TargetMode="External"/><Relationship Id="rId430" Type="http://schemas.openxmlformats.org/officeDocument/2006/relationships/hyperlink" Target="https://hal.science/search/index/?q=*&amp;authFullName_s=Anderi R. Akhmetzhanov" TargetMode="External"/><Relationship Id="rId431" Type="http://schemas.openxmlformats.org/officeDocument/2006/relationships/hyperlink" Target="https://hal.inrae.fr/hal-02756003v1" TargetMode="External"/><Relationship Id="rId432" Type="http://schemas.openxmlformats.org/officeDocument/2006/relationships/hyperlink" Target="https://hal.science/search/index/?q=*&amp;authFullName_s=F. Grognard" TargetMode="External"/><Relationship Id="rId433" Type="http://schemas.openxmlformats.org/officeDocument/2006/relationships/hyperlink" Target="https://inria.hal.science/hal-00853204v1" TargetMode="External"/><Relationship Id="rId434" Type="http://schemas.openxmlformats.org/officeDocument/2006/relationships/hyperlink" Target="https://hal.science/search/index/?q=*&amp;authFullName_s=Elisabeth Fournier" TargetMode="External"/><Relationship Id="rId435" Type="http://schemas.openxmlformats.org/officeDocument/2006/relationships/hyperlink" Target="https://inria.hal.science/hal-00847277v1" TargetMode="External"/><Relationship Id="rId436" Type="http://schemas.openxmlformats.org/officeDocument/2006/relationships/hyperlink" Target="https://hal.science/search/index/?q=*&amp;authFullName_s=Andrei Akhmetzhanov" TargetMode="External"/><Relationship Id="rId437" Type="http://schemas.openxmlformats.org/officeDocument/2006/relationships/hyperlink" Target="https://inria.hal.science/hal-00847269v1" TargetMode="External"/><Relationship Id="rId438" Type="http://schemas.openxmlformats.org/officeDocument/2006/relationships/hyperlink" Target="https://inria.hal.science/hal-00850419v1" TargetMode="External"/><Relationship Id="rId439" Type="http://schemas.openxmlformats.org/officeDocument/2006/relationships/hyperlink" Target="https://hal.science/search/index/?q=*&amp;authFullName_s=Micka&#235;l Teixeira-Alves" TargetMode="External"/><Relationship Id="rId440" Type="http://schemas.openxmlformats.org/officeDocument/2006/relationships/hyperlink" Target="https://inria.hal.science/hal-01091827v1" TargetMode="External"/><Relationship Id="rId441" Type="http://schemas.openxmlformats.org/officeDocument/2006/relationships/hyperlink" Target="https://dx.doi.org/10.1109/GAMENETS.2009.5137421" TargetMode="External"/><Relationship Id="rId442" Type="http://schemas.openxmlformats.org/officeDocument/2006/relationships/hyperlink" Target="https://inria.hal.science/hal-01091822v1" TargetMode="External"/><Relationship Id="rId443" Type="http://schemas.openxmlformats.org/officeDocument/2006/relationships/hyperlink" Target="https://dx.doi.org/10.3182/20080706-5-KR-1001.02624" TargetMode="External"/><Relationship Id="rId444" Type="http://schemas.openxmlformats.org/officeDocument/2006/relationships/hyperlink" Target="https://hal.inrae.fr/hal-02751456v1" TargetMode="External"/><Relationship Id="rId445" Type="http://schemas.openxmlformats.org/officeDocument/2006/relationships/hyperlink" Target="https://hal.inrae.fr/hal-02760478v1" TargetMode="External"/><Relationship Id="rId4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Mailleret</dc:title>
  <dc:description>CV</dc:description>
  <dc:subject/>
  <cp:keywords/>
  <cp:category/>
  <cp:lastModifiedBy/>
  <dcterms:created xsi:type="dcterms:W3CDTF">2026-05-24T10:59:09+02:00</dcterms:created>
  <dcterms:modified xsi:type="dcterms:W3CDTF">2026-05-24T10:59:09+02:00</dcterms:modified>
</cp:coreProperties>
</file>

<file path=docProps/custom.xml><?xml version="1.0" encoding="utf-8"?>
<Properties xmlns="http://schemas.openxmlformats.org/officeDocument/2006/custom-properties" xmlns:vt="http://schemas.openxmlformats.org/officeDocument/2006/docPropsVTypes"/>
</file>