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Ludovic Martin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Doses of Oral Propranolol for Resistant Infantile Haemangio­-mas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Dreyfus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Charlène Dénos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Olivia Boccara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Barbarot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Gagey-Caron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Dermato-Venereologica</w:t>
            </w:r>
            <w:r>
              <w:rPr/>
              <w:t xml:space="preserve">, 2026, 106, pp.adv43152.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⟨10.2340/actadv.v106.43152⟩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orphan receptor GPR84 drives inflammation in Buruli ulcer development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Mélanie Foulon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G. Fraga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Robbe-Saule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Tarnaud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Marianne Lafont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Translational Medicine</w:t>
            </w:r>
            <w:r>
              <w:rPr/>
              <w:t xml:space="preserve">, 2026, 18 (845), pp.eads8681.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⟨10.1126/scitranslmed.ads8681⟩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inserm-05594035v1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Thakker et al, “Bridging the dermatological divide: The ethical deployment of artificial intelligence in low-resource settings”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Edmond Démoulins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Ludovic Martin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Tu Anh Duong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Academy of Dermatology</w:t>
            </w:r>
            <w:r>
              <w:rPr/>
              <w:t xml:space="preserve">, In press, 94 (2), pp.e111-e112.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⟨10.1016/j.jaad.2025.08.127⟩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hal-05448325v1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risk of embryonic and other cancers in &amp;lt;i&amp;gt;PIK3CA&amp;lt;/i&amp;gt;‐related overgrowth spectrum: Impact on screening recommendations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Laurence Faivre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Jean‐charles Crépin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Manon Réda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Sophie Nambot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Virginie Carmignac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Genetics</w:t>
            </w:r>
            <w:r>
              <w:rPr/>
              <w:t xml:space="preserve">, 2023, 104, pp.554 - 563.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⟨10.1111/cge.14410⟩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hal-05290738v1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semiology taught using near-peer tutoring are sustainable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Benjamin Gripay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André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 de Laval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Brice Peneau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Alexandre Secourgeon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Education</w:t>
            </w:r>
            <w:r>
              <w:rPr/>
              <w:t xml:space="preserve">, 2022, 22 (1), pp.26.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⟨10.1186/s12909-021-03086-9⟩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hal-05167045v1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Tyrosine kinase inhibitor NVP-BGJ398 functionally improves FGFR3-related dwarfism in mouse model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Davide Komla-Ebri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Emilie Dambroise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Ina Kramer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Catherine Benoist-Lasselin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Nabil Kaci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Investigation</w:t>
            </w:r>
            <w:r>
              <w:rPr/>
              <w:t xml:space="preserve">, 2016, 126 (5), pp.1871-1884.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⟨10.1172/JCI83926⟩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hal-05573981v1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9772v1" TargetMode="External"/><Relationship Id="rId8" Type="http://schemas.openxmlformats.org/officeDocument/2006/relationships/hyperlink" Target="https://hal.science/search/index/?q=*&amp;authFullName_s=Isabelle Dreyfus" TargetMode="External"/><Relationship Id="rId9" Type="http://schemas.openxmlformats.org/officeDocument/2006/relationships/hyperlink" Target="https://hal.science/search/index/?q=*&amp;authFullName_s=Charl&#232;ne D&#233;nos" TargetMode="External"/><Relationship Id="rId10" Type="http://schemas.openxmlformats.org/officeDocument/2006/relationships/hyperlink" Target="https://hal.science/search/index/?q=*&amp;authFullName_s=Olivia Boccara" TargetMode="External"/><Relationship Id="rId11" Type="http://schemas.openxmlformats.org/officeDocument/2006/relationships/hyperlink" Target="https://hal.science/search/index/?q=*&amp;authFullName_s=S&#233;bastien Barbarot" TargetMode="External"/><Relationship Id="rId12" Type="http://schemas.openxmlformats.org/officeDocument/2006/relationships/hyperlink" Target="https://hal.science/search/index/?q=*&amp;authFullName_s=V&#233;ronique Gagey-Caron" TargetMode="External"/><Relationship Id="rId13" Type="http://schemas.openxmlformats.org/officeDocument/2006/relationships/hyperlink" Target="https://dx.doi.org/10.2340/actadv.v106.43152" TargetMode="External"/><Relationship Id="rId14" Type="http://schemas.openxmlformats.org/officeDocument/2006/relationships/hyperlink" Target="https://inserm.hal.science/inserm-05594035v1" TargetMode="External"/><Relationship Id="rId15" Type="http://schemas.openxmlformats.org/officeDocument/2006/relationships/hyperlink" Target="https://hal.science/search/index/?q=*&amp;authFullName_s=M&#233;lanie Foulon" TargetMode="External"/><Relationship Id="rId16" Type="http://schemas.openxmlformats.org/officeDocument/2006/relationships/hyperlink" Target="https://hal.science/search/index/?q=*&amp;authFullName_s=Alexandra G. Fraga" TargetMode="External"/><Relationship Id="rId17" Type="http://schemas.openxmlformats.org/officeDocument/2006/relationships/hyperlink" Target="https://hal.science/search/index/?q=*&amp;authFullName_s=Marie Robbe-Saule" TargetMode="External"/><Relationship Id="rId18" Type="http://schemas.openxmlformats.org/officeDocument/2006/relationships/hyperlink" Target="https://hal.science/search/index/?q=*&amp;authFullName_s=Florian Tarnaud" TargetMode="External"/><Relationship Id="rId19" Type="http://schemas.openxmlformats.org/officeDocument/2006/relationships/hyperlink" Target="https://hal.science/search/index/?q=*&amp;authFullName_s=Marianne Lafont" TargetMode="External"/><Relationship Id="rId20" Type="http://schemas.openxmlformats.org/officeDocument/2006/relationships/hyperlink" Target="https://dx.doi.org/10.1126/scitranslmed.ads8681" TargetMode="External"/><Relationship Id="rId21" Type="http://schemas.openxmlformats.org/officeDocument/2006/relationships/hyperlink" Target="https://univ-rennes.hal.science/hal-05448325v1" TargetMode="External"/><Relationship Id="rId22" Type="http://schemas.openxmlformats.org/officeDocument/2006/relationships/hyperlink" Target="https://hal.science/search/index/?q=*&amp;authFullName_s=Edmond D&#233;moulins" TargetMode="External"/><Relationship Id="rId23" Type="http://schemas.openxmlformats.org/officeDocument/2006/relationships/hyperlink" Target="https://hal.science/search/index/?q=*&amp;authFullName_s=Ludovic Martin" TargetMode="External"/><Relationship Id="rId24" Type="http://schemas.openxmlformats.org/officeDocument/2006/relationships/hyperlink" Target="https://hal.science/search/index/?q=*&amp;authFullName_s=Tu Anh Duong" TargetMode="External"/><Relationship Id="rId25" Type="http://schemas.openxmlformats.org/officeDocument/2006/relationships/hyperlink" Target="https://dx.doi.org/10.1016/j.jaad.2025.08.127" TargetMode="External"/><Relationship Id="rId26" Type="http://schemas.openxmlformats.org/officeDocument/2006/relationships/hyperlink" Target="https://hal.science/hal-05290738v1" TargetMode="External"/><Relationship Id="rId27" Type="http://schemas.openxmlformats.org/officeDocument/2006/relationships/hyperlink" Target="https://hal.science/search/index/?q=*&amp;authFullName_s=Laurence Faivre" TargetMode="External"/><Relationship Id="rId28" Type="http://schemas.openxmlformats.org/officeDocument/2006/relationships/hyperlink" Target="https://hal.science/search/index/?q=*&amp;authFullName_s=Jean&#8208;charles Cr&#233;pin" TargetMode="External"/><Relationship Id="rId29" Type="http://schemas.openxmlformats.org/officeDocument/2006/relationships/hyperlink" Target="https://hal.science/search/index/?q=*&amp;authFullName_s=Manon R&#233;da" TargetMode="External"/><Relationship Id="rId30" Type="http://schemas.openxmlformats.org/officeDocument/2006/relationships/hyperlink" Target="https://hal.science/search/index/?q=*&amp;authFullName_s=Sophie Nambot" TargetMode="External"/><Relationship Id="rId31" Type="http://schemas.openxmlformats.org/officeDocument/2006/relationships/hyperlink" Target="https://hal.science/search/index/?q=*&amp;authFullName_s=Virginie Carmignac" TargetMode="External"/><Relationship Id="rId32" Type="http://schemas.openxmlformats.org/officeDocument/2006/relationships/hyperlink" Target="https://dx.doi.org/10.1111/cge.14410" TargetMode="External"/><Relationship Id="rId33" Type="http://schemas.openxmlformats.org/officeDocument/2006/relationships/hyperlink" Target="https://hal.science/hal-05167045v1" TargetMode="External"/><Relationship Id="rId34" Type="http://schemas.openxmlformats.org/officeDocument/2006/relationships/hyperlink" Target="https://hal.science/search/index/?q=*&amp;authFullName_s=Benjamin Gripay" TargetMode="External"/><Relationship Id="rId35" Type="http://schemas.openxmlformats.org/officeDocument/2006/relationships/hyperlink" Target="https://hal.science/search/index/?q=*&amp;authFullName_s=Thomas Andr&#233;" TargetMode="External"/><Relationship Id="rId36" Type="http://schemas.openxmlformats.org/officeDocument/2006/relationships/hyperlink" Target="https://hal.science/search/index/?q=*&amp;authFullName_s=Marie de Laval" TargetMode="External"/><Relationship Id="rId37" Type="http://schemas.openxmlformats.org/officeDocument/2006/relationships/hyperlink" Target="https://hal.science/search/index/?q=*&amp;authFullName_s=Brice Peneau" TargetMode="External"/><Relationship Id="rId38" Type="http://schemas.openxmlformats.org/officeDocument/2006/relationships/hyperlink" Target="https://hal.science/search/index/?q=*&amp;authFullName_s=Alexandre Secourgeon" TargetMode="External"/><Relationship Id="rId39" Type="http://schemas.openxmlformats.org/officeDocument/2006/relationships/hyperlink" Target="https://dx.doi.org/10.1186/s12909-021-03086-9" TargetMode="External"/><Relationship Id="rId40" Type="http://schemas.openxmlformats.org/officeDocument/2006/relationships/hyperlink" Target="https://hal.science/hal-05573981v1" TargetMode="External"/><Relationship Id="rId41" Type="http://schemas.openxmlformats.org/officeDocument/2006/relationships/hyperlink" Target="https://hal.science/search/index/?q=*&amp;authFullName_s=Davide Komla-Ebri" TargetMode="External"/><Relationship Id="rId42" Type="http://schemas.openxmlformats.org/officeDocument/2006/relationships/hyperlink" Target="https://hal.science/search/index/?q=*&amp;authFullName_s=Emilie Dambroise" TargetMode="External"/><Relationship Id="rId43" Type="http://schemas.openxmlformats.org/officeDocument/2006/relationships/hyperlink" Target="https://hal.science/search/index/?q=*&amp;authFullName_s=Ina Kramer" TargetMode="External"/><Relationship Id="rId44" Type="http://schemas.openxmlformats.org/officeDocument/2006/relationships/hyperlink" Target="https://hal.science/search/index/?q=*&amp;authFullName_s=Catherine Benoist-Lasselin" TargetMode="External"/><Relationship Id="rId45" Type="http://schemas.openxmlformats.org/officeDocument/2006/relationships/hyperlink" Target="https://hal.science/search/index/?q=*&amp;authFullName_s=Nabil Kaci" TargetMode="External"/><Relationship Id="rId46" Type="http://schemas.openxmlformats.org/officeDocument/2006/relationships/hyperlink" Target="https://dx.doi.org/10.1172/JCI83926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Ludovic Martin</dc:title>
  <dc:description>CV</dc:description>
  <dc:subject/>
  <cp:keywords/>
  <cp:category/>
  <cp:lastModifiedBy/>
  <dcterms:created xsi:type="dcterms:W3CDTF">2026-05-06T23:36:49+02:00</dcterms:created>
  <dcterms:modified xsi:type="dcterms:W3CDTF">2026-05-06T23:36:49+02:00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