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Russo </w:t>
      </w:r>
      <w:r>
        <w:rPr>
          <w:color w:val="641e6e"/>
        </w:rPr>
        <w:t xml:space="preserve">Luigi Russo, MD. Researcher at the Huggins Laboratory, Genzano di Roma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spectrometry in radionuclide-based reference neutron fields at the ASNR Cadarache CEZANE facility using the NCT-WES single-moderator directional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Bedogni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Caballero-Pacheco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Castro Campoy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Lopes Frigi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140, pp.809.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⟨10.1140/epjp/s13360-025-06716-z⟩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molecules and hemodialytic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</w:t>
            </w:r>
            <w:r>
              <w:rPr/>
              <w:t xml:space="preserve">, Apr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uremic state on binding of middle molecules: influence on power of artificial excretory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Congress of the International Society for Artificial Organs, Abstracts, Artificial Organs (1983) 7, 40</w:t>
            </w:r>
            <w:r>
              <w:rPr/>
              <w:t xml:space="preserve">, Nov 1983,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Fluorimetric determination of high levels of middle molecules in plasma of uremic patients under treatment with hemodialysis or hemofiltration.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ESAO Annual Meeting. Abstract Book, 1983; p.83.</w:t>
            </w:r>
            <w:r>
              <w:rPr/>
              <w:t xml:space="preserve">, Sep 1983, Bologna, Italy.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middle molecules after cardio-pulmonary bypass: appearance of free and bound polypeptides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ESAO Annual Meeting, Copenaghen, Denmark, 1981</w:t>
            </w:r>
            <w:r>
              <w:rPr/>
              <w:t xml:space="preserve">, Aug 1981,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hal-03649475v1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hal-05023309v1" TargetMode="External"/><Relationship Id="rId9" Type="http://schemas.openxmlformats.org/officeDocument/2006/relationships/hyperlink" Target="https://hal.science/search/index/?q=*&amp;authFullName_s=Roberto Bedogni" TargetMode="External"/><Relationship Id="rId10" Type="http://schemas.openxmlformats.org/officeDocument/2006/relationships/hyperlink" Target="https://hal.science/search/index/?q=*&amp;authFullName_s=M. Caballero-Pacheco" TargetMode="External"/><Relationship Id="rId11" Type="http://schemas.openxmlformats.org/officeDocument/2006/relationships/hyperlink" Target="https://hal.science/search/index/?q=*&amp;authFullName_s=Luigi Russo" TargetMode="External"/><Relationship Id="rId12" Type="http://schemas.openxmlformats.org/officeDocument/2006/relationships/hyperlink" Target="https://hal.science/search/index/?q=*&amp;authFullName_s=A. Castro Campoy" TargetMode="External"/><Relationship Id="rId13" Type="http://schemas.openxmlformats.org/officeDocument/2006/relationships/hyperlink" Target="https://hal.science/search/index/?q=*&amp;authFullName_s=F. Lopes Frigi" TargetMode="External"/><Relationship Id="rId14" Type="http://schemas.openxmlformats.org/officeDocument/2006/relationships/hyperlink" Target="https://dx.doi.org/10.1140/epjp/s13360-025-06716-z" TargetMode="External"/><Relationship Id="rId15" Type="http://schemas.openxmlformats.org/officeDocument/2006/relationships/hyperlink" Target="https://hal.science/hal-03636210v1" TargetMode="External"/><Relationship Id="rId16" Type="http://schemas.openxmlformats.org/officeDocument/2006/relationships/hyperlink" Target="https://hal.science/hal-03652179v1" TargetMode="External"/><Relationship Id="rId17" Type="http://schemas.openxmlformats.org/officeDocument/2006/relationships/hyperlink" Target="https://hal.science/hal-03879536v1" TargetMode="External"/><Relationship Id="rId18" Type="http://schemas.openxmlformats.org/officeDocument/2006/relationships/hyperlink" Target="https://hal.science/hal-0364947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Russo</dc:title>
  <dc:description>CV</dc:description>
  <dc:subject/>
  <cp:keywords/>
  <cp:category/>
  <cp:lastModifiedBy/>
  <dcterms:created xsi:type="dcterms:W3CDTF">2026-03-04T00:43:39+01:00</dcterms:created>
  <dcterms:modified xsi:type="dcterms:W3CDTF">2026-03-04T00:43:39+01:00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