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Luna Angelini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luna-angelini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0000-0002-1460-576X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AAI-9036-2021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Electrical Stimulation of the Left Occipito-temporal Cortex Induces Pure Alexia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Marchive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Luna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Aliette Lochy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⟨10.1162/nol.a.205⟩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and Cross-Hemispheric Modulations of Face-Selective Neural Activity Induced by Electrical Stimulation within the Human Cortical Face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Luna Angelini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(9), pp.906.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⟨10.3390/brainsci14090906⟩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of functional brain regions through concurrent intracerebral electrical stimulation and frequency-tagged visual 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Angélique Volfart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pp.726-729.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⟨10.1016/j.brs.2024.05.016⟩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electrical stimulation of the face-selective right lateral fusiform gyrus transiently impairs face identity recognition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Angélique Volfart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190, pp.108705.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⟨10.1016/j.neuropsychologia.2023.108705⟩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cerebellar sequential theory explain spoken language impairments? A literature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Lupo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Olivito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Funghi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Pignatelli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35 (4), pp.296 - 309.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⟨10.1080/02699206.2020.1745285⟩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behind the cortical face network observed through concurrent intracerebral electrical stimulation and frequency-tagged visual 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</w:p>
          <w:p>
            <w:pPr/>
            <w:r>
              <w:rPr/>
              <w:t xml:space="preserve">Life Sciences [q-bio]. Université de Lorraine, 2024.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2024LORR0219⟩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tel-05018857v1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2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na-angelini" TargetMode="External"/><Relationship Id="rId8" Type="http://schemas.openxmlformats.org/officeDocument/2006/relationships/hyperlink" Target="https://orcid.org/0000-0002-1460-576X" TargetMode="External"/><Relationship Id="rId9" Type="http://schemas.openxmlformats.org/officeDocument/2006/relationships/hyperlink" Target="http://www.researcherid.com/rid/AAI-9036-2021" TargetMode="External"/><Relationship Id="rId10" Type="http://schemas.openxmlformats.org/officeDocument/2006/relationships/hyperlink" Target="https://hal.science/hal-05367846v1" TargetMode="External"/><Relationship Id="rId11" Type="http://schemas.openxmlformats.org/officeDocument/2006/relationships/hyperlink" Target="https://hal.science/search/index/?q=*&amp;authFullName_s=Marion Marchive" TargetMode="External"/><Relationship Id="rId12" Type="http://schemas.openxmlformats.org/officeDocument/2006/relationships/hyperlink" Target="https://hal.science/search/index/?q=*&amp;authFullName_s=Luna Angelini" TargetMode="External"/><Relationship Id="rId13" Type="http://schemas.openxmlformats.org/officeDocument/2006/relationships/hyperlink" Target="https://hal.science/search/index/?q=*&amp;authFullName_s=Aliette Lochy" TargetMode="External"/><Relationship Id="rId14" Type="http://schemas.openxmlformats.org/officeDocument/2006/relationships/hyperlink" Target="https://hal.science/search/index/?q=*&amp;authFullName_s=Louis Maillard" TargetMode="External"/><Relationship Id="rId15" Type="http://schemas.openxmlformats.org/officeDocument/2006/relationships/hyperlink" Target="https://hal.science/search/index/?q=*&amp;authFullName_s=Sophie Colnat-Coulbois" TargetMode="External"/><Relationship Id="rId16" Type="http://schemas.openxmlformats.org/officeDocument/2006/relationships/hyperlink" Target="https://dx.doi.org/10.1162/nol.a.205" TargetMode="External"/><Relationship Id="rId17" Type="http://schemas.openxmlformats.org/officeDocument/2006/relationships/hyperlink" Target="https://hal.science/hal-05029762v1" TargetMode="External"/><Relationship Id="rId18" Type="http://schemas.openxmlformats.org/officeDocument/2006/relationships/hyperlink" Target="https://hal.science/search/index/?q=*&amp;authFullName_s=Corentin Jacques" TargetMode="External"/><Relationship Id="rId19" Type="http://schemas.openxmlformats.org/officeDocument/2006/relationships/hyperlink" Target="https://hal.science/search/index/?q=*&amp;authFullName_s=Bruno Rossion" TargetMode="External"/><Relationship Id="rId20" Type="http://schemas.openxmlformats.org/officeDocument/2006/relationships/hyperlink" Target="https://dx.doi.org/10.3390/brainsci14090906" TargetMode="External"/><Relationship Id="rId21" Type="http://schemas.openxmlformats.org/officeDocument/2006/relationships/hyperlink" Target="https://hal.univ-lorraine.fr/hal-04607971v1" TargetMode="External"/><Relationship Id="rId22" Type="http://schemas.openxmlformats.org/officeDocument/2006/relationships/hyperlink" Target="https://hal.science/search/index/?q=*&amp;authFullName_s=L. Angelini" TargetMode="External"/><Relationship Id="rId23" Type="http://schemas.openxmlformats.org/officeDocument/2006/relationships/hyperlink" Target="https://hal.science/search/index/?q=*&amp;authFullName_s=Ang&#233;lique Volfart" TargetMode="External"/><Relationship Id="rId24" Type="http://schemas.openxmlformats.org/officeDocument/2006/relationships/hyperlink" Target="https://dx.doi.org/10.1016/j.brs.2024.05.016" TargetMode="External"/><Relationship Id="rId25" Type="http://schemas.openxmlformats.org/officeDocument/2006/relationships/hyperlink" Target="https://hal.univ-lorraine.fr/hal-04616323v1" TargetMode="External"/><Relationship Id="rId26" Type="http://schemas.openxmlformats.org/officeDocument/2006/relationships/hyperlink" Target="https://hal.science/search/index/?q=*&amp;authFullName_s=Xiaoqian Yan" TargetMode="External"/><Relationship Id="rId27" Type="http://schemas.openxmlformats.org/officeDocument/2006/relationships/hyperlink" Target="https://dx.doi.org/10.1016/j.neuropsychologia.2023.108705" TargetMode="External"/><Relationship Id="rId28" Type="http://schemas.openxmlformats.org/officeDocument/2006/relationships/hyperlink" Target="https://hal.univ-lorraine.fr/hal-03172052v1" TargetMode="External"/><Relationship Id="rId29" Type="http://schemas.openxmlformats.org/officeDocument/2006/relationships/hyperlink" Target="https://hal.science/search/index/?q=*&amp;authFullName_s=M. Lupo" TargetMode="External"/><Relationship Id="rId30" Type="http://schemas.openxmlformats.org/officeDocument/2006/relationships/hyperlink" Target="https://hal.science/search/index/?q=*&amp;authFullName_s=G. Olivito" TargetMode="External"/><Relationship Id="rId31" Type="http://schemas.openxmlformats.org/officeDocument/2006/relationships/hyperlink" Target="https://hal.science/search/index/?q=*&amp;authFullName_s=G. Funghi" TargetMode="External"/><Relationship Id="rId32" Type="http://schemas.openxmlformats.org/officeDocument/2006/relationships/hyperlink" Target="https://hal.science/search/index/?q=*&amp;authFullName_s=F. Pignatelli" TargetMode="External"/><Relationship Id="rId33" Type="http://schemas.openxmlformats.org/officeDocument/2006/relationships/hyperlink" Target="https://dx.doi.org/10.1080/02699206.2020.1745285" TargetMode="External"/><Relationship Id="rId34" Type="http://schemas.openxmlformats.org/officeDocument/2006/relationships/hyperlink" Target="https://hal.univ-lorraine.fr/tel-05018857v1" TargetMode="External"/><Relationship Id="rId35" Type="http://schemas.openxmlformats.org/officeDocument/2006/relationships/hyperlink" Target="https://www.theses.fr/2024LORR021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Luna Angelini</dc:title>
  <dc:description>CV</dc:description>
  <dc:subject/>
  <cp:keywords/>
  <cp:category/>
  <cp:lastModifiedBy/>
  <dcterms:created xsi:type="dcterms:W3CDTF">2026-03-15T12:38:54+01:00</dcterms:created>
  <dcterms:modified xsi:type="dcterms:W3CDTF">2026-03-15T12:38:54+01:00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