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Mickaël Maazoun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maazoun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0000-0001-8852-2345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250914115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maazoun_m_1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Précédemment ENS Lyon et Université d'Oxford.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Foata–Fuchs proof of Cayley’s formula, and its probabilistic uses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Louigi Addario-Berry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Arthur Blanc-Renaudie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Mickaël Maazoun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James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Serte Donderwinkel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Communications in Probability</w:t>
            </w:r>
            <w:r>
              <w:rPr/>
              <w:t xml:space="preserve">, 2023, 28,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⟨10.1214/23-ECP523⟩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hal-04192413v1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cographs: Brownian graphon limit and asymptotic degree distribution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Valentin Féray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Lucas Gerin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Mickaël Maazoun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Random Structures and Algorithms</w:t>
            </w:r>
            <w:r>
              <w:rPr/>
              <w:t xml:space="preserve">, 2022, 60 (2), pp.166-200.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⟨10.1002/rsa.21033⟩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hal-02412976v1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and local limits of Baxter permutations and bipolar orientations through coalescent-walk processes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Jacopo Borga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Mickaël Maazoun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2022, 50 (4), pp.1359-1417.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⟨10.1214/21-AOP1559⟩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hal-02943343v1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limits of permutation classes with a finite specification: a dichotomy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Valentin Féray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Lucas Gerin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Mickaël Maazoun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2022, 405, pp.108513.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⟨10.1016/j.aim.2022.108513⟩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hal-02412965v1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Linear-sized independent sets in random cographs and increasing subsequences in separable permutations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Michael Drmota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Valentin Feray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Lucas Gerin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Combinatorial Theory</w:t>
            </w:r>
            <w:r>
              <w:rPr/>
              <w:t xml:space="preserve">, 2022, 2 (3), pp.23340676.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⟨10.5070/C62359179⟩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hal-03366684v1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Brownian separable permuton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Mickaël Maazoun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Combinatorics, Probability and Computing</w:t>
            </w:r>
            <w:r>
              <w:rPr/>
              <w:t xml:space="preserve">, 2020, 29 (2), pp.241-266.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⟨10.1017/S0963548319000300⟩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ensl-01651215v2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limits of substitution-closed permutation classes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Valentin Féray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Lucas Gerin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Mickaël Maazoun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Mathematical Society</w:t>
            </w:r>
            <w:r>
              <w:rPr/>
              <w:t xml:space="preserve">, 2020, 22 (11), pp.3565-3639.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⟨10.4171/JEMS/993⟩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hal-01653572v1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and local limits of Baxter permutations through coalescent-walk processes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Jacopo Borga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Mickaël Maazoun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Conference on Probabilistic, Combinatorial and Asymptotic Methods for the Analysis ofAlgorithms (AofA 2020)</w:t>
            </w:r>
            <w:r>
              <w:rPr/>
              <w:t xml:space="preserve">, 2020, Klagenfurt, Austria. pp.7:1--7:18,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⟨10.4230/LIPIcs.AofA.2020.7⟩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hal-02943342v1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permuton limits of random pattern-avoiding permutations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Mickaël Maazoun</w:t>
              </w:r>
            </w:hyperlink>
          </w:p>
          <w:p>
            <w:pPr/>
            <w:r>
              <w:rPr/>
              <w:t xml:space="preserve">Probability [math.PR]. Université de Lyon, 2020. English.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2020LYSEN064⟩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tel-03151254v1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587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azoun" TargetMode="External"/><Relationship Id="rId8" Type="http://schemas.openxmlformats.org/officeDocument/2006/relationships/hyperlink" Target="https://orcid.org/0000-0001-8852-2345" TargetMode="External"/><Relationship Id="rId9" Type="http://schemas.openxmlformats.org/officeDocument/2006/relationships/hyperlink" Target="https://www.idref.fr/250914115" TargetMode="External"/><Relationship Id="rId10" Type="http://schemas.openxmlformats.org/officeDocument/2006/relationships/hyperlink" Target="https://arxiv.org/a/maazoun_m_1" TargetMode="External"/><Relationship Id="rId11" Type="http://schemas.openxmlformats.org/officeDocument/2006/relationships/hyperlink" Target="https://hal.science/hal-04192413v1" TargetMode="External"/><Relationship Id="rId12" Type="http://schemas.openxmlformats.org/officeDocument/2006/relationships/hyperlink" Target="https://hal.science/search/index/?q=*&amp;authFullName_s=Louigi Addario-Berry" TargetMode="External"/><Relationship Id="rId13" Type="http://schemas.openxmlformats.org/officeDocument/2006/relationships/hyperlink" Target="https://hal.science/search/index/?q=*&amp;authFullName_s=Arthur Blanc-Renaudie" TargetMode="External"/><Relationship Id="rId14" Type="http://schemas.openxmlformats.org/officeDocument/2006/relationships/hyperlink" Target="https://hal.science/search/index/?q=*&amp;authFullName_s=Micka&#235;l Maazoun" TargetMode="External"/><Relationship Id="rId15" Type="http://schemas.openxmlformats.org/officeDocument/2006/relationships/hyperlink" Target="https://hal.science/search/index/?q=*&amp;authFullName_s=James Martin" TargetMode="External"/><Relationship Id="rId16" Type="http://schemas.openxmlformats.org/officeDocument/2006/relationships/hyperlink" Target="https://hal.science/search/index/?q=*&amp;authFullName_s=Serte Donderwinkel" TargetMode="External"/><Relationship Id="rId17" Type="http://schemas.openxmlformats.org/officeDocument/2006/relationships/hyperlink" Target="https://dx.doi.org/10.1214/23-ECP523" TargetMode="External"/><Relationship Id="rId18" Type="http://schemas.openxmlformats.org/officeDocument/2006/relationships/hyperlink" Target="https://hal.science/hal-02412976v1" TargetMode="External"/><Relationship Id="rId19" Type="http://schemas.openxmlformats.org/officeDocument/2006/relationships/hyperlink" Target="https://hal.science/search/index/?q=*&amp;authFullName_s=Fr&#233;d&#233;rique Bassino" TargetMode="External"/><Relationship Id="rId20" Type="http://schemas.openxmlformats.org/officeDocument/2006/relationships/hyperlink" Target="https://hal.science/search/index/?q=*&amp;authFullName_s=Mathilde Bouvel" TargetMode="External"/><Relationship Id="rId21" Type="http://schemas.openxmlformats.org/officeDocument/2006/relationships/hyperlink" Target="https://hal.science/search/index/?q=*&amp;authFullName_s=Valentin F&#233;ray" TargetMode="External"/><Relationship Id="rId22" Type="http://schemas.openxmlformats.org/officeDocument/2006/relationships/hyperlink" Target="https://hal.science/search/index/?q=*&amp;authFullName_s=Lucas Gerin" TargetMode="External"/><Relationship Id="rId23" Type="http://schemas.openxmlformats.org/officeDocument/2006/relationships/hyperlink" Target="https://dx.doi.org/10.1002/rsa.21033" TargetMode="External"/><Relationship Id="rId24" Type="http://schemas.openxmlformats.org/officeDocument/2006/relationships/hyperlink" Target="https://hal.science/hal-02943343v1" TargetMode="External"/><Relationship Id="rId25" Type="http://schemas.openxmlformats.org/officeDocument/2006/relationships/hyperlink" Target="https://hal.science/search/index/?q=*&amp;authFullName_s=Jacopo Borga" TargetMode="External"/><Relationship Id="rId26" Type="http://schemas.openxmlformats.org/officeDocument/2006/relationships/hyperlink" Target="https://dx.doi.org/10.1214/21-AOP1559" TargetMode="External"/><Relationship Id="rId27" Type="http://schemas.openxmlformats.org/officeDocument/2006/relationships/hyperlink" Target="https://hal.science/hal-02412965v1" TargetMode="External"/><Relationship Id="rId28" Type="http://schemas.openxmlformats.org/officeDocument/2006/relationships/hyperlink" Target="https://dx.doi.org/10.1016/j.aim.2022.108513" TargetMode="External"/><Relationship Id="rId29" Type="http://schemas.openxmlformats.org/officeDocument/2006/relationships/hyperlink" Target="https://hal.science/hal-03366684v1" TargetMode="External"/><Relationship Id="rId30" Type="http://schemas.openxmlformats.org/officeDocument/2006/relationships/hyperlink" Target="https://hal.science/search/index/?q=*&amp;authFullName_s=Michael Drmota" TargetMode="External"/><Relationship Id="rId31" Type="http://schemas.openxmlformats.org/officeDocument/2006/relationships/hyperlink" Target="https://hal.science/search/index/?q=*&amp;authFullName_s=Valentin Feray" TargetMode="External"/><Relationship Id="rId32" Type="http://schemas.openxmlformats.org/officeDocument/2006/relationships/hyperlink" Target="https://dx.doi.org/10.5070/C62359179" TargetMode="External"/><Relationship Id="rId33" Type="http://schemas.openxmlformats.org/officeDocument/2006/relationships/hyperlink" Target="https://ens-lyon.hal.science/ensl-01651215v2" TargetMode="External"/><Relationship Id="rId34" Type="http://schemas.openxmlformats.org/officeDocument/2006/relationships/hyperlink" Target="https://dx.doi.org/10.1017/S0963548319000300" TargetMode="External"/><Relationship Id="rId35" Type="http://schemas.openxmlformats.org/officeDocument/2006/relationships/hyperlink" Target="https://hal.science/hal-01653572v1" TargetMode="External"/><Relationship Id="rId36" Type="http://schemas.openxmlformats.org/officeDocument/2006/relationships/hyperlink" Target="https://dx.doi.org/10.4171/JEMS/993" TargetMode="External"/><Relationship Id="rId37" Type="http://schemas.openxmlformats.org/officeDocument/2006/relationships/hyperlink" Target="https://hal.science/hal-02943342v1" TargetMode="External"/><Relationship Id="rId38" Type="http://schemas.openxmlformats.org/officeDocument/2006/relationships/hyperlink" Target="https://dx.doi.org/10.4230/LIPIcs.AofA.2020.7" TargetMode="External"/><Relationship Id="rId39" Type="http://schemas.openxmlformats.org/officeDocument/2006/relationships/hyperlink" Target="https://theses.hal.science/tel-03151254v1" TargetMode="External"/><Relationship Id="rId40" Type="http://schemas.openxmlformats.org/officeDocument/2006/relationships/hyperlink" Target="https://www.theses.fr/2020LYSEN064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Mickaël Maazoun</dc:title>
  <dc:description>CV</dc:description>
  <dc:subject/>
  <cp:keywords/>
  <cp:category/>
  <cp:lastModifiedBy/>
  <dcterms:created xsi:type="dcterms:W3CDTF">2026-05-08T02:49:37+02:00</dcterms:created>
  <dcterms:modified xsi:type="dcterms:W3CDTF">2026-05-08T02:49:37+02:00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