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Machteld Meulleman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machteld-meulleman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0000-0001-5067-3527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166594180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293080832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000000039937977X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professionnelle</w:t></w:r></w:p><w:p><w:pPr/><w:r><w:rPr/><w:t xml:space="preserve">Maîtresse de conférences en sciences du langage</w:t></w:r><w:br/><w:r><w:rPr/><w:t xml:space="preserve">CIRLEP EA 4299, Université de Reims Champagne-Ardenne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Du corps aux langues dans le football : match interdisciplinaire</w:t></w:r></w:hyperlink></w:p><w:p><w:pPr/><w:hyperlink r:id="rId14" w:history="1"><w:r><w:rPr><w:color w:val="#410a8c"/><w:u w:val="single"/></w:rPr><w:t xml:space="preserve">Eva Lavric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Innsbruck university press, 426 p., 2023, Studien des interdisziplinären Frankreich-Schwerpunkts der Universität Innsbruck 12, 978-3-99106-098-7</w:t></w:r></w:p><w:p><w:pPr/><w:r><w:rPr/><w:t xml:space="preserve">Ouvrages</w:t></w:r></w:p><w:p><w:pPr/><w:hyperlink r:id="rId13" w:history="1"><w:r><w:rPr><w:color w:val="#410a8c"/><w:u w:val="single"/></w:rPr><w:t xml:space="preserve">hal-04247435v1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syntagme nominal prend ses marques</w:t></w:r></w:hyperlink></w:p><w:p><w:pPr/><w:hyperlink r:id="rId17" w:history="1"><w:r><w:rPr><w:color w:val="#410a8c"/><w:u w:val="single"/></w:rPr><w:t xml:space="preserve">Peter Lauwers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19" w:history="1"><w:r><w:rPr><w:color w:val="#410a8c"/><w:u w:val="single"/></w:rPr><w:t xml:space="preserve">Mihaela Ilioaia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20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hyperlink r:id="rId21" w:history="1"><w:r><w:rPr><w:color w:val="#410a8c"/><w:u w:val="single"/></w:rPr><w:t xml:space="preserve">Editions et presses universitaires de Reims</w:t></w:r></w:hyperlink><w:r><w:rPr/><w:t xml:space="preserve">, 564 p., 2021, 9782374961460. </w:t></w:r><w:hyperlink r:id="rId22" w:history="1"><w:r><w:rPr><w:color w:val="#410a8c"/><w:u w:val="single"/></w:rPr><w:t xml:space="preserve">⟨10.34929/c0tb-cb62⟩</w:t></w:r></w:hyperlink></w:p><w:p><w:pPr/><w:r><w:rPr/><w:t xml:space="preserve">Ouvrages</w:t></w:r></w:p><w:p><w:pPr/><w:hyperlink r:id="rId16" w:history="1"><w:r><w:rPr><w:color w:val="#410a8c"/><w:u w:val="single"/></w:rPr><w:t xml:space="preserve">hal-03652982v1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Liber Amicorum : clins d’œil linguistiques en hommage à Emilia Hilgert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24" w:history="1"><w:r><w:rPr><w:color w:val="#410a8c"/><w:u w:val="single"/></w:rPr><w:t xml:space="preserve">Silvia Palma</w:t></w:r></w:hyperlink><w:r><w:rPr/><w:t xml:space="preserve">,</w:t></w:r><w:hyperlink r:id="rId25" w:history="1"><w:r><w:rPr><w:color w:val="#410a8c"/><w:u w:val="single"/></w:rPr><w:t xml:space="preserve">Anne Theissen</w:t></w:r></w:hyperlink></w:p><w:p><w:pPr/><w:r><w:rPr/><w:t xml:space="preserve">Meulleman, Machteld Claire; Palma, Silvia; Theissen, Anne. ÉPURE - Éditions et Presses universitaires de Reims, 329 p., 2020, 978-2-37496-107-1</w:t></w:r></w:p><w:p><w:pPr/><w:r><w:rPr/><w:t xml:space="preserve">Ouvrages</w:t></w:r></w:p><w:p><w:pPr/><w:hyperlink r:id="rId23" w:history="1"><w:r><w:rPr><w:color w:val="#410a8c"/><w:u w:val="single"/></w:rPr><w:t xml:space="preserve">hal-02980562v1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Regards croisés sur l'EMILE/CLIL & l'Intercompréhension intégrée</w:t></w:r></w:hyperlink></w:p><w:p><w:pPr/><w:hyperlink r:id="rId27" w:history="1"><w:r><w:rPr><w:color w:val="#410a8c"/><w:u w:val="single"/></w:rPr><w:t xml:space="preserve">Fionn Bennett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2017, 9782374960340</w:t></w:r></w:p><w:p><w:pPr/><w:r><w:rPr/><w:t xml:space="preserve">Ouvrages</w:t></w:r></w:p><w:p><w:pPr/><w:hyperlink r:id="rId26" w:history="1"><w:r><w:rPr><w:color w:val="#410a8c"/><w:u w:val="single"/></w:rPr><w:t xml:space="preserve">hal-02454514v1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localisateurs dans les constructions existentielles: Approche comparée en espagnol, en français et en italien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De Gruyter, 369, 2012, Beihefte zur Zeitschrift für romanische Philologie, 978-3-11-026347-3</w:t></w:r></w:p><w:p><w:pPr/><w:r><w:rPr/><w:t xml:space="preserve">Ouvrages</w:t></w:r></w:p><w:p><w:pPr/><w:hyperlink r:id="rId28" w:history="1"><w:r><w:rPr><w:color w:val="#410a8c"/><w:u w:val="single"/></w:rPr><w:t xml:space="preserve">hal-02454495v1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Peregrinatio in Romania</w:t></w:r></w:hyperlink></w:p><w:p><w:pPr/><w:hyperlink r:id="rId30" w:history="1"><w:r><w:rPr><w:color w:val="#410a8c"/><w:u w:val="single"/></w:rPr><w:t xml:space="preserve">Renata Enghels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1" w:history="1"><w:r><w:rPr><w:color w:val="#410a8c"/><w:u w:val="single"/></w:rPr><w:t xml:space="preserve">Clara Vanderschueren</w:t></w:r></w:hyperlink></w:p><w:p><w:pPr/><w:r><w:rPr/><w:t xml:space="preserve">Academia Press, 2011</w:t></w:r></w:p><w:p><w:pPr/><w:r><w:rPr/><w:t xml:space="preserve">Ouvrages</w:t></w:r></w:p><w:p><w:pPr/><w:hyperlink r:id="rId29" w:history="1"><w:r><w:rPr><w:color w:val="#410a8c"/><w:u w:val="single"/></w:rPr><w:t xml:space="preserve">hal-02454532v1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Les nouvelles formes d’écriture</w:t></w:r></w:hyperlink></w:p><w:p><w:pPr/><w:hyperlink r:id="rId33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4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d’écriture</w:t></w:r></w:p><w:p><w:pPr/><w:r><w:rPr/><w:t xml:space="preserve">N°spécial de revue/special issue</w:t></w:r></w:p><w:p><w:pPr/><w:hyperlink r:id="rId32" w:history="1"><w:r><w:rPr><w:color w:val="#410a8c"/><w:u w:val="single"/></w:rPr><w:t xml:space="preserve">hal-02467056v1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émotions en discours et en image(s)</w:t></w:r></w:hyperlink></w:p><w:p><w:pPr/><w:hyperlink r:id="rId36" w:history="1"><w:r><w:rPr><w:color w:val="#410a8c"/><w:u w:val="single"/></w:rPr><w:t xml:space="preserve">Emilia Hilgert</w:t></w:r></w:hyperlink><w:r><w:rPr/><w:t xml:space="preserve">,</w:t></w:r><w:hyperlink r:id="rId33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7, 2017, Les émotions en discours et en image(s)</w:t></w:r></w:p><w:p><w:pPr/><w:r><w:rPr/><w:t xml:space="preserve">N°spécial de revue/special issue</w:t></w:r></w:p><w:p><w:pPr/><w:hyperlink r:id="rId35" w:history="1"><w:r><w:rPr><w:color w:val="#410a8c"/><w:u w:val="single"/></w:rPr><w:t xml:space="preserve">hal-02466981v2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Langue et musique</w:t></w:r></w:hyperlink></w:p><w:p><w:pPr/><w:hyperlink r:id="rId38" w:history="1"><w:r><w:rPr><w:color w:val="#410a8c"/><w:u w:val="single"/></w:rPr><w:t xml:space="preserve">Stéphan Etcharry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Stéphan Etcharry et Machteld Meulleman (dir.). </w:t></w:r><w:r><w:rPr><w:i w:val="1"/><w:iCs w:val="1"/></w:rPr><w:t xml:space="preserve">Savoirs en Prisme</w:t></w:r><w:r><w:rPr/><w:t xml:space="preserve">, 4, 2015, Langue et musique</w:t></w:r></w:p><w:p><w:pPr/><w:r><w:rPr/><w:t xml:space="preserve">N°spécial de revue/special issue</w:t></w:r></w:p><w:p><w:pPr/><w:hyperlink r:id="rId37" w:history="1"><w:r><w:rPr><w:color w:val="#410a8c"/><w:u w:val="single"/></w:rPr><w:t xml:space="preserve">hal-02466628v1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Felicia Constantin, L’acquisition implicite de la grammaire grâce à l’intercompréhension : le cas du roumain comme langue étrangère en contexte ICE, Peter Lang, Berlin, 2023, 745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Studii de lingvistică</w:t></w:r><w:r><w:rPr/><w:t xml:space="preserve">, 2025, 15, pp.281-286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hal-05512946v1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Lehnwörter und Internationalismen aus dem Französischen im Slowenischen: die Vermittlerrolle des Deutschen</w:t></w:r></w:hyperlink></w:p><w:p><w:pPr/><w:hyperlink r:id="rId41" w:history="1"><w:r><w:rPr><w:color w:val="#410a8c"/><w:u w:val="single"/></w:rPr><w:t xml:space="preserve">Ursula Krevs Birk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Germanistische Beiträge</w:t></w:r><w:r><w:rPr/><w:t xml:space="preserve">, 2024, 50, pp.321-341</w:t></w:r></w:p><w:p><w:pPr/><w:r><w:rPr/><w:t xml:space="preserve">Article dans une revue</w:t></w:r></w:p><w:p><w:pPr/><w:hyperlink r:id="rId40" w:history="1"><w:r><w:rPr><w:color w:val="#410a8c"/><w:u w:val="single"/></w:rPr><w:t xml:space="preserve">hal-04723016v1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l’usage existentiel des verbes de perception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43" w:history="1"><w:r><w:rPr><w:color w:val="#410a8c"/><w:u w:val="single"/></w:rPr><w:t xml:space="preserve">Laure Sarda</w:t></w:r></w:hyperlink></w:p><w:p><w:pPr/><w:r><w:rPr><w:i w:val="1"/><w:iCs w:val="1"/></w:rPr><w:t xml:space="preserve">SHS Web of Conferences</w:t></w:r><w:r><w:rPr/><w:t xml:space="preserve">, 2022, 138, </w:t></w:r><w:hyperlink r:id="rId44" w:history="1"><w:r><w:rPr><w:color w:val="#410a8c"/><w:u w:val="single"/></w:rPr><w:t xml:space="preserve">⟨10.1051/shsconf/202213811002⟩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hal-03696675v1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Éliane Viennot. En finir avec l’homme : chronique d’une imposture. Donnemarie-Dontilly : Éditions iXe. Collection la petite iXe. 2021. 112p.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2022, 15, pp.181-183. </w:t></w:r><w:hyperlink r:id="rId46" w:history="1"><w:r><w:rPr><w:color w:val="#410a8c"/><w:u w:val="single"/></w:rPr><w:t xml:space="preserve">⟨10.34929/sep.vi15.254⟩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hal-03696494v1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Entretien avec Éliane Viennot</w:t></w:r></w:hyperlink></w:p><w:p><w:pPr/><w:hyperlink r:id="rId33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4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d'écriture, 10, pp.11-16. </w:t></w:r><w:hyperlink r:id="rId48" w:history="1"><w:r><w:rPr><w:color w:val="#410a8c"/><w:u w:val="single"/></w:rPr><w:t xml:space="preserve">⟨10.34929/sep.vi10.56⟩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hal-02465426v1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4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d'écriture, 10, pp.5-9. </w:t></w:r><w:hyperlink r:id="rId50" w:history="1"><w:r><w:rPr><w:color w:val="#410a8c"/><w:u w:val="single"/></w:rPr><w:t xml:space="preserve">⟨10.34929/sep.vi10.55⟩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hal-02465422v1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CEP 53 : Écriture inclusive « Hommes-Femmes : Toutes Égales »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2019, </w:t></w:r><w:hyperlink r:id="rId52" w:history="1"><w:r><w:rPr><w:color w:val="#410a8c"/><w:u w:val="single"/></w:rPr><w:t xml:space="preserve">⟨10.34929/sep.vi10.64⟩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hal-02465415v1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ordonnances nous pleuvent de tous les côtés : le datif avec les verbes météorologiques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SHS Web of Conferences</w:t></w:r><w:r><w:rPr/><w:t xml:space="preserve">, 2018, 6e Congrès Mondial de Linguistique Française, 46, pp.14006. </w:t></w:r><w:hyperlink r:id="rId54" w:history="1"><w:r><w:rPr><w:color w:val="#410a8c"/><w:u w:val="single"/></w:rPr><w:t xml:space="preserve">⟨10.1051/shsconf/20184614006⟩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hal-02347749v1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emplois métaphoriques du nom PLUIE en français et de son équivalent russe : aspects linguistiques et cognitifs</w:t></w:r></w:hyperlink></w:p><w:p><w:pPr/><w:hyperlink r:id="rId56" w:history="1"><w:r><w:rPr><w:color w:val="#410a8c"/><w:u w:val="single"/></w:rPr><w:t xml:space="preserve">Yulia Bogoyavlenskaya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57" w:history="1"><w:r><w:rPr><w:color w:val="#410a8c"/><w:u w:val="single"/></w:rPr><w:t xml:space="preserve">Maria Plotnikova</w:t></w:r></w:hyperlink></w:p><w:p><w:pPr/><w:r><w:rPr><w:i w:val="1"/><w:iCs w:val="1"/></w:rPr><w:t xml:space="preserve">Politicheskaya lingvistika Политическая лингвистика</w:t></w:r><w:r><w:rPr/><w:t xml:space="preserve">, 2018, 70 (4), pp.137-146</w:t></w:r></w:p><w:p><w:pPr/><w:r><w:rPr/><w:t xml:space="preserve">Article dans une revue</w:t></w:r></w:p><w:p><w:pPr/><w:hyperlink r:id="rId55" w:history="1"><w:r><w:rPr><w:color w:val="#410a8c"/><w:u w:val="single"/></w:rPr><w:t xml:space="preserve">hal-02476388v1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 of Achard, Michel (2015) Impersonals and other Agent Defocusing Constructions in French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Constructions and Frames</w:t></w:r><w:r><w:rPr/><w:t xml:space="preserve">, 2017, pp.321-328. </w:t></w:r><w:hyperlink r:id="rId59" w:history="1"><w:r><w:rPr><w:color w:val="#410a8c"/><w:u w:val="single"/></w:rPr><w:t xml:space="preserve">⟨10.1075/cf.00007.meu⟩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hal-02347883v1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Emilia Hilgert</w:t></w:r></w:hyperlink><w:r><w:rPr/><w:t xml:space="preserve">,</w:t></w:r><w:hyperlink r:id="rId33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2017, Les émotions en discours et en image(s), 7, pp.3-6. </w:t></w:r><w:hyperlink r:id="rId61" w:history="1"><w:r><w:rPr><w:color w:val="#410a8c"/><w:u w:val="single"/></w:rPr><w:t xml:space="preserve">⟨10.34929/sep.vi07.161⟩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hal-02467929v1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Review of Horner, Kristine; de Saint-Georges, Ingrid & Weber, Jean-Jacques, 2014, Multilingualism and Mobility in Europe : Policies and Practices, Frankfurt am Main, Berlin, Bern, Brussels, New York, Oxford, Vienna (Peter Lang), 288p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The LINGUIST List</w:t></w:r><w:r><w:rPr/><w:t xml:space="preserve">, 2016, http://linguistlist.org/issues/27/27-229.html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hal-02498965v1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Weather verbs sifted through a motion sieve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Contrastive Linguistics</w:t></w:r><w:r><w:rPr/><w:t xml:space="preserve">, 2016, 5, pp.58-67</w:t></w:r></w:p><w:p><w:pPr/><w:r><w:rPr/><w:t xml:space="preserve">Article dans une revue</w:t></w:r></w:p><w:p><w:pPr/><w:hyperlink r:id="rId63" w:history="1"><w:r><w:rPr><w:color w:val="#410a8c"/><w:u w:val="single"/></w:rPr><w:t xml:space="preserve">halshs-01467132v1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l’idéologie monolingue à la doxa plurilingue : regards pluridisciplinaires, dirigé par Hervé Adami et Virginie André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2016, pp.245-249. </w:t></w:r><w:hyperlink r:id="rId65" w:history="1"><w:r><w:rPr><w:color w:val="#410a8c"/><w:u w:val="single"/></w:rPr><w:t xml:space="preserve">⟨10.34929/sep.vi5.140⟩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hal-02466247v1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Stéphan Etcharry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2015, Langue et musique, 4, pp.3-9</w:t></w:r></w:p><w:p><w:pPr/><w:r><w:rPr/><w:t xml:space="preserve">Article dans une revue</w:t></w:r></w:p><w:p><w:pPr/><w:hyperlink r:id="rId66" w:history="1"><w:r><w:rPr><w:color w:val="#410a8c"/><w:u w:val="single"/></w:rPr><w:t xml:space="preserve">hal-02467664v1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Sandra Bosco/Marcella Costa/Ludwig M. Eichinger (ed.), Deutsch – Italienisch: Sprachvergleiche/Tedesco – Italiano: confronti linguistici, Heidelberg (Winter) 2011, 210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2014, pp.315-317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hal-02473550v1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Patrizia Cordin, Le costruzioni verbo-locativo in area romanza. Dallo spazio all’aspetto, Berlin (De Gruyter) 2011, 119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hal-02473556v1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Clara Vanderschueren, Infinitivo y sujeto en portugués y español. Un estudio empírico de los infinitivos adverbiales con sujeto explícito, Berlin (De Gruyter) 2013, 353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2014, pp.362-366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hal-02473552v1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inacusatividad en los verbos meteorológicos en español: un análisis comparativo de llover y amanecer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71" w:history="1"><w:r><w:rPr><w:color w:val="#410a8c"/><w:u w:val="single"/></w:rPr><w:t xml:space="preserve">Nathalie Stockman</w:t></w:r></w:hyperlink></w:p><w:p><w:pPr/><w:r><w:rPr><w:i w:val="1"/><w:iCs w:val="1"/></w:rPr><w:t xml:space="preserve">Bulletin of Hispanic Studies</w:t></w:r><w:r><w:rPr/><w:t xml:space="preserve">, 2013, 90 (2), pp.117 - 132. </w:t></w:r><w:hyperlink r:id="rId72" w:history="1"><w:r><w:rPr><w:color w:val="#410a8c"/><w:u w:val="single"/></w:rPr><w:t xml:space="preserve">⟨10.3828/bhs.2013.11⟩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hal-01674675v1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André Thibault (éd.), Gallicismes et théorie de l’emprunt linguistique, Paris (L'Harmattan) 2009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2013, pp.360-364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hal-02473536v1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Heiner Böhmer, Grammatikalisierungsprozesse zwischen Latein und Iberoromanisch, Tübingen (Narr Francke Attempto) 2010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2013, pp.376-378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hal-02473543v1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Degrees of grammaticalization in three Romance languages: A comparative analysis of existential constructions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Folia Linguistica</w:t></w:r><w:r><w:rPr/><w:t xml:space="preserve">, 2012, 46 (2), pp.417-452. </w:t></w:r><w:hyperlink r:id="rId76" w:history="1"><w:r><w:rPr><w:color w:val="#410a8c"/><w:u w:val="single"/></w:rPr><w:t xml:space="preserve">⟨10.1515/flin.2012.015⟩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hal-02473721v1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 locativos en la valencia de la construcción existencial española: ¿actante o circunstante?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79" w:history="1"><w:r><w:rPr><w:color w:val="#410a8c"/><w:u w:val="single"/></w:rPr><w:t xml:space="preserve">Eugeen Roegiest</w:t></w:r></w:hyperlink></w:p><w:p><w:pPr/><w:r><w:rPr><w:i w:val="1"/><w:iCs w:val="1"/></w:rPr><w:t xml:space="preserve">Zeitschrift für romanische Philologie</w:t></w:r><w:r><w:rPr/><w:t xml:space="preserve">, 2012, 128 (1), </w:t></w:r><w:hyperlink r:id="rId80" w:history="1"><w:r><w:rPr><w:color w:val="#410a8c"/><w:u w:val="single"/></w:rPr><w:t xml:space="preserve">⟨10.1515/zrp-2012-0003⟩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hal-02470881v1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traducción de los verbos de postura del neerlandés al español: un análisis comparativo de los verbos de localización haber y tener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83" w:history="1"><w:r><w:rPr><w:color w:val="#410a8c"/><w:u w:val="single"/></w:rPr><w:t xml:space="preserve">Linde van den Broeck</w:t></w:r></w:hyperlink></w:p><w:p><w:pPr/><w:r><w:rPr><w:i w:val="1"/><w:iCs w:val="1"/></w:rPr><w:t xml:space="preserve">Romanistisches Jahrbuch</w:t></w:r><w:r><w:rPr/><w:t xml:space="preserve">, 2012, 63 (1), pp.287-305. </w:t></w:r><w:hyperlink r:id="rId84" w:history="1"><w:r><w:rPr><w:color w:val="#410a8c"/><w:u w:val="single"/></w:rPr><w:t xml:space="preserve">⟨10.1515/roma.63.11⟩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hal-01617628v1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Reseña : Amparo Alcina/Esperanza Valero/Elena Rambla (ed.), Terminología y Sociedad del conocimiento, Bern (Peter Lang) 2011, 408p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2011, pp.382-384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hal-02498967v1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Reseña: An Vande Casteele, Las construcciones apositivas de referente humano en el discurso periodístico informativo, Tübingen (Narr) 2010, 318p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2011, 70, pp.384-386</w:t></w:r></w:p><w:p><w:pPr/><w:r><w:rPr/><w:t xml:space="preserve">Article dans une revue</w:t></w:r></w:p><w:p><w:pPr/><w:hyperlink r:id="rId86" w:history="1"><w:r><w:rPr><w:color w:val="#410a8c"/><w:u w:val="single"/></w:rPr><w:t xml:space="preserve">hal-02498968v1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localisateurs dans les constructions existentielles: Approche comparée en espagnol, en français et en italien.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L'information grammaticale</w:t></w:r><w:r><w:rPr/><w:t xml:space="preserve">, 2011, 128, pp.56-57</w:t></w:r></w:p><w:p><w:pPr/><w:r><w:rPr/><w:t xml:space="preserve">Article dans une revue</w:t></w:r></w:p><w:p><w:pPr/><w:hyperlink r:id="rId87" w:history="1"><w:r><w:rPr><w:color w:val="#410a8c"/><w:u w:val="single"/></w:rPr><w:t xml:space="preserve">hal-02486978v1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structure thématique de la phrase existentielle en français et en espagnol</w:t></w:r></w:hyperlink></w:p><w:p><w:pPr/><w:hyperlink r:id="rId79" w:history="1"><w:r><w:rPr><w:color w:val="#410a8c"/><w:u w:val="single"/></w:rPr><w:t xml:space="preserve">Eugeen Roegiest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Romanistik in Geschichte und Gegenwart</w:t></w:r><w:r><w:rPr/><w:t xml:space="preserve">, 2005</w:t></w:r></w:p><w:p><w:pPr/><w:r><w:rPr/><w:t xml:space="preserve">Article dans une revue</w:t></w:r></w:p><w:p><w:pPr/><w:hyperlink r:id="rId88" w:history="1"><w:r><w:rPr><w:color w:val="#410a8c"/><w:u w:val="single"/></w:rPr><w:t xml:space="preserve">hal-01617846v1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How gender-fair are gender-neutralizing and feminization strategies ? Grammatical gender choices in Netherlandic vs Belgian Dutch sports press on women's football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Fagard, Benjamin &amp; Abrantes Ana-Margarida. </w:t></w:r><w:r><w:rPr><w:i w:val="1"/><w:iCs w:val="1"/></w:rPr><w:t xml:space="preserve">Language and Gender</w:t></w:r><w:r><w:rPr/><w:t xml:space="preserve">, UCP, p.157-181, 2025, Studies in Communication and Culture/ECC</w:t></w:r></w:p><w:p><w:pPr/><w:r><w:rPr/><w:t xml:space="preserve">Chapitre d'ouvrage</w:t></w:r></w:p><w:p><w:pPr/><w:hyperlink r:id="rId89" w:history="1"><w:r><w:rPr><w:color w:val="#410a8c"/><w:u w:val="single"/></w:rPr><w:t xml:space="preserve">hal-05426325v1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bulletins météorologiques dans trois langues romanes : des stratégies syntaxiques différentes pour résoudre le conflit thétique-catégorique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Lavric, Eva, Mayrs, Paul, Feyrer, Cornelia, Konecny, Christine &amp; Pöckl, Wolfgang. </w:t></w:r><w:r><w:rPr><w:i w:val="1"/><w:iCs w:val="1"/></w:rPr><w:t xml:space="preserve">Lexikologie, Phraseologie, Semantik kontrastiv : Romanisch-deutsche und intnerromanische Streifzüge.</w:t></w:r><w:r><w:rPr/><w:t xml:space="preserve">, Frank &amp; Timme, p. 101-124, 2025</w:t></w:r></w:p><w:p><w:pPr/><w:r><w:rPr/><w:t xml:space="preserve">Chapitre d'ouvrage</w:t></w:r></w:p><w:p><w:pPr/><w:hyperlink r:id="rId90" w:history="1"><w:r><w:rPr><w:color w:val="#410a8c"/><w:u w:val="single"/></w:rPr><w:t xml:space="preserve">hal-05426310v1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Echec et mat&amp;quot; : une formule par-delà les échecs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Emilia Hilgert, Georges Kleiber, Silvia Palma. </w:t></w:r><w:r><w:rPr><w:i w:val="1"/><w:iCs w:val="1"/></w:rPr><w:t xml:space="preserve">La notion de formule en linguistique</w:t></w:r><w:r><w:rPr/><w:t xml:space="preserve">, Lambert-Lucas, pp.147-170, 2023, Études linguistiques et textuelles (collection du Crem), 978-2-35935-371-6</w:t></w:r></w:p><w:p><w:pPr/><w:r><w:rPr/><w:t xml:space="preserve">Chapitre d'ouvrage</w:t></w:r></w:p><w:p><w:pPr/><w:hyperlink r:id="rId91" w:history="1"><w:r><w:rPr><w:color w:val="#410a8c"/><w:u w:val="single"/></w:rPr><w:t xml:space="preserve">hal-04355313v1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Impersonal existence in the weather domain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Laure Sarda; Ludovica Lena. </w:t></w:r><w:r><w:rPr><w:i w:val="1"/><w:iCs w:val="1"/></w:rPr><w:t xml:space="preserve">Existential Constructions across Languages</w:t></w:r><w:r><w:rPr/><w:t xml:space="preserve">, 76, John Benjamins Publishing Company, pp.68-99, 2023, Human Cognitive Processing, </w:t></w:r><w:hyperlink r:id="rId93" w:history="1"><w:r><w:rPr><w:color w:val="#410a8c"/><w:u w:val="single"/></w:rPr><w:t xml:space="preserve">⟨10.1075/hcp.76.03meu⟩</w:t></w:r></w:hyperlink></w:p><w:p><w:pPr/><w:r><w:rPr/><w:t xml:space="preserve">Chapitre d'ouvrage</w:t></w:r></w:p><w:p><w:pPr/><w:hyperlink r:id="rId92" w:history="1"><w:r><w:rPr><w:color w:val="#410a8c"/><w:u w:val="single"/></w:rPr><w:t xml:space="preserve">hal-04247398v1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petit mot en français peut-être, Zlatan ? Le choix de langue devant les médias par les professionnels de foot étrangers en France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pp.241-274, 2023, 978-3-99106-098-7</w:t></w:r></w:p><w:p><w:pPr/><w:r><w:rPr/><w:t xml:space="preserve">Chapitre d'ouvrage</w:t></w:r></w:p><w:p><w:pPr/><w:hyperlink r:id="rId94" w:history="1"><w:r><w:rPr><w:color w:val="#410a8c"/><w:u w:val="single"/></w:rPr><w:t xml:space="preserve">hal-04247535v1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les footballeuses sont des footballeurs : étude comparative de la dénomination des professionnelles de foot en français et en néerlandais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pp.87-114, 2023, 978-3-99106-098-7</w:t></w:r></w:p><w:p><w:pPr/><w:r><w:rPr/><w:t xml:space="preserve">Chapitre d'ouvrage</w:t></w:r></w:p><w:p><w:pPr/><w:hyperlink r:id="rId95" w:history="1"><w:r><w:rPr><w:color w:val="#410a8c"/><w:u w:val="single"/></w:rPr><w:t xml:space="preserve">hal-04247487v1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 : la beauté (imparfaite) des corps et des langues dans le football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pp.9-17, 2023, 978-3-99106-098-7</w:t></w:r></w:p><w:p><w:pPr/><w:r><w:rPr/><w:t xml:space="preserve">Chapitre d'ouvrage</w:t></w:r></w:p><w:p><w:pPr/><w:hyperlink r:id="rId96" w:history="1"><w:r><w:rPr><w:color w:val="#410a8c"/><w:u w:val="single"/></w:rPr><w:t xml:space="preserve">hal-04247457v1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transmission des langues d’origine dans les familles récemment immigrées en France : pour une prise en compte de l’héritage plurilingue</w:t></w:r></w:hyperlink></w:p><w:p><w:pPr/><w:hyperlink r:id="rId98" w:history="1"><w:r><w:rPr><w:color w:val="#410a8c"/><w:u w:val="single"/></w:rPr><w:t xml:space="preserve">Anissa Benzaoui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Appropriations et pratiques de la diversité linguistique et culturelle en Europe - Erwerb und Praxis sprachlicher und kultureller Vielfalt in Europa</w:t></w:r><w:r><w:rPr/><w:t xml:space="preserve">, Mannheim Conference Series, pp.61-84, 2023, Mannheim Conference Series, </w:t></w:r><w:hyperlink r:id="rId99" w:history="1"><w:r><w:rPr><w:color w:val="#410a8c"/><w:u w:val="single"/></w:rPr><w:t xml:space="preserve">⟨10.25521/maconf.2023.268⟩</w:t></w:r></w:hyperlink></w:p><w:p><w:pPr/><w:r><w:rPr/><w:t xml:space="preserve">Chapitre d'ouvrage</w:t></w:r></w:p><w:p><w:pPr/><w:hyperlink r:id="rId97" w:history="1"><w:r><w:rPr><w:color w:val="#410a8c"/><w:u w:val="single"/></w:rPr><w:t xml:space="preserve">hal-04311393v1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la &amp;quot;morue&amp;quot; dans tous ses états : l’emploi de quelques termes français, norvégiens et portugais dans le discours gastronomique et culinaire français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Cornelia Feyrer; Carmen Konzett-Firth. </w:t></w:r><w:r><w:rPr><w:i w:val="1"/><w:iCs w:val="1"/></w:rPr><w:t xml:space="preserve">Le vin et ses émules: Discours œnologiques et gastronomiques</w:t></w:r><w:r><w:rPr/><w:t xml:space="preserve">, Frank &amp; Timme, 2022, 978-3-7329-0808-0</w:t></w:r></w:p><w:p><w:pPr/><w:r><w:rPr/><w:t xml:space="preserve">Chapitre d'ouvrage</w:t></w:r></w:p><w:p><w:pPr/><w:hyperlink r:id="rId100" w:history="1"><w:r><w:rPr><w:color w:val="#410a8c"/><w:u w:val="single"/></w:rPr><w:t xml:space="preserve">hal-03576522v1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Chapter 15. The role of intercomprehension in short-term mobility experiences in multilingual contexts</w:t></w:r></w:hyperlink></w:p><w:p><w:pPr/><w:hyperlink r:id="rId102" w:history="1"><w:r><w:rPr><w:color w:val="#410a8c"/><w:u w:val="single"/></w:rPr><w:t xml:space="preserve">Alice Fiorentino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François Grin; László Marácz; Nike Pokorn. </w:t></w:r><w:r><w:rPr><w:i w:val="1"/><w:iCs w:val="1"/></w:rPr><w:t xml:space="preserve">Advances in Interdisciplinary Language Policy</w:t></w:r><w:r><w:rPr/><w:t xml:space="preserve">, 9, John Benjamins Publishing Company, pp.298-316, 2022, Studies in World Language Problems, </w:t></w:r><w:hyperlink r:id="rId103" w:history="1"><w:r><w:rPr><w:color w:val="#410a8c"/><w:u w:val="single"/></w:rPr><w:t xml:space="preserve">⟨10.1075/wlp.9.15fio⟩</w:t></w:r></w:hyperlink></w:p><w:p><w:pPr/><w:r><w:rPr/><w:t xml:space="preserve">Chapitre d'ouvrage</w:t></w:r></w:p><w:p><w:pPr/><w:hyperlink r:id="rId101" w:history="1"><w:r><w:rPr><w:color w:val="#410a8c"/><w:u w:val="single"/></w:rPr><w:t xml:space="preserve">hal-03511363v1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L’emploi de noms masculins, féminins et épicènes pour désigner les professionnelles de foot dans la presse sportive : convergences et divergences entre l’espagnol, le français, l’italien et le portugais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Benjamin FAGARD; Gabrielle LE TALLEC. </w:t></w:r><w:r><w:rPr><w:i w:val="1"/><w:iCs w:val="1"/></w:rPr><w:t xml:space="preserve">Entre masculin et féminin : français et langues romanes</w:t></w:r><w:r><w:rPr/><w:t xml:space="preserve">, Presses Sorbonne Nouvelle, 2022</w:t></w:r></w:p><w:p><w:pPr/><w:r><w:rPr/><w:t xml:space="preserve">Chapitre d'ouvrage</w:t></w:r></w:p><w:p><w:pPr/><w:hyperlink r:id="rId104" w:history="1"><w:r><w:rPr><w:color w:val="#410a8c"/><w:u w:val="single"/></w:rPr><w:t xml:space="preserve">hal-03542230v1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 : du prédicat à l'argument</w:t></w:r></w:hyperlink></w:p><w:p><w:pPr/><w:hyperlink r:id="rId17" w:history="1"><w:r><w:rPr><w:color w:val="#410a8c"/><w:u w:val="single"/></w:rPr><w:t xml:space="preserve">Peter Lauwers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19" w:history="1"><w:r><w:rPr><w:color w:val="#410a8c"/><w:u w:val="single"/></w:rPr><w:t xml:space="preserve">Mihaela Ilioaia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20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r><w:rPr><w:i w:val="1"/><w:iCs w:val="1"/></w:rPr><w:t xml:space="preserve">Quand le syntagme nominal prend ses marques : du prédicat à l’argument</w:t></w:r><w:r><w:rPr/><w:t xml:space="preserve">, Editions et presses universitaires de Reims, pp.9-24, 2021, 9782374961460</w:t></w:r></w:p><w:p><w:pPr/><w:r><w:rPr/><w:t xml:space="preserve">Chapitre d'ouvrage</w:t></w:r></w:p><w:p><w:pPr/><w:hyperlink r:id="rId105" w:history="1"><w:r><w:rPr><w:color w:val="#410a8c"/><w:u w:val="single"/></w:rPr><w:t xml:space="preserve">hal-03666568v1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temps est au soleil et aux hommages : petit essai sur le (non-)attribut du sujet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EPURE. </w:t></w:r><w:r><w:rPr><w:i w:val="1"/><w:iCs w:val="1"/></w:rPr><w:t xml:space="preserve">Quand le syntagme nominal prend ses marques : du prédicat à l’argument</w:t></w:r><w:r><w:rPr/><w:t xml:space="preserve">, pp.99-123, 2021, 978-2-37496-146-0</w:t></w:r></w:p><w:p><w:pPr/><w:r><w:rPr/><w:t xml:space="preserve">Chapitre d'ouvrage</w:t></w:r></w:p><w:p><w:pPr/><w:hyperlink r:id="rId106" w:history="1"><w:r><w:rPr><w:color w:val="#410a8c"/><w:u w:val="single"/></w:rPr><w:t xml:space="preserve">hal-03684002v1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ciel est au bleu&amp;quot; et &amp;quot;l'heure est au travail&amp;quot; : les extensions de la structure &amp;quot;le temps est à la pluie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Emilia Hilgert, Silvia Palma, Anne Theissen (dir.). </w:t></w:r><w:r><w:rPr><w:i w:val="1"/><w:iCs w:val="1"/></w:rPr><w:t xml:space="preserve">Affaires de sens : lexique et discours</w:t></w:r><w:r><w:rPr/><w:t xml:space="preserve">, hors-série, ÉPURE - Éditions et Presses universitaires de Reims, pp.157-181, 2021, Res per nomen, 9782374961248</w:t></w:r></w:p><w:p><w:pPr/><w:r><w:rPr/><w:t xml:space="preserve">Chapitre d'ouvrage</w:t></w:r></w:p><w:p><w:pPr/><w:hyperlink r:id="rId107" w:history="1"><w:r><w:rPr><w:color w:val="#410a8c"/><w:u w:val="single"/></w:rPr><w:t xml:space="preserve">hal-03350938v1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Commençons par le début...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24" w:history="1"><w:r><w:rPr><w:color w:val="#410a8c"/><w:u w:val="single"/></w:rPr><w:t xml:space="preserve">Silvia Palma</w:t></w:r></w:hyperlink><w:r><w:rPr/><w:t xml:space="preserve">,</w:t></w:r><w:hyperlink r:id="rId25" w:history="1"><w:r><w:rPr><w:color w:val="#410a8c"/><w:u w:val="single"/></w:rPr><w:t xml:space="preserve">Anne Theissen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pp.7-10, 2020, 978-2-37496-107-1</w:t></w:r></w:p><w:p><w:pPr/><w:r><w:rPr/><w:t xml:space="preserve">Chapitre d'ouvrage</w:t></w:r></w:p><w:p><w:pPr/><w:hyperlink r:id="rId108" w:history="1"><w:r><w:rPr><w:color w:val="#410a8c"/><w:u w:val="single"/></w:rPr><w:t xml:space="preserve">hal-02980767v1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pluie de lumière ou l’analyse de la structure un(e) 'Nmétéo de 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pp.311-329, 2020, 978-2-37496-107-1</w:t></w:r></w:p><w:p><w:pPr/><w:r><w:rPr/><w:t xml:space="preserve">Chapitre d'ouvrage</w:t></w:r></w:p><w:p><w:pPr/><w:hyperlink r:id="rId109" w:history="1"><w:r><w:rPr><w:color w:val="#410a8c"/><w:u w:val="single"/></w:rPr><w:t xml:space="preserve">hal-02980670v1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marquage différentiel de l'objet direct en galicien contemporain : quelles interférences de l'espagnol?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79" w:history="1"><w:r><w:rPr><w:color w:val="#410a8c"/><w:u w:val="single"/></w:rPr><w:t xml:space="preserve">Eugeen Roegiest</w:t></w:r></w:hyperlink></w:p><w:p><w:pPr/><w:r><w:rPr/><w:t xml:space="preserve">Marietta Calderón &amp; Carmen Konzett-Firth. </w:t></w:r><w:r><w:rPr><w:i w:val="1"/><w:iCs w:val="1"/></w:rPr><w:t xml:space="preserve">Dynamische Approximationen: Festschriftliches pünktlichst zu Eva Lavrics 62,5 Geburtstag</w:t></w:r><w:r><w:rPr/><w:t xml:space="preserve">, Peter Lang, pp.481-492, 2019, 978-3-631-79649-8</w:t></w:r></w:p><w:p><w:pPr/><w:r><w:rPr/><w:t xml:space="preserve">Chapitre d'ouvrage</w:t></w:r></w:p><w:p><w:pPr/><w:hyperlink r:id="rId110" w:history="1"><w:r><w:rPr><w:color w:val="#410a8c"/><w:u w:val="single"/></w:rPr><w:t xml:space="preserve">hal-02497616v1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What is intercomprehension and what is it good for?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02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pp.146-147, 2018</w:t></w:r></w:p><w:p><w:pPr/><w:r><w:rPr/><w:t xml:space="preserve">Chapitre d'ouvrage</w:t></w:r></w:p><w:p><w:pPr/><w:hyperlink r:id="rId111" w:history="1"><w:r><w:rPr><w:color w:val="#410a8c"/><w:u w:val="single"/></w:rPr><w:t xml:space="preserve">hal-02497697v1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Who can benefit from training in receptive language skills?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02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pp.138-139, 2018, 9782839924023</w:t></w:r></w:p><w:p><w:pPr/><w:r><w:rPr/><w:t xml:space="preserve">Chapitre d'ouvrage</w:t></w:r></w:p><w:p><w:pPr/><w:hyperlink r:id="rId112" w:history="1"><w:r><w:rPr><w:color w:val="#410a8c"/><w:u w:val="single"/></w:rPr><w:t xml:space="preserve">hal-02497693v1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can intercomprehension be used in professional contexts?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02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pp.168-169, 2018, 9782839924023</w:t></w:r></w:p><w:p><w:pPr/><w:r><w:rPr/><w:t xml:space="preserve">Chapitre d'ouvrage</w:t></w:r></w:p><w:p><w:pPr/><w:hyperlink r:id="rId113" w:history="1"><w:r><w:rPr><w:color w:val="#410a8c"/><w:u w:val="single"/></w:rPr><w:t xml:space="preserve">hal-02497700v1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Vers une intégration scolaire et universitaire de l'enseignement plurilingue : regards croisés sur l'EMILE et l'Intercompréhension intégrée</w:t></w:r></w:hyperlink></w:p><w:p><w:pPr/><w:hyperlink r:id="rId27" w:history="1"><w:r><w:rPr><w:color w:val="#410a8c"/><w:u w:val="single"/></w:rPr><w:t xml:space="preserve">Fionn Bennett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Fionn Bennett; Machteld Meulleman. </w:t></w:r><w:r><w:rPr><w:i w:val="1"/><w:iCs w:val="1"/></w:rPr><w:t xml:space="preserve">Regards croisés sur l'EMILE/CLIL &amp; l'Intercompréhension intégrée</w:t></w:r><w:r><w:rPr/><w:t xml:space="preserve">, 5, ÉPURE - Éditions et Presses universitaires de Reims, pp.7-10, 2017, InterCompréhension Européenne (ICE) ISSN : 1775-0857, 9782374960340</w:t></w:r></w:p><w:p><w:pPr/><w:r><w:rPr/><w:t xml:space="preserve">Chapitre d'ouvrage</w:t></w:r></w:p><w:p><w:pPr/><w:hyperlink r:id="rId114" w:history="1"><w:r><w:rPr><w:color w:val="#410a8c"/><w:u w:val="single"/></w:rPr><w:t xml:space="preserve">hal-02526960v1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Thetic and categorical judgments inside the weather domain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Flaux Nelly; Haas Pauline; Vassil Mostrov; Paykin-Arrouès Katia; Tayalati Fayssal. </w:t></w:r><w:r><w:rPr><w:i w:val="1"/><w:iCs w:val="1"/></w:rPr><w:t xml:space="preserve">De la passion du sens en linguistique : hommages à Danièle Van de Velde</w:t></w:r><w:r><w:rPr/><w:t xml:space="preserve">, Presses universitaires de Valenciennes, pp.263-285, 2017, 978-2-36424-050-6</w:t></w:r></w:p><w:p><w:pPr/><w:r><w:rPr/><w:t xml:space="preserve">Chapitre d'ouvrage</w:t></w:r></w:p><w:p><w:pPr/><w:hyperlink r:id="rId115" w:history="1"><w:r><w:rPr><w:color w:val="#410a8c"/><w:u w:val="single"/></w:rPr><w:t xml:space="preserve">hal-02473729v1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la recherche de la synergie méthodologique entre l'EMILE/CLIL et l'Intercompréhension intégrée</w:t></w:r></w:hyperlink></w:p><w:p><w:pPr/><w:hyperlink r:id="rId117" w:history="1"><w:r><w:rPr><w:color w:val="#410a8c"/><w:u w:val="single"/></w:rPr><w:t xml:space="preserve">Eric Castagne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Regards croisés sur l'EMILE/CLIL &amp; l'Intercompréhension intégrée</w:t></w:r><w:r><w:rPr/><w:t xml:space="preserve">, 2017</w:t></w:r></w:p><w:p><w:pPr/><w:r><w:rPr/><w:t xml:space="preserve">Chapitre d'ouvrage</w:t></w:r></w:p><w:p><w:pPr/><w:hyperlink r:id="rId116" w:history="1"><w:r><w:rPr><w:color w:val="#410a8c"/><w:u w:val="single"/></w:rPr><w:t xml:space="preserve">hal-02348059v1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Jules Ronjat, un des précurseurs du programme InterCompréhension européenne (ICE)</w:t></w:r></w:hyperlink></w:p><w:p><w:pPr/><w:hyperlink r:id="rId117" w:history="1"><w:r><w:rPr><w:color w:val="#410a8c"/><w:u w:val="single"/></w:rPr><w:t xml:space="preserve">Eric Castagne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Escudé Pierre. </w:t></w:r><w:r><w:rPr><w:i w:val="1"/><w:iCs w:val="1"/></w:rPr><w:t xml:space="preserve">Autour des travaux de Jules Ronjat, 1913-2013 : Unité et diversité des langues, théorie et pratique de l’acquisition bilingue et de l’intercompréhension</w:t></w:r><w:r><w:rPr/><w:t xml:space="preserve">, Editions des archives contemporaines, pp.161-178, 2016, 978-2-81300-191-7</w:t></w:r></w:p><w:p><w:pPr/><w:r><w:rPr/><w:t xml:space="preserve">Chapitre d'ouvrage</w:t></w:r></w:p><w:p><w:pPr/><w:hyperlink r:id="rId118" w:history="1"><w:r><w:rPr><w:color w:val="#410a8c"/><w:u w:val="single"/></w:rPr><w:t xml:space="preserve">hal-02473732v1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Être ou ne pas être. Constructions existentielles sans inversion et négation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43" w:history="1"><w:r><w:rPr><w:color w:val="#410a8c"/><w:u w:val="single"/></w:rPr><w:t xml:space="preserve">Laure Sarda</w:t></w:r></w:hyperlink></w:p><w:p><w:pPr/><w:r><w:rPr/><w:t xml:space="preserve">Hilgert, Emilia; Palma, Silvia; Frath, Pierre; Daval, René. </w:t></w:r><w:r><w:rPr><w:i w:val="1"/><w:iCs w:val="1"/></w:rPr><w:t xml:space="preserve">Res per nomen V : Négation et référence </w:t></w:r><w:r><w:rPr/><w:t xml:space="preserve">, EPURE, 2016, 2374960218</w:t></w:r></w:p><w:p><w:pPr/><w:r><w:rPr/><w:t xml:space="preserve">Chapitre d'ouvrage</w:t></w:r></w:p><w:p><w:pPr/><w:hyperlink r:id="rId119" w:history="1"><w:r><w:rPr><w:color w:val="#410a8c"/><w:u w:val="single"/></w:rPr><w:t xml:space="preserve">hal-01667160v1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traductions de l'Encyclopédie : l'in(ter)compréhension manquée ?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L'Encyclopédie, 250 ans après, la lutte continue</w:t></w:r><w:r><w:rPr/><w:t xml:space="preserve">, 2016, 978-2-37496-010-4</w:t></w:r></w:p><w:p><w:pPr/><w:r><w:rPr/><w:t xml:space="preserve">Chapitre d'ouvrage</w:t></w:r></w:p><w:p><w:pPr/><w:hyperlink r:id="rId120" w:history="1"><w:r><w:rPr><w:color w:val="#410a8c"/><w:u w:val="single"/></w:rPr><w:t xml:space="preserve">hal-01664607v1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traduction de voici et voilà en espagnol : ¡Vaya problema!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Marleen Van Peteghem,‎ Peter Lauwers,‎ Els Tobback,‎ Annemie Demol,‎ Laurence De Wilde. </w:t></w:r><w:r><w:rPr><w:i w:val="1"/><w:iCs w:val="1"/></w:rPr><w:t xml:space="preserve">Le verbe en verve : réflexions sur la syntaxe et la sémantique verbales</w:t></w:r><w:r><w:rPr/><w:t xml:space="preserve">, Academia Press, 2012, 978-9038220321</w:t></w:r></w:p><w:p><w:pPr/><w:r><w:rPr/><w:t xml:space="preserve">Chapitre d'ouvrage</w:t></w:r></w:p><w:p><w:pPr/><w:hyperlink r:id="rId121" w:history="1"><w:r><w:rPr><w:color w:val="#410a8c"/><w:u w:val="single"/></w:rPr><w:t xml:space="preserve">hal-01629953v1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Los locativos espacio-temporales en las construcciones existenciales: un estudio comparativo entre el español, el francés y el italiano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Emili Casanova Herrero; Cesáreo Calvo Rigual. </w:t></w:r><w:r><w:rPr><w:i w:val="1"/><w:iCs w:val="1"/></w:rPr><w:t xml:space="preserve">Actes del 26é Congrés de Lingüística i Filologia Romàniques (Valencia, 6-11 de setembre de 2010)</w:t></w:r><w:r><w:rPr/><w:t xml:space="preserve">, W. de Gruyter, pp.255-264, 2012</w:t></w:r></w:p><w:p><w:pPr/><w:r><w:rPr/><w:t xml:space="preserve">Chapitre d'ouvrage</w:t></w:r></w:p><w:p><w:pPr/><w:hyperlink r:id="rId122" w:history="1"><w:r><w:rPr><w:color w:val="#410a8c"/><w:u w:val="single"/></w:rPr><w:t xml:space="preserve">hal-02498903v1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présentatifs existentiels. Une perspective contrastive : &amp;quot;il y a&amp;quot;, &amp;quot;hay&amp;quot; et &amp;quot;c’è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Wolfgang Pöckl; Florian Schallhart. </w:t></w:r><w:r><w:rPr><w:i w:val="1"/><w:iCs w:val="1"/></w:rPr><w:t xml:space="preserve">Comparatio delectat. Akten der VI. Internationalen Arbeitstagung zum romanisch-deutschen und innerromanischen Sprachvergleich (Innsbruck, 3-5 September 2008)</w:t></w:r><w:r><w:rPr/><w:t xml:space="preserve">, Peter Lang, pp.611-622, 2011</w:t></w:r></w:p><w:p><w:pPr/><w:r><w:rPr/><w:t xml:space="preserve">Chapitre d'ouvrage</w:t></w:r></w:p><w:p><w:pPr/><w:hyperlink r:id="rId123" w:history="1"><w:r><w:rPr><w:color w:val="#410a8c"/><w:u w:val="single"/></w:rPr><w:t xml:space="preserve">hal-02498898v1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Il y a des gens ils viennent acheter des aspirines pour faire de l’eau gazeuse&amp;quot;. Sur les raisons d’être des structures parataxiques en &amp;quot;il y a</w:t></w:r></w:hyperlink></w:p><w:p><w:pPr/><w:hyperlink r:id="rId125" w:history="1"><w:r><w:rPr><w:color w:val="#410a8c"/><w:u w:val="single"/></w:rPr><w:t xml:space="preserve">Dominique Willems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Marie-José Béguelin; Mathieu Avanzi; Gilles Corminboeuf. </w:t></w:r><w:r><w:rPr><w:i w:val="1"/><w:iCs w:val="1"/></w:rPr><w:t xml:space="preserve">La Parataxe</w:t></w:r><w:r><w:rPr/><w:t xml:space="preserve">, 2, Peter Lang, pp.167-184, 2010, Structures, marquages et exploitations discursives, 3034304129</w:t></w:r></w:p><w:p><w:pPr/><w:r><w:rPr/><w:t xml:space="preserve">Chapitre d'ouvrage</w:t></w:r></w:p><w:p><w:pPr/><w:hyperlink r:id="rId124" w:history="1"><w:r><w:rPr><w:color w:val="#410a8c"/><w:u w:val="single"/></w:rPr><w:t xml:space="preserve">hal-02497704v1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constructions existentielles en français, en espagnol et en italien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Iliescu, Maria; Siller-Runggaldier, Heidi; Danler, Paul. </w:t></w:r><w:r><w:rPr><w:i w:val="1"/><w:iCs w:val="1"/></w:rPr><w:t xml:space="preserve">Actes du XXVe CILPR (Innsbruck, 3-8 septembre 2007)</w:t></w:r><w:r><w:rPr/><w:t xml:space="preserve">, II, De Gruyter, pp.369-378, 2010</w:t></w:r></w:p><w:p><w:pPr/><w:r><w:rPr/><w:t xml:space="preserve">Chapitre d'ouvrage</w:t></w:r></w:p><w:p><w:pPr/><w:hyperlink r:id="rId126" w:history="1"><w:r><w:rPr><w:color w:val="#410a8c"/><w:u w:val="single"/></w:rPr><w:t xml:space="preserve">hal-02471369v1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locatif dans la construction existentielle en français et en espagnol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79" w:history="1"><w:r><w:rPr><w:color w:val="#410a8c"/><w:u w:val="single"/></w:rPr><w:t xml:space="preserve">Eugeen Roegiest</w:t></w:r></w:hyperlink></w:p><w:p><w:pPr/><w:r><w:rPr/><w:t xml:space="preserve">Sanda Reinheimer-Ripeanu; Marius Sala. </w:t></w:r><w:r><w:rPr><w:i w:val="1"/><w:iCs w:val="1"/></w:rPr><w:t xml:space="preserve">Studia linguistica in honorem Mariae Manoliu</w:t></w:r><w:r><w:rPr/><w:t xml:space="preserve">, Editura Universitatii din Bucuresti, pp.194-203, 2009</w:t></w:r></w:p><w:p><w:pPr/><w:r><w:rPr/><w:t xml:space="preserve">Chapitre d'ouvrage</w:t></w:r></w:p><w:p><w:pPr/><w:hyperlink r:id="rId127" w:history="1"><w:r><w:rPr><w:color w:val="#410a8c"/><w:u w:val="single"/></w:rPr><w:t xml:space="preserve">hal-02497705v1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Ce que la morphologie des adjectifs météorologiques en - eux nous apprend des phénomènes atmosphériques naturels</w:t></w:r></w:hyperlink></w:p><w:p><w:pPr/><w:hyperlink r:id="rId129" w:history="1"><w:r><w:rPr><w:color w:val="#410a8c"/><w:u w:val="single"/></w:rPr><w:t xml:space="preserve">Georgette Dal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130" w:history="1"><w:r><w:rPr><w:color w:val="#410a8c"/><w:u w:val="single"/></w:rPr><w:t xml:space="preserve">Delphine Tribout</w:t></w:r></w:hyperlink></w:p><w:p><w:pPr/><w:r><w:rPr><w:i w:val="1"/><w:iCs w:val="1"/></w:rPr><w:t xml:space="preserve">Congrès Mondial de Linguistique Française - CMLF 2024</w:t></w:r><w:r><w:rPr/><w:t xml:space="preserve">, Jul 2024, Lausanne (Suisse), Switzerland. </w:t></w:r><w:hyperlink r:id="rId131" w:history="1"><w:r><w:rPr><w:color w:val="#410a8c"/><w:u w:val="single"/></w:rPr><w:t xml:space="preserve">⟨10.1051/shsconf/202419108002⟩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hal-04634685v1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Weather nouns in French and Russian: from structural possibilities to semantic particularities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ICLC-10: 10th International Contrastive Linguistics Conference</w:t></w:r><w:r><w:rPr/><w:t xml:space="preserve">, Jul 2023, Mannheim, Germany</w:t></w:r></w:p><w:p><w:pPr/><w:r><w:rPr/><w:t xml:space="preserve">Communication dans un congrès</w:t></w:r></w:p><w:p><w:pPr/><w:hyperlink r:id="rId132" w:history="1"><w:r><w:rPr><w:color w:val="#410a8c"/><w:u w:val="single"/></w:rPr><w:t xml:space="preserve">hal-04494587v1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Existential constructions in the weather domain: plain existentials vs. impersonal FACERE in French, Italian and Spanish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133" w:history="1"><w:r><w:rPr><w:color w:val="#410a8c"/><w:u w:val="single"/></w:rPr><w:t xml:space="preserve">hal-04494578v1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Linguistics of weather: neglected phenomena, neglected languages, neglected constructions. Introduction to the workshop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hal-04494582v1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la morue dans tous ses états : L'emploi de quelques termes français, norvégiens et portugais dans le discours gastronomique et culinaire français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Séminaire de master « Discours gastronomiques autour des produits autres que le vin »</w:t></w:r><w:r><w:rPr/><w:t xml:space="preserve">, Eva Lavric, Jan 2022, Innsbruck, Austria</w:t></w:r></w:p><w:p><w:pPr/><w:r><w:rPr/><w:t xml:space="preserve">Communication dans un congrès</w:t></w:r></w:p><w:p><w:pPr/><w:hyperlink r:id="rId135" w:history="1"><w:r><w:rPr><w:color w:val="#410a8c"/><w:u w:val="single"/></w:rPr><w:t xml:space="preserve">hal-04496281v1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L'emploi des verbes impersonnels y avoir et faire dans l’expression de la météorologie en français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Séminaire du LATTICE</w:t></w:r><w:r><w:rPr/><w:t xml:space="preserve">, Jun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hal-04495915v1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polysémie à l'épreuve du gel et du verglas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Res per Nomen 8 : "Polysémie et référence"</w:t></w:r><w:r><w:rPr/><w:t xml:space="preserve">, Jun 2022, Reims,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hal-04494797v1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L'emploi des constructions existentielles dans l'expression de la météorologie en français, espagnol et italien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IX. Internationale Arbeitstagung "Romanisch-deutscher und innerromanischer Sprachvergleich"</w:t></w:r><w:r><w:rPr/><w:t xml:space="preserve">, Sep 2022, Innsbruck, Autriche</w:t></w:r></w:p><w:p><w:pPr/><w:r><w:rPr/><w:t xml:space="preserve">Communication dans un congrès</w:t></w:r></w:p><w:p><w:pPr/><w:hyperlink r:id="rId138" w:history="1"><w:r><w:rPr><w:color w:val="#410a8c"/><w:u w:val="single"/></w:rPr><w:t xml:space="preserve">hal-04494602v1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French weather reports - To have or not to have existential constructions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Weather and language-conference</w:t></w:r><w:r><w:rPr/><w:t xml:space="preserve">, Oct 2022,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hal-04494594v1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démasculinisation des noms d’humains dans un corpus plurilingue de presse sportive : un cas de convergences entre langues voisines ?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Séminaire "Langues et corpus"</w:t></w:r><w:r><w:rPr/><w:t xml:space="preserve">, Apr 2022, Reims,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hal-04496323v1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dénomination des joueuses de foot en néerlandais septentrional et méridional : les défis du masculin générique, des noms épicènes et de la féminisation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Entre féminin et masculin - langue(s) et société</w:t></w:r><w:r><w:rPr/><w:t xml:space="preserve">, Dec 2021, Lisbonne, Portugal</w:t></w:r></w:p><w:p><w:pPr/><w:r><w:rPr/><w:t xml:space="preserve">Communication dans un congrès</w:t></w:r></w:p><w:p><w:pPr/><w:hyperlink r:id="rId141" w:history="1"><w:r><w:rPr><w:color w:val="#410a8c"/><w:u w:val="single"/></w:rPr><w:t xml:space="preserve">hal-04494618v1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morue dans tous ses états : transparence et opacité entre français, norvégien et portugais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Colloque interdisciplinaire "Terminologies et discours gastronomiques et oenologiques – Le vin et les autres produits"</w:t></w:r><w:r><w:rPr/><w:t xml:space="preserve">, Sep 2019, Innsbruck, Austria</w:t></w:r></w:p><w:p><w:pPr/><w:r><w:rPr/><w:t xml:space="preserve">Communication dans un congrès</w:t></w:r></w:p><w:p><w:pPr/><w:hyperlink r:id="rId142" w:history="1"><w:r><w:rPr><w:color w:val="#410a8c"/><w:u w:val="single"/></w:rPr><w:t xml:space="preserve">hal-04495782v1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Quand les footballeuses sont des footballeurs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Journée d'étude interdisciplinaire "Dire le corps du footballeur"</w:t></w:r><w:r><w:rPr/><w:t xml:space="preserve">, Jun 2018,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hal-04495869v1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ordonnances nous pleuvent de tous les côtés' : le datif avec les verbes météorologiques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6e Congrès Mondial de Linguistique Française</w:t></w:r><w:r><w:rPr/><w:t xml:space="preserve">, Jul 2018, Mons, Belgium</w:t></w:r></w:p><w:p><w:pPr/><w:r><w:rPr/><w:t xml:space="preserve">Communication dans un congrès</w:t></w:r></w:p><w:p><w:pPr/><w:hyperlink r:id="rId144" w:history="1"><w:r><w:rPr><w:color w:val="#410a8c"/><w:u w:val="single"/></w:rPr><w:t xml:space="preserve">hal-04495795v1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pluie d'orage vs une pluie de bonbons : les différentes facettes des noms météorologiques dans les structures N de N.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Seconde journée d'étude du projet SEDLEX Sens - Discours - Lexique</w:t></w:r><w:r><w:rPr/><w:t xml:space="preserve">, Apr 2018,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hal-04495855v1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avalanche of stories: Weather predicates in the metaphorical use</w:t></w:r></w:hyperlink></w:p><w:p><w:pPr/><w:hyperlink r:id="rId56" w:history="1"><w:r><w:rPr><w:color w:val="#410a8c"/><w:u w:val="single"/></w:rPr><w:t xml:space="preserve">Yulia Bogoyavlenskaya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146" w:history="1"><w:r><w:rPr><w:color w:val="#410a8c"/><w:u w:val="single"/></w:rPr><w:t xml:space="preserve">hal-04495517v1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Natural phenomena and spatio-temporal locatives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International workshop : Existential Constructions in Typological Perspective</w:t></w:r><w:r><w:rPr/><w:t xml:space="preserve">, Nov 2016,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hal-04514380v1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Negating presence or existence: A cross-linguistic, corpus-based account</w:t></w:r></w:hyperlink></w:p><w:p><w:pPr/><w:hyperlink r:id="rId149" w:history="1"><w:r><w:rPr><w:color w:val="#410a8c"/><w:u w:val="single"/></w:rPr><w:t xml:space="preserve">Bert Cappelle</w:t></w:r></w:hyperlink><w:r><w:rPr/><w:t xml:space="preserve">,</w:t></w:r><w:hyperlink r:id="rId150" w:history="1"><w:r><w:rPr><w:color w:val="#410a8c"/><w:u w:val="single"/></w:rPr><w:t xml:space="preserve">Anne Carlier</w:t></w:r></w:hyperlink><w:r><w:rPr/><w:t xml:space="preserve">,</w:t></w:r><w:hyperlink r:id="rId151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50" w:history="1"><w:r><w:rPr><w:color w:val="#410a8c"/><w:u w:val="single"/></w:rPr><w:t xml:space="preserve">Anne Carlier</w:t></w:r></w:hyperlink><w:r><w:rPr/><w:t xml:space="preserve">et al.</w:t></w:r></w:p><w:p><w:pPr/><w:r><w:rPr><w:i w:val="1"/><w:iCs w:val="1"/></w:rPr><w:t xml:space="preserve">Workshop "Existential Constructions in Typological Perspective"</w:t></w:r><w:r><w:rPr/><w:t xml:space="preserve">, Nov 2016,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hal-03989004v1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Negative existentials: Distinct syntactic, semantic and pragmatic properties</w:t></w:r></w:hyperlink></w:p><w:p><w:pPr/><w:hyperlink r:id="rId149" w:history="1"><w:r><w:rPr><w:color w:val="#410a8c"/><w:u w:val="single"/></w:rPr><w:t xml:space="preserve">Bert Cappelle</w:t></w:r></w:hyperlink><w:r><w:rPr/><w:t xml:space="preserve">,</w:t></w:r><w:hyperlink r:id="rId150" w:history="1"><w:r><w:rPr><w:color w:val="#410a8c"/><w:u w:val="single"/></w:rPr><w:t xml:space="preserve">Anne Carlier</w:t></w:r></w:hyperlink><w:r><w:rPr/><w:t xml:space="preserve">,</w:t></w:r><w:hyperlink r:id="rId151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49th Annual Meeting of the Societas Linguistica Europaea</w:t></w:r><w:r><w:rPr/><w:t xml:space="preserve">, Sep 2016, Naples, Italy</w:t></w:r></w:p><w:p><w:pPr/><w:r><w:rPr/><w:t xml:space="preserve">Communication dans un congrès</w:t></w:r></w:p><w:p><w:pPr/><w:hyperlink r:id="rId152" w:history="1"><w:r><w:rPr><w:color w:val="#410a8c"/><w:u w:val="single"/></w:rPr><w:t xml:space="preserve">hal-03989021v1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Acquiring intercomprehensive skills: a useful investment for any mobility scenario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17" w:history="1"><w:r><w:rPr><w:color w:val="#410a8c"/><w:u w:val="single"/></w:rPr><w:t xml:space="preserve">Eric Castagne</w:t></w:r></w:hyperlink><w:r><w:rPr/><w:t xml:space="preserve">,</w:t></w:r><w:hyperlink r:id="rId102" w:history="1"><w:r><w:rPr><w:color w:val="#410a8c"/><w:u w:val="single"/></w:rPr><w:t xml:space="preserve">Alice Fiorentino</w:t></w:r></w:hyperlink></w:p><w:p><w:pPr/><w:r><w:rPr><w:i w:val="1"/><w:iCs w:val="1"/></w:rPr><w:t xml:space="preserve">Mobility and Inclusion in Europe through Second Language Acquisition</w:t></w:r><w:r><w:rPr/><w:t xml:space="preserve">, Stockholms universitet, Apr 2016, Stockholm, Sweden</w:t></w:r></w:p><w:p><w:pPr/><w:r><w:rPr/><w:t xml:space="preserve">Communication dans un congrès</w:t></w:r></w:p><w:p><w:pPr/><w:hyperlink r:id="rId153" w:history="1"><w:r><w:rPr><w:color w:val="#410a8c"/><w:u w:val="single"/></w:rPr><w:t xml:space="preserve">hal-02581192v1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Mutual comprehension in transnational adoption: plurilingual strategies in intial family bonding</w:t></w:r></w:hyperlink></w:p><w:p><w:pPr/><w:hyperlink r:id="rId117" w:history="1"><w:r><w:rPr><w:color w:val="#410a8c"/><w:u w:val="single"/></w:rPr><w:t xml:space="preserve">Eric Castagne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02" w:history="1"><w:r><w:rPr><w:color w:val="#410a8c"/><w:u w:val="single"/></w:rPr><w:t xml:space="preserve">Alice Fiorentino</w:t></w:r></w:hyperlink></w:p><w:p><w:pPr/><w:r><w:rPr><w:i w:val="1"/><w:iCs w:val="1"/></w:rPr><w:t xml:space="preserve">Social and Affective Factors in Home Language Maintenance and Development (HOLM)</w:t></w:r><w:r><w:rPr/><w:t xml:space="preserve">, International Association for Applied Linguistics (AILA); Research Network (ReN) on Social and Affective Factors in Home Language Maintenance and Development, Feb 2016, Berlin, Germany</w:t></w:r></w:p><w:p><w:pPr/><w:r><w:rPr/><w:t xml:space="preserve">Communication dans un congrès</w:t></w:r></w:p><w:p><w:pPr/><w:hyperlink r:id="rId154" w:history="1"><w:r><w:rPr><w:color w:val="#410a8c"/><w:u w:val="single"/></w:rPr><w:t xml:space="preserve">hal-02580825v1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Parallel corpora as a tool for the analysis of existential constructions</w:t></w:r></w:hyperlink></w:p><w:p><w:pPr/><w:hyperlink r:id="rId43" w:history="1"><w:r><w:rPr><w:color w:val="#410a8c"/><w:u w:val="single"/></w:rPr><w:t xml:space="preserve">Laure Sarda</w:t></w:r></w:hyperlink><w:r><w:rPr/><w:t xml:space="preserve">,</w:t></w:r><w:hyperlink r:id="rId150" w:history="1"><w:r><w:rPr><w:color w:val="#410a8c"/><w:u w:val="single"/></w:rPr><w:t xml:space="preserve">Anne Carlier</w:t></w:r></w:hyperlink><w:r><w:rPr/><w:t xml:space="preserve">,</w:t></w:r><w:hyperlink r:id="rId149" w:history="1"><w:r><w:rPr><w:color w:val="#410a8c"/><w:u w:val="single"/></w:rPr><w:t xml:space="preserve">Bert Cappelle</w:t></w:r></w:hyperlink><w:r><w:rPr/><w:t xml:space="preserve">,</w:t></w:r><w:hyperlink r:id="rId156" w:history="1"><w:r><w:rPr><w:color w:val="#410a8c"/><w:u w:val="single"/></w:rPr><w:t xml:space="preserve">Charlotte Danino</w:t></w:r></w:hyperlink><w:r><w:rPr/><w:t xml:space="preserve">,</w:t></w:r><w:hyperlink r:id="rId151" w:history="1"><w:r><w:rPr><w:color w:val="#410a8c"/><w:u w:val="single"/></w:rPr><w:t xml:space="preserve">Benjamin Fagard</w:t></w:r></w:hyperlink><w:r><w:rPr/><w:t xml:space="preserve">et al.</w:t></w:r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hal-03989057v1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Teaching intercomprehension or lingua receptiva? The European InterComprehension approach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17" w:history="1"><w:r><w:rPr><w:color w:val="#410a8c"/><w:u w:val="single"/></w:rPr><w:t xml:space="preserve">Eric Castagne</w:t></w:r></w:hyperlink></w:p><w:p><w:pPr/><w:r><w:rPr><w:i w:val="1"/><w:iCs w:val="1"/></w:rPr><w:t xml:space="preserve">Scandinavië als proeftuin : Theorie en praktijk van receptieve meertaligheid</w:t></w:r><w:r><w:rPr/><w:t xml:space="preserve">, Oct 2015, Amsterdam,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hal-04495885v1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linguistic encoding of weather and other natural phenomena : the supremacy of space in Dutch, English, French and Russian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Linguistischen Arbeitskreis</w:t></w:r><w:r><w:rPr/><w:t xml:space="preserve">, May 2015, Innsbruck, Austria</w:t></w:r></w:p><w:p><w:pPr/><w:r><w:rPr/><w:t xml:space="preserve">Communication dans un congrès</w:t></w:r></w:p><w:p><w:pPr/><w:hyperlink r:id="rId158" w:history="1"><w:r><w:rPr><w:color w:val="#410a8c"/><w:u w:val="single"/></w:rPr><w:t xml:space="preserve">hal-04496369v1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Autour de l’inexistence dans quelques langues romanes et germaniques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43" w:history="1"><w:r><w:rPr><w:color w:val="#410a8c"/><w:u w:val="single"/></w:rPr><w:t xml:space="preserve">Laure Sarda</w:t></w:r></w:hyperlink></w:p><w:p><w:pPr/><w:r><w:rPr><w:i w:val="1"/><w:iCs w:val="1"/></w:rPr><w:t xml:space="preserve">Séminaire de master en linguistique française</w:t></w:r><w:r><w:rPr/><w:t xml:space="preserve">, Eva Lavric, May 2015, Innsbruck, Austria</w:t></w:r></w:p><w:p><w:pPr/><w:r><w:rPr/><w:t xml:space="preserve">Communication dans un congrès</w:t></w:r></w:p><w:p><w:pPr/><w:hyperlink r:id="rId159" w:history="1"><w:r><w:rPr><w:color w:val="#410a8c"/><w:u w:val="single"/></w:rPr><w:t xml:space="preserve">hal-04496294v1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 such things as distinct non-existential constructions in Western Europe? Counterevidence from Dutch, English and French</w:t></w:r></w:hyperlink></w:p><w:p><w:pPr/><w:hyperlink r:id="rId149" w:history="1"><w:r><w:rPr><w:color w:val="#410a8c"/><w:u w:val="single"/></w:rPr><w:t xml:space="preserve">Bert Cappelle</w:t></w:r></w:hyperlink><w:r><w:rPr/><w:t xml:space="preserve">,</w:t></w:r><w:hyperlink r:id="rId150" w:history="1"><w:r><w:rPr><w:color w:val="#410a8c"/><w:u w:val="single"/></w:rPr><w:t xml:space="preserve">Anne Carlier</w:t></w:r></w:hyperlink><w:r><w:rPr/><w:t xml:space="preserve">,</w:t></w:r><w:hyperlink r:id="rId151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hal-03989067v1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temps qu’il fait : localiser l’existence ou le mouvement 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Fifth International Conference of the Association Française de Linguistique Cognitive</w:t></w:r><w:r><w:rPr/><w:t xml:space="preserve">, May 2013,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hal-04495811v1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L'iconicité du temps qu'il fait en français, en anglais, en néerlandais et en russe: état vs. processus 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Séminaire "Res per Nomen"</w:t></w:r><w:r><w:rPr/><w:t xml:space="preserve">, Silvia Palma, Nov 2013, Reims,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hal-04496331v1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localisateurs dans les constructions existentielles : approche comparée en espagnol, en français et en italien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Oberseminar Romanistische Linguistik</w:t></w:r><w:r><w:rPr/><w:t xml:space="preserve">, Peter Koch, Dec 2011, Tübingen, Germany</w:t></w:r></w:p><w:p><w:pPr/><w:r><w:rPr/><w:t xml:space="preserve">Communication dans un congrès</w:t></w:r></w:p><w:p><w:pPr/><w:hyperlink r:id="rId163" w:history="1"><w:r><w:rPr><w:color w:val="#410a8c"/><w:u w:val="single"/></w:rPr><w:t xml:space="preserve">hal-04495922v1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inacusatividad de los verbos meteorológicos en español: un análisis comparativo de llover y amanecer.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XXIII Coloquio internacional de lingüística iberorrománcia (CILIR) / XIIIe Colloque de LIbeRO</w:t></w:r><w:r><w:rPr/><w:t xml:space="preserve">, Feb 2011, Louvain, Belgium</w:t></w:r></w:p><w:p><w:pPr/><w:r><w:rPr/><w:t xml:space="preserve">Communication dans un congrès</w:t></w:r></w:p><w:p><w:pPr/><w:hyperlink r:id="rId164" w:history="1"><w:r><w:rPr><w:color w:val="#410a8c"/><w:u w:val="single"/></w:rPr><w:t xml:space="preserve">hal-04495829v1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Existential presentative constructions in Italian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Romance Linguistics Seminar XXXVI</w:t></w:r><w:r><w:rPr/><w:t xml:space="preserve">, Jan 2008, Cambridge,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hal-04495847v1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localisateurs dans les constructions existentielles: Approche comparée en espagnol, en français et en italien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Linguistique. Universiteit Gent, 2009.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tel-01619078v1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D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hteld-meulleman" TargetMode="External"/><Relationship Id="rId9" Type="http://schemas.openxmlformats.org/officeDocument/2006/relationships/hyperlink" Target="https://orcid.org/0000-0001-5067-3527" TargetMode="External"/><Relationship Id="rId10" Type="http://schemas.openxmlformats.org/officeDocument/2006/relationships/hyperlink" Target="https://www.idref.fr/166594180" TargetMode="External"/><Relationship Id="rId11" Type="http://schemas.openxmlformats.org/officeDocument/2006/relationships/hyperlink" Target="https://viaf.org/viaf/293080832" TargetMode="External"/><Relationship Id="rId12" Type="http://schemas.openxmlformats.org/officeDocument/2006/relationships/hyperlink" Target="http://isni.org/isni/000000039937977X" TargetMode="External"/><Relationship Id="rId13" Type="http://schemas.openxmlformats.org/officeDocument/2006/relationships/hyperlink" Target="https://hal.science/hal-04247435v1" TargetMode="External"/><Relationship Id="rId14" Type="http://schemas.openxmlformats.org/officeDocument/2006/relationships/hyperlink" Target="https://hal.science/search/index/?q=*&amp;authFullName_s=Eva Lavric" TargetMode="External"/><Relationship Id="rId15" Type="http://schemas.openxmlformats.org/officeDocument/2006/relationships/hyperlink" Target="https://hal.science/search/index/?q=*&amp;authFullName_s=Machteld Meulleman" TargetMode="External"/><Relationship Id="rId16" Type="http://schemas.openxmlformats.org/officeDocument/2006/relationships/hyperlink" Target="https://univ-reims.hal.science/hal-03652982v1" TargetMode="External"/><Relationship Id="rId17" Type="http://schemas.openxmlformats.org/officeDocument/2006/relationships/hyperlink" Target="https://hal.science/search/index/?q=*&amp;authFullName_s=Peter Lauwers" TargetMode="External"/><Relationship Id="rId18" Type="http://schemas.openxmlformats.org/officeDocument/2006/relationships/hyperlink" Target="https://hal.science/search/index/?q=*&amp;authFullName_s=Katia Paykin" TargetMode="External"/><Relationship Id="rId19" Type="http://schemas.openxmlformats.org/officeDocument/2006/relationships/hyperlink" Target="https://hal.science/search/index/?q=*&amp;authFullName_s=Mihaela Ilioaia" TargetMode="External"/><Relationship Id="rId20" Type="http://schemas.openxmlformats.org/officeDocument/2006/relationships/hyperlink" Target="https://hal.science/search/index/?q=*&amp;authFullName_s=Pascale Hadermann" TargetMode="External"/><Relationship Id="rId21" Type="http://schemas.openxmlformats.org/officeDocument/2006/relationships/hyperlink" Target="https://library.oapen.org/handle/20.500.12657/54194" TargetMode="External"/><Relationship Id="rId22" Type="http://schemas.openxmlformats.org/officeDocument/2006/relationships/hyperlink" Target="https://dx.doi.org/10.34929/c0tb-cb62" TargetMode="External"/><Relationship Id="rId23" Type="http://schemas.openxmlformats.org/officeDocument/2006/relationships/hyperlink" Target="https://univ-reims.hal.science/hal-02980562v1" TargetMode="External"/><Relationship Id="rId24" Type="http://schemas.openxmlformats.org/officeDocument/2006/relationships/hyperlink" Target="https://hal.science/search/index/?q=*&amp;authFullName_s=Silvia Palma" TargetMode="External"/><Relationship Id="rId25" Type="http://schemas.openxmlformats.org/officeDocument/2006/relationships/hyperlink" Target="https://hal.science/search/index/?q=*&amp;authFullName_s=Anne Theissen" TargetMode="External"/><Relationship Id="rId26" Type="http://schemas.openxmlformats.org/officeDocument/2006/relationships/hyperlink" Target="https://hal.science/hal-02454514v1" TargetMode="External"/><Relationship Id="rId27" Type="http://schemas.openxmlformats.org/officeDocument/2006/relationships/hyperlink" Target="https://hal.science/search/index/?q=*&amp;authFullName_s=Fionn Bennett" TargetMode="External"/><Relationship Id="rId28" Type="http://schemas.openxmlformats.org/officeDocument/2006/relationships/hyperlink" Target="https://hal.science/hal-02454495v1" TargetMode="External"/><Relationship Id="rId29" Type="http://schemas.openxmlformats.org/officeDocument/2006/relationships/hyperlink" Target="https://hal.science/hal-02454532v1" TargetMode="External"/><Relationship Id="rId30" Type="http://schemas.openxmlformats.org/officeDocument/2006/relationships/hyperlink" Target="https://hal.science/search/index/?q=*&amp;authFullName_s=Renata Enghels" TargetMode="External"/><Relationship Id="rId31" Type="http://schemas.openxmlformats.org/officeDocument/2006/relationships/hyperlink" Target="https://hal.science/search/index/?q=*&amp;authFullName_s=Clara Vanderschueren" TargetMode="External"/><Relationship Id="rId32" Type="http://schemas.openxmlformats.org/officeDocument/2006/relationships/hyperlink" Target="https://univ-reims.hal.science/hal-02467056v1" TargetMode="External"/><Relationship Id="rId33" Type="http://schemas.openxmlformats.org/officeDocument/2006/relationships/hyperlink" Target="https://hal.science/search/index/?q=*&amp;authFullName_s=V&#233;ronique Le Ru" TargetMode="External"/><Relationship Id="rId34" Type="http://schemas.openxmlformats.org/officeDocument/2006/relationships/hyperlink" Target="https://hal.science/search/index/?q=*&amp;authFullName_s=Eliane Viennot" TargetMode="External"/><Relationship Id="rId35" Type="http://schemas.openxmlformats.org/officeDocument/2006/relationships/hyperlink" Target="https://univ-reims.hal.science/hal-02466981v2" TargetMode="External"/><Relationship Id="rId36" Type="http://schemas.openxmlformats.org/officeDocument/2006/relationships/hyperlink" Target="https://hal.science/search/index/?q=*&amp;authFullName_s=Emilia Hilgert" TargetMode="External"/><Relationship Id="rId37" Type="http://schemas.openxmlformats.org/officeDocument/2006/relationships/hyperlink" Target="https://univ-reims.hal.science/hal-02466628v1" TargetMode="External"/><Relationship Id="rId38" Type="http://schemas.openxmlformats.org/officeDocument/2006/relationships/hyperlink" Target="https://hal.science/search/index/?q=*&amp;authFullName_s=St&#233;phan Etcharry" TargetMode="External"/><Relationship Id="rId39" Type="http://schemas.openxmlformats.org/officeDocument/2006/relationships/hyperlink" Target="https://hal.science/hal-05512946v1" TargetMode="External"/><Relationship Id="rId40" Type="http://schemas.openxmlformats.org/officeDocument/2006/relationships/hyperlink" Target="https://hal.science/hal-04723016v1" TargetMode="External"/><Relationship Id="rId41" Type="http://schemas.openxmlformats.org/officeDocument/2006/relationships/hyperlink" Target="https://hal.science/search/index/?q=*&amp;authFullName_s=Ursula Krevs Birk" TargetMode="External"/><Relationship Id="rId42" Type="http://schemas.openxmlformats.org/officeDocument/2006/relationships/hyperlink" Target="https://hal.science/hal-03696675v1" TargetMode="External"/><Relationship Id="rId43" Type="http://schemas.openxmlformats.org/officeDocument/2006/relationships/hyperlink" Target="https://hal.science/search/index/?q=*&amp;authFullName_s=Laure Sarda" TargetMode="External"/><Relationship Id="rId44" Type="http://schemas.openxmlformats.org/officeDocument/2006/relationships/hyperlink" Target="https://dx.doi.org/10.1051/shsconf/202213811002" TargetMode="External"/><Relationship Id="rId45" Type="http://schemas.openxmlformats.org/officeDocument/2006/relationships/hyperlink" Target="https://hal.science/hal-03696494v1" TargetMode="External"/><Relationship Id="rId46" Type="http://schemas.openxmlformats.org/officeDocument/2006/relationships/hyperlink" Target="https://dx.doi.org/10.34929/sep.vi15.254" TargetMode="External"/><Relationship Id="rId47" Type="http://schemas.openxmlformats.org/officeDocument/2006/relationships/hyperlink" Target="https://univ-reims.hal.science/hal-02465426v1" TargetMode="External"/><Relationship Id="rId48" Type="http://schemas.openxmlformats.org/officeDocument/2006/relationships/hyperlink" Target="https://dx.doi.org/10.34929/sep.vi10.56" TargetMode="External"/><Relationship Id="rId49" Type="http://schemas.openxmlformats.org/officeDocument/2006/relationships/hyperlink" Target="https://univ-reims.hal.science/hal-02465422v1" TargetMode="External"/><Relationship Id="rId50" Type="http://schemas.openxmlformats.org/officeDocument/2006/relationships/hyperlink" Target="https://dx.doi.org/10.34929/sep.vi10.55" TargetMode="External"/><Relationship Id="rId51" Type="http://schemas.openxmlformats.org/officeDocument/2006/relationships/hyperlink" Target="https://univ-reims.hal.science/hal-02465415v1" TargetMode="External"/><Relationship Id="rId52" Type="http://schemas.openxmlformats.org/officeDocument/2006/relationships/hyperlink" Target="https://dx.doi.org/10.34929/sep.vi10.64" TargetMode="External"/><Relationship Id="rId53" Type="http://schemas.openxmlformats.org/officeDocument/2006/relationships/hyperlink" Target="https://hal.science/hal-02347749v1" TargetMode="External"/><Relationship Id="rId54" Type="http://schemas.openxmlformats.org/officeDocument/2006/relationships/hyperlink" Target="https://dx.doi.org/10.1051/shsconf/20184614006" TargetMode="External"/><Relationship Id="rId55" Type="http://schemas.openxmlformats.org/officeDocument/2006/relationships/hyperlink" Target="https://univ-reims.hal.science/hal-02476388v1" TargetMode="External"/><Relationship Id="rId56" Type="http://schemas.openxmlformats.org/officeDocument/2006/relationships/hyperlink" Target="https://hal.science/search/index/?q=*&amp;authFullName_s=Yulia Bogoyavlenskaya" TargetMode="External"/><Relationship Id="rId57" Type="http://schemas.openxmlformats.org/officeDocument/2006/relationships/hyperlink" Target="https://hal.science/search/index/?q=*&amp;authFullName_s=Maria Plotnikova" TargetMode="External"/><Relationship Id="rId58" Type="http://schemas.openxmlformats.org/officeDocument/2006/relationships/hyperlink" Target="https://hal.science/hal-02347883v1" TargetMode="External"/><Relationship Id="rId59" Type="http://schemas.openxmlformats.org/officeDocument/2006/relationships/hyperlink" Target="https://dx.doi.org/10.1075/cf.00007.meu" TargetMode="External"/><Relationship Id="rId60" Type="http://schemas.openxmlformats.org/officeDocument/2006/relationships/hyperlink" Target="https://univ-reims.hal.science/hal-02467929v1" TargetMode="External"/><Relationship Id="rId61" Type="http://schemas.openxmlformats.org/officeDocument/2006/relationships/hyperlink" Target="https://dx.doi.org/10.34929/sep.vi07.161" TargetMode="External"/><Relationship Id="rId62" Type="http://schemas.openxmlformats.org/officeDocument/2006/relationships/hyperlink" Target="https://hal.science/hal-02498965v1" TargetMode="External"/><Relationship Id="rId63" Type="http://schemas.openxmlformats.org/officeDocument/2006/relationships/hyperlink" Target="https://shs.hal.science/halshs-01467132v1" TargetMode="External"/><Relationship Id="rId64" Type="http://schemas.openxmlformats.org/officeDocument/2006/relationships/hyperlink" Target="https://univ-reims.hal.science/hal-02466247v1" TargetMode="External"/><Relationship Id="rId65" Type="http://schemas.openxmlformats.org/officeDocument/2006/relationships/hyperlink" Target="https://dx.doi.org/10.34929/sep.vi5.140" TargetMode="External"/><Relationship Id="rId66" Type="http://schemas.openxmlformats.org/officeDocument/2006/relationships/hyperlink" Target="https://univ-reims.hal.science/hal-02467664v1" TargetMode="External"/><Relationship Id="rId67" Type="http://schemas.openxmlformats.org/officeDocument/2006/relationships/hyperlink" Target="https://univ-reims.hal.science/hal-02473550v1" TargetMode="External"/><Relationship Id="rId68" Type="http://schemas.openxmlformats.org/officeDocument/2006/relationships/hyperlink" Target="https://univ-reims.hal.science/hal-02473556v1" TargetMode="External"/><Relationship Id="rId69" Type="http://schemas.openxmlformats.org/officeDocument/2006/relationships/hyperlink" Target="https://univ-reims.hal.science/hal-02473552v1" TargetMode="External"/><Relationship Id="rId70" Type="http://schemas.openxmlformats.org/officeDocument/2006/relationships/hyperlink" Target="https://hal.science/hal-01674675v1" TargetMode="External"/><Relationship Id="rId71" Type="http://schemas.openxmlformats.org/officeDocument/2006/relationships/hyperlink" Target="https://hal.science/search/index/?q=*&amp;authFullName_s=Nathalie Stockman" TargetMode="External"/><Relationship Id="rId72" Type="http://schemas.openxmlformats.org/officeDocument/2006/relationships/hyperlink" Target="https://dx.doi.org/10.3828/bhs.2013.11" TargetMode="External"/><Relationship Id="rId73" Type="http://schemas.openxmlformats.org/officeDocument/2006/relationships/hyperlink" Target="https://univ-reims.hal.science/hal-02473536v1" TargetMode="External"/><Relationship Id="rId74" Type="http://schemas.openxmlformats.org/officeDocument/2006/relationships/hyperlink" Target="https://univ-reims.hal.science/hal-02473543v1" TargetMode="External"/><Relationship Id="rId75" Type="http://schemas.openxmlformats.org/officeDocument/2006/relationships/hyperlink" Target="https://univ-reims.hal.science/hal-02473721v1" TargetMode="External"/><Relationship Id="rId76" Type="http://schemas.openxmlformats.org/officeDocument/2006/relationships/hyperlink" Target="https://dx.doi.org/10.1515/flin.2012.015" TargetMode="External"/><Relationship Id="rId77" Type="http://schemas.openxmlformats.org/officeDocument/2006/relationships/hyperlink" Target="https://api.istex.fr/document/BC8B179C949ECF6FAD1BBA35CE8BAA61986258B2/fulltext/pdf?sid=hal" TargetMode="External"/><Relationship Id="rId78" Type="http://schemas.openxmlformats.org/officeDocument/2006/relationships/hyperlink" Target="https://hal.science/hal-02470881v1" TargetMode="External"/><Relationship Id="rId79" Type="http://schemas.openxmlformats.org/officeDocument/2006/relationships/hyperlink" Target="https://hal.science/search/index/?q=*&amp;authFullName_s=Eugeen Roegiest" TargetMode="External"/><Relationship Id="rId80" Type="http://schemas.openxmlformats.org/officeDocument/2006/relationships/hyperlink" Target="https://dx.doi.org/10.1515/zrp-2012-0003" TargetMode="External"/><Relationship Id="rId81" Type="http://schemas.openxmlformats.org/officeDocument/2006/relationships/hyperlink" Target="https://api.istex.fr/document/9515A5C804C9611A486A3F11CA094BFB79D3CD8C/fulltext/pdf?sid=hal" TargetMode="External"/><Relationship Id="rId82" Type="http://schemas.openxmlformats.org/officeDocument/2006/relationships/hyperlink" Target="https://hal.science/hal-01617628v1" TargetMode="External"/><Relationship Id="rId83" Type="http://schemas.openxmlformats.org/officeDocument/2006/relationships/hyperlink" Target="https://hal.science/search/index/?q=*&amp;authFullName_s=Linde van den Broeck" TargetMode="External"/><Relationship Id="rId84" Type="http://schemas.openxmlformats.org/officeDocument/2006/relationships/hyperlink" Target="https://dx.doi.org/10.1515/roma.63.11" TargetMode="External"/><Relationship Id="rId85" Type="http://schemas.openxmlformats.org/officeDocument/2006/relationships/hyperlink" Target="https://hal.science/hal-02498967v1" TargetMode="External"/><Relationship Id="rId86" Type="http://schemas.openxmlformats.org/officeDocument/2006/relationships/hyperlink" Target="https://hal.science/hal-02498968v1" TargetMode="External"/><Relationship Id="rId87" Type="http://schemas.openxmlformats.org/officeDocument/2006/relationships/hyperlink" Target="https://hal.science/hal-02486978v1" TargetMode="External"/><Relationship Id="rId88" Type="http://schemas.openxmlformats.org/officeDocument/2006/relationships/hyperlink" Target="https://hal.science/hal-01617846v1" TargetMode="External"/><Relationship Id="rId89" Type="http://schemas.openxmlformats.org/officeDocument/2006/relationships/hyperlink" Target="https://hal.science/hal-05426325v1" TargetMode="External"/><Relationship Id="rId90" Type="http://schemas.openxmlformats.org/officeDocument/2006/relationships/hyperlink" Target="https://hal.science/hal-05426310v1" TargetMode="External"/><Relationship Id="rId91" Type="http://schemas.openxmlformats.org/officeDocument/2006/relationships/hyperlink" Target="https://hal.science/hal-04355313v1" TargetMode="External"/><Relationship Id="rId92" Type="http://schemas.openxmlformats.org/officeDocument/2006/relationships/hyperlink" Target="https://hal.science/hal-04247398v1" TargetMode="External"/><Relationship Id="rId93" Type="http://schemas.openxmlformats.org/officeDocument/2006/relationships/hyperlink" Target="https://dx.doi.org/10.1075/hcp.76.03meu" TargetMode="External"/><Relationship Id="rId94" Type="http://schemas.openxmlformats.org/officeDocument/2006/relationships/hyperlink" Target="https://hal.science/hal-04247535v1" TargetMode="External"/><Relationship Id="rId95" Type="http://schemas.openxmlformats.org/officeDocument/2006/relationships/hyperlink" Target="https://hal.science/hal-04247487v1" TargetMode="External"/><Relationship Id="rId96" Type="http://schemas.openxmlformats.org/officeDocument/2006/relationships/hyperlink" Target="https://hal.science/hal-04247457v1" TargetMode="External"/><Relationship Id="rId97" Type="http://schemas.openxmlformats.org/officeDocument/2006/relationships/hyperlink" Target="https://hal.science/hal-04311393v1" TargetMode="External"/><Relationship Id="rId98" Type="http://schemas.openxmlformats.org/officeDocument/2006/relationships/hyperlink" Target="https://hal.science/search/index/?q=*&amp;authFullName_s=Anissa Benzaoui" TargetMode="External"/><Relationship Id="rId99" Type="http://schemas.openxmlformats.org/officeDocument/2006/relationships/hyperlink" Target="https://dx.doi.org/10.25521/maconf.2023.268" TargetMode="External"/><Relationship Id="rId100" Type="http://schemas.openxmlformats.org/officeDocument/2006/relationships/hyperlink" Target="https://hal.science/hal-03576522v1" TargetMode="External"/><Relationship Id="rId101" Type="http://schemas.openxmlformats.org/officeDocument/2006/relationships/hyperlink" Target="https://hal.science/hal-03511363v1" TargetMode="External"/><Relationship Id="rId102" Type="http://schemas.openxmlformats.org/officeDocument/2006/relationships/hyperlink" Target="https://hal.science/search/index/?q=*&amp;authFullName_s=Alice Fiorentino" TargetMode="External"/><Relationship Id="rId103" Type="http://schemas.openxmlformats.org/officeDocument/2006/relationships/hyperlink" Target="https://dx.doi.org/10.1075/wlp.9.15fio" TargetMode="External"/><Relationship Id="rId104" Type="http://schemas.openxmlformats.org/officeDocument/2006/relationships/hyperlink" Target="https://hal.science/hal-03542230v1" TargetMode="External"/><Relationship Id="rId105" Type="http://schemas.openxmlformats.org/officeDocument/2006/relationships/hyperlink" Target="https://univ-reims.hal.science/hal-03666568v1" TargetMode="External"/><Relationship Id="rId106" Type="http://schemas.openxmlformats.org/officeDocument/2006/relationships/hyperlink" Target="https://hal.science/hal-03684002v1" TargetMode="External"/><Relationship Id="rId107" Type="http://schemas.openxmlformats.org/officeDocument/2006/relationships/hyperlink" Target="https://univ-reims.hal.science/hal-03350938v1" TargetMode="External"/><Relationship Id="rId108" Type="http://schemas.openxmlformats.org/officeDocument/2006/relationships/hyperlink" Target="https://univ-reims.hal.science/hal-02980767v1" TargetMode="External"/><Relationship Id="rId109" Type="http://schemas.openxmlformats.org/officeDocument/2006/relationships/hyperlink" Target="https://univ-reims.hal.science/hal-02980670v1" TargetMode="External"/><Relationship Id="rId110" Type="http://schemas.openxmlformats.org/officeDocument/2006/relationships/hyperlink" Target="https://hal.science/hal-02497616v1" TargetMode="External"/><Relationship Id="rId111" Type="http://schemas.openxmlformats.org/officeDocument/2006/relationships/hyperlink" Target="https://hal.science/hal-02497697v1" TargetMode="External"/><Relationship Id="rId112" Type="http://schemas.openxmlformats.org/officeDocument/2006/relationships/hyperlink" Target="https://hal.science/hal-02497693v1" TargetMode="External"/><Relationship Id="rId113" Type="http://schemas.openxmlformats.org/officeDocument/2006/relationships/hyperlink" Target="https://hal.science/hal-02497700v1" TargetMode="External"/><Relationship Id="rId114" Type="http://schemas.openxmlformats.org/officeDocument/2006/relationships/hyperlink" Target="https://hal.science/hal-02526960v1" TargetMode="External"/><Relationship Id="rId115" Type="http://schemas.openxmlformats.org/officeDocument/2006/relationships/hyperlink" Target="https://univ-reims.hal.science/hal-02473729v1" TargetMode="External"/><Relationship Id="rId116" Type="http://schemas.openxmlformats.org/officeDocument/2006/relationships/hyperlink" Target="https://hal.science/hal-02348059v1" TargetMode="External"/><Relationship Id="rId117" Type="http://schemas.openxmlformats.org/officeDocument/2006/relationships/hyperlink" Target="https://hal.science/search/index/?q=*&amp;authFullName_s=Eric Castagne" TargetMode="External"/><Relationship Id="rId118" Type="http://schemas.openxmlformats.org/officeDocument/2006/relationships/hyperlink" Target="https://univ-reims.hal.science/hal-02473732v1" TargetMode="External"/><Relationship Id="rId119" Type="http://schemas.openxmlformats.org/officeDocument/2006/relationships/hyperlink" Target="https://hal.science/hal-01667160v1" TargetMode="External"/><Relationship Id="rId120" Type="http://schemas.openxmlformats.org/officeDocument/2006/relationships/hyperlink" Target="https://hal.science/hal-01664607v1" TargetMode="External"/><Relationship Id="rId121" Type="http://schemas.openxmlformats.org/officeDocument/2006/relationships/hyperlink" Target="https://hal.science/hal-01629953v1" TargetMode="External"/><Relationship Id="rId122" Type="http://schemas.openxmlformats.org/officeDocument/2006/relationships/hyperlink" Target="https://hal.science/hal-02498903v1" TargetMode="External"/><Relationship Id="rId123" Type="http://schemas.openxmlformats.org/officeDocument/2006/relationships/hyperlink" Target="https://hal.science/hal-02498898v1" TargetMode="External"/><Relationship Id="rId124" Type="http://schemas.openxmlformats.org/officeDocument/2006/relationships/hyperlink" Target="https://hal.science/hal-02497704v1" TargetMode="External"/><Relationship Id="rId125" Type="http://schemas.openxmlformats.org/officeDocument/2006/relationships/hyperlink" Target="https://hal.science/search/index/?q=*&amp;authFullName_s=Dominique Willems" TargetMode="External"/><Relationship Id="rId126" Type="http://schemas.openxmlformats.org/officeDocument/2006/relationships/hyperlink" Target="https://hal.science/hal-02471369v1" TargetMode="External"/><Relationship Id="rId127" Type="http://schemas.openxmlformats.org/officeDocument/2006/relationships/hyperlink" Target="https://hal.science/hal-02497705v1" TargetMode="External"/><Relationship Id="rId128" Type="http://schemas.openxmlformats.org/officeDocument/2006/relationships/hyperlink" Target="https://lilloa.hal.science/hal-04634685v1" TargetMode="External"/><Relationship Id="rId129" Type="http://schemas.openxmlformats.org/officeDocument/2006/relationships/hyperlink" Target="https://hal.science/search/index/?q=*&amp;authFullName_s=Georgette Dal" TargetMode="External"/><Relationship Id="rId130" Type="http://schemas.openxmlformats.org/officeDocument/2006/relationships/hyperlink" Target="https://hal.science/search/index/?q=*&amp;authFullName_s=Delphine Tribout" TargetMode="External"/><Relationship Id="rId131" Type="http://schemas.openxmlformats.org/officeDocument/2006/relationships/hyperlink" Target="https://dx.doi.org/10.1051/shsconf/202419108002" TargetMode="External"/><Relationship Id="rId132" Type="http://schemas.openxmlformats.org/officeDocument/2006/relationships/hyperlink" Target="https://univ-reims.hal.science/hal-04494587v1" TargetMode="External"/><Relationship Id="rId133" Type="http://schemas.openxmlformats.org/officeDocument/2006/relationships/hyperlink" Target="https://univ-reims.hal.science/hal-04494578v1" TargetMode="External"/><Relationship Id="rId134" Type="http://schemas.openxmlformats.org/officeDocument/2006/relationships/hyperlink" Target="https://univ-reims.hal.science/hal-04494582v1" TargetMode="External"/><Relationship Id="rId135" Type="http://schemas.openxmlformats.org/officeDocument/2006/relationships/hyperlink" Target="https://hal.science/hal-04496281v1" TargetMode="External"/><Relationship Id="rId136" Type="http://schemas.openxmlformats.org/officeDocument/2006/relationships/hyperlink" Target="https://hal.science/hal-04495915v1" TargetMode="External"/><Relationship Id="rId137" Type="http://schemas.openxmlformats.org/officeDocument/2006/relationships/hyperlink" Target="https://hal.science/hal-04494797v1" TargetMode="External"/><Relationship Id="rId138" Type="http://schemas.openxmlformats.org/officeDocument/2006/relationships/hyperlink" Target="https://univ-reims.hal.science/hal-04494602v1" TargetMode="External"/><Relationship Id="rId139" Type="http://schemas.openxmlformats.org/officeDocument/2006/relationships/hyperlink" Target="https://univ-reims.hal.science/hal-04494594v1" TargetMode="External"/><Relationship Id="rId140" Type="http://schemas.openxmlformats.org/officeDocument/2006/relationships/hyperlink" Target="https://hal.science/hal-04496323v1" TargetMode="External"/><Relationship Id="rId141" Type="http://schemas.openxmlformats.org/officeDocument/2006/relationships/hyperlink" Target="https://univ-reims.hal.science/hal-04494618v1" TargetMode="External"/><Relationship Id="rId142" Type="http://schemas.openxmlformats.org/officeDocument/2006/relationships/hyperlink" Target="https://hal.science/hal-04495782v1" TargetMode="External"/><Relationship Id="rId143" Type="http://schemas.openxmlformats.org/officeDocument/2006/relationships/hyperlink" Target="https://hal.science/hal-04495869v1" TargetMode="External"/><Relationship Id="rId144" Type="http://schemas.openxmlformats.org/officeDocument/2006/relationships/hyperlink" Target="https://hal.science/hal-04495795v1" TargetMode="External"/><Relationship Id="rId145" Type="http://schemas.openxmlformats.org/officeDocument/2006/relationships/hyperlink" Target="https://hal.science/hal-04495855v1" TargetMode="External"/><Relationship Id="rId146" Type="http://schemas.openxmlformats.org/officeDocument/2006/relationships/hyperlink" Target="https://univ-reims.hal.science/hal-04495517v1" TargetMode="External"/><Relationship Id="rId147" Type="http://schemas.openxmlformats.org/officeDocument/2006/relationships/hyperlink" Target="https://hal.science/hal-04514380v1" TargetMode="External"/><Relationship Id="rId148" Type="http://schemas.openxmlformats.org/officeDocument/2006/relationships/hyperlink" Target="https://hal.science/hal-03989004v1" TargetMode="External"/><Relationship Id="rId149" Type="http://schemas.openxmlformats.org/officeDocument/2006/relationships/hyperlink" Target="https://hal.science/search/index/?q=*&amp;authFullName_s=Bert Cappelle" TargetMode="External"/><Relationship Id="rId150" Type="http://schemas.openxmlformats.org/officeDocument/2006/relationships/hyperlink" Target="https://hal.science/search/index/?q=*&amp;authFullName_s=Anne Carlier" TargetMode="External"/><Relationship Id="rId151" Type="http://schemas.openxmlformats.org/officeDocument/2006/relationships/hyperlink" Target="https://hal.science/search/index/?q=*&amp;authFullName_s=Benjamin Fagard" TargetMode="External"/><Relationship Id="rId152" Type="http://schemas.openxmlformats.org/officeDocument/2006/relationships/hyperlink" Target="https://hal.science/hal-03989021v1" TargetMode="External"/><Relationship Id="rId153" Type="http://schemas.openxmlformats.org/officeDocument/2006/relationships/hyperlink" Target="https://univ-reims.hal.science/hal-02581192v1" TargetMode="External"/><Relationship Id="rId154" Type="http://schemas.openxmlformats.org/officeDocument/2006/relationships/hyperlink" Target="https://univ-reims.hal.science/hal-02580825v1" TargetMode="External"/><Relationship Id="rId155" Type="http://schemas.openxmlformats.org/officeDocument/2006/relationships/hyperlink" Target="https://hal.science/hal-03989057v1" TargetMode="External"/><Relationship Id="rId156" Type="http://schemas.openxmlformats.org/officeDocument/2006/relationships/hyperlink" Target="https://hal.science/search/index/?q=*&amp;authFullName_s=Charlotte Danino" TargetMode="External"/><Relationship Id="rId157" Type="http://schemas.openxmlformats.org/officeDocument/2006/relationships/hyperlink" Target="https://hal.science/hal-04495885v1" TargetMode="External"/><Relationship Id="rId158" Type="http://schemas.openxmlformats.org/officeDocument/2006/relationships/hyperlink" Target="https://hal.science/hal-04496369v1" TargetMode="External"/><Relationship Id="rId159" Type="http://schemas.openxmlformats.org/officeDocument/2006/relationships/hyperlink" Target="https://hal.science/hal-04496294v1" TargetMode="External"/><Relationship Id="rId160" Type="http://schemas.openxmlformats.org/officeDocument/2006/relationships/hyperlink" Target="https://hal.science/hal-03989067v1" TargetMode="External"/><Relationship Id="rId161" Type="http://schemas.openxmlformats.org/officeDocument/2006/relationships/hyperlink" Target="https://hal.science/hal-04495811v1" TargetMode="External"/><Relationship Id="rId162" Type="http://schemas.openxmlformats.org/officeDocument/2006/relationships/hyperlink" Target="https://hal.science/hal-04496331v1" TargetMode="External"/><Relationship Id="rId163" Type="http://schemas.openxmlformats.org/officeDocument/2006/relationships/hyperlink" Target="https://hal.science/hal-04495922v1" TargetMode="External"/><Relationship Id="rId164" Type="http://schemas.openxmlformats.org/officeDocument/2006/relationships/hyperlink" Target="https://hal.science/hal-04495829v1" TargetMode="External"/><Relationship Id="rId165" Type="http://schemas.openxmlformats.org/officeDocument/2006/relationships/hyperlink" Target="https://hal.science/hal-04495847v1" TargetMode="External"/><Relationship Id="rId166" Type="http://schemas.openxmlformats.org/officeDocument/2006/relationships/hyperlink" Target="https://hal.science/tel-0161907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Machteld Meulleman</dc:title>
  <dc:description>CV</dc:description>
  <dc:subject/>
  <cp:keywords/>
  <cp:category/>
  <cp:lastModifiedBy/>
  <dcterms:created xsi:type="dcterms:W3CDTF">2026-03-15T13:04:44+01:00</dcterms:created>
  <dcterms:modified xsi:type="dcterms:W3CDTF">2026-03-15T13:04:44+01:00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