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Mohamed, Alfaki ABOUBACRINE ASSADEK </w:t>
      </w:r>
      <w:r>
        <w:rPr>
          <w:color w:val="641e6e"/>
        </w:rPr>
        <w:t xml:space="preserve">Docteur (PhD) en Mathématiques : Analyse et Probabilités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magaboubacrine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0000-0002-3281-1954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main goal of my research field is the study of the long-time behavior of nonlinear dynamics of the McKean-Vlasov type. More precisely, on the one hand, among others, I am interested in mean-field Langevin dynamics: limit by propagation of chaos of systems of Langevin particles in mean-field interaction. I study the different characterizations of invariant probability distributions and the exponential convergences of the laws of these processes towards equilibrium. On the other hand, my interest is focused on McKean-Vlasov processes absorbed at the boundary of a regular bounded domain: study of quasi-stationary distributions, their different characterizations, the convergences of occupation measures towards quasi-equilibrium.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ergodicity of mean-field Langevin dynamics by synchronous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Alfaki Aboubacrine Assadek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 ergodicity of the McKean-Vlasov SDE depending on a polynomial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Alfaki Ag Aboubacrine Assadeck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hal-04110753v5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8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boubacrine" TargetMode="External"/><Relationship Id="rId9" Type="http://schemas.openxmlformats.org/officeDocument/2006/relationships/hyperlink" Target="https://orcid.org/0000-0002-3281-1954" TargetMode="External"/><Relationship Id="rId10" Type="http://schemas.openxmlformats.org/officeDocument/2006/relationships/hyperlink" Target="https://hal.science/hal-05236513v1" TargetMode="External"/><Relationship Id="rId11" Type="http://schemas.openxmlformats.org/officeDocument/2006/relationships/hyperlink" Target="https://hal.science/search/index/?q=*&amp;authFullName_s=Mohamed Alfaki Aboubacrine Assadek" TargetMode="External"/><Relationship Id="rId12" Type="http://schemas.openxmlformats.org/officeDocument/2006/relationships/hyperlink" Target="https://hal.science/hal-04110753v5" TargetMode="External"/><Relationship Id="rId13" Type="http://schemas.openxmlformats.org/officeDocument/2006/relationships/hyperlink" Target="https://hal.science/search/index/?q=*&amp;authFullName_s=Mohamed Alfaki Ag Aboubacrine Assadec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Mohamed, Alfaki ABOUBACRINE ASSADEK</dc:title>
  <dc:description>CV</dc:description>
  <dc:subject/>
  <cp:keywords/>
  <cp:category/>
  <cp:lastModifiedBy/>
  <dcterms:created xsi:type="dcterms:W3CDTF">2026-03-18T14:17:01+01:00</dcterms:created>
  <dcterms:modified xsi:type="dcterms:W3CDTF">2026-03-18T14:17:01+01:00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