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GUARESI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de Belgique, islam moderne ou islam des origines ? Étudier les segments répétés pour comprendre le discours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2021, 28,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Sorcières. Analyse textométrique et littéraire d'un projet éditorial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mots que Macron emprunte à Sarkozy. Discours et 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politique. La fabrique des élu.e.s dans et par le discours électoral sous la Cinquième République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2020, 48, pp.136-155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dans le discours politique français. Regards logométriques sur le corpus Professions de foi (1958-2007) et le corpus Frontiste (2000-2017)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2019, pp.229-248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logométrie en histoire: une herméneutique numérique. Exploration d’un corpus de professions de foi électorales de député-e-s (1958–2007)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2019, 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⟨10.16995/dscn.349⟩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réparation : l’image brisée de François Fillon durant la campagne présidentielle française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la conquête du pouvoir : l'hétérogénéité des identités politiques dans le discours électoral contemporain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⟨10.4000/semen.10758⟩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palavras, o texto, os corpora e arquivo: o historiador face à linguística. Logometria e análise do discurso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Maciel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Digital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thèmes dans le discours électoral de candidature à la députation sous la Cinquième République. Perspective de genre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2015, Thèmes et Thématiques dans le discours politique, 108, pp.15 - 37.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⟨10.4000/mots.21977⟩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co-occurrentielle, un bond qualitatif ? L’environnement lexical du lemme « député » dans les Professions de foi des candidates à la députation (1958 –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2014, Complémentarité des approches qualitatives et quantitatives dans les Analyses de discours (HS 15),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⟨10.4000/corela.3586⟩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politiques du genre dans les professions de foi aux élections législatives françaises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2014, Le discours institutionnel au prisme du genre: perspectives italo-françaises (10),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: du mot au phénomène social. Approche cooccurrentielle d'une notion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JADTs (15esJournées internationales d’Analyse statistique des Données Textuelles)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textes politiques par le deep learning : à la recherche de nouveaux 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15es Journées internationales d’Analyse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l'intertexte. Le palimpseste Macron au révélateur de l'Intelligence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2020 - 7ème Congrès mondiale de linguistique française</w:t>
            </w:r>
            <w:r>
              <w:rPr/>
              <w:t xml:space="preserve">, Jul 2020, Montpellier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professions de foi électorales de 2017 : essai d'herméneutique numérique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Congrès International des Recherches Féministes dans la Francophonie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bataille des savoirs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Jacques Cabassut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Calderón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du savoir : formes, légitimations, enjeux et rapport au monde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face à l'analyse des discours : un outil pour penser l'émancipation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Emancipation.</w:t>
            </w:r>
            <w:r>
              <w:rPr/>
              <w:t xml:space="preserve">, Deuxième colloque international du GIS Genre,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Logométrie et deep learning. Essai de généalogie politique des discours électoraux aux législatives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langues et lexicométrie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L'irréductibilité de la paire &amp;quot;féminin/masculin&amp;quot; dans la vie politique française au prisme du discours électoral (1958-2017)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Regards pluridisciplinaires autour du binôme féminin/masculin</w:t>
            </w:r>
            <w:r>
              <w:rPr/>
              <w:t xml:space="preserve">, Université La Manouba, Apr 2019, La Manouba,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du discours électoral des députées sous la V° République : entre tournants manqués et accélérations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(R)évolutions</w:t>
            </w:r>
            <w:r>
              <w:rPr/>
              <w:t xml:space="preserve">, Feb 2018,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présenter pour représenter. Inventions et réinventions des féminités politiques dans le discours électoral sous la Ve République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Imaginaires du Féminin</w:t>
            </w:r>
            <w:r>
              <w:rPr/>
              <w:t xml:space="preserve">, Sep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for legislative elections. Gender representations in the statements of principle under the French Fifth Republic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Approaches to Discourse Analysis Across Disciplines (CADAAD)</w:t>
            </w:r>
            <w:r>
              <w:rPr/>
              <w:t xml:space="preserve">, Sep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corpus et corpus en histoire : éléments de présentation théoriques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 ce qu'un corpus ?</w:t>
            </w:r>
            <w:r>
              <w:rPr/>
              <w:t xml:space="preserve">, IRHT,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discours politique. La fabrique des actrices parlementaires dans et par les professions de foi électorales sous la Cinquième République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du discours, de l'énonciateur à l'acteur social</w:t>
            </w:r>
            <w:r>
              <w:rPr/>
              <w:t xml:space="preserve">, Université de Franche-Comté,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Cooccurrences, contrastes et caractérisation textuels. Applications à un corpus de professions de foi électorales (1958 –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Statistical Analysis of Textual Data</w:t>
            </w:r>
            <w:r>
              <w:rPr/>
              <w:t xml:space="preserve">, Université Nice Sophia Antipolis - CNRS, Jun 2016, Nice, France. pp.439 - 451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logométrie en histoire : une herméneutique numérique. Exploration d'un corpus de professions de foi électorales (1958 - 2007)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2015 : Identités, pratiques et théories</w:t>
            </w:r>
            <w:r>
              <w:rPr/>
              <w:t xml:space="preserve">, Université Concordia,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&amp;quot;proximité&amp;quot;. Analyse de la référence à l'entre-deux électoral dans les professions de foi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la Vox Populi. La représentation politique dans l'entre-deux électoral en France (19°-20°)</w:t>
            </w:r>
            <w:r>
              <w:rPr/>
              <w:t xml:space="preserve">, 2013, Université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interprétatifs et identités politiques de femmes députées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la lexicométrie en Sociologie et en Sciences Humaines</w:t>
            </w:r>
            <w:r>
              <w:rPr/>
              <w:t xml:space="preserve">, Jun 2013, PRINTEMPS - Université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genrée du discours politique des élu-e-s de la V°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femmes, histoire du genre, histoire genrée</w:t>
            </w:r>
            <w:r>
              <w:rPr/>
              <w:t xml:space="preserve">, Dec 2013,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Gender card. Gendered identities in French political discourse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Resignifying gender. 7th International Gender and Language Association Conference</w:t>
            </w:r>
            <w:r>
              <w:rPr/>
              <w:t xml:space="preserve">, Jun 2012, UNISINOS - Sao Leopoldo -,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FemEnRev. Un portail de presse féministe à Persée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genre, à l'Université Toulouse Jean Jaurès</w:t>
            </w:r>
            <w:r>
              <w:rPr/>
              <w:t xml:space="preserve">, Jul 2023, Toulouse,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halshs-04703399v1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journaux pour toutes. Femmes et féministes dans la presse. France, Italie, Espagne au XX°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féminin.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pp.298, 2018, 978-2-343-13946-3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proclamations électorales des députés méditerranéens de 1881 à 2002 : diachronie politique et diatopie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pp.231-274, 2021, 9782753581661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discours politique. Quelles plus-values interprétatives ? Application aux corpus parlementaire et présidentiel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des textes. Des algorithmes à l'interprétation</w:t>
            </w:r>
            <w:r>
              <w:rPr/>
              <w:t xml:space="preserve">, 17, Honoré Champion, pp.131-182, 2021, Lettres numériques, 9782815937467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contemporaines de l'oeuvre de Simone de Beauvoir en Méditerranée (France, Italie, Espagne, Israël - 1949/2019)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Simone de Beauvoir. Réceptions contemporaines</w:t>
            </w:r>
            <w:r>
              <w:rPr/>
              <w:t xml:space="preserve">, 3/4 (25-26), Sens Public, pp.I-X, 2019, 978-2-9566020-2-6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genre en politique. Traces et performances genrées dans les professions de foi des député-e-s sous la Cinquième République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Christine Bardet; Frédérique Le Nan. </w:t>
            </w:r>
            <w:r>
              <w:rPr>
                <w:i w:val="1"/>
                <w:iCs w:val="1"/>
              </w:rPr>
              <w:t xml:space="preserve">Dire le genre. Avec les mots,avec le corps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pp.149-168, 2019, 9782271117885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discours politique et logométrie. Les stratégies d'énonciation sexuées dans les professions de foi des élu-e-s de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Vadot Maude, Dahou Chahrazed &amp; Roche Françoise. </w:t>
            </w:r>
            <w:r>
              <w:rPr>
                <w:i w:val="1"/>
                <w:iCs w:val="1"/>
              </w:rPr>
              <w:t xml:space="preserve">Genre et sciences du langage. Enjeux et perspectives</w:t>
            </w:r>
            <w:r>
              <w:rPr/>
              <w:t xml:space="preserve">, Presses universitaires de la Méditerranée, pp.117-137,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candidats, de « allons » à « vertu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disruptif. Les élections présidentielle et législatives de 2017</w:t>
            </w:r>
            <w:r>
              <w:rPr/>
              <w:t xml:space="preserve">, Presses SciencesPo, pp.129-152,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Anne-Marie Dupuy, une femme maire de Cannes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Alain Ruggiero (ed.). </w:t>
            </w:r>
            <w:r>
              <w:rPr>
                <w:i w:val="1"/>
                <w:iCs w:val="1"/>
              </w:rPr>
              <w:t xml:space="preserve">Histoire de Cannes</w:t>
            </w:r>
            <w:r>
              <w:rPr/>
              <w:t xml:space="preserve">, Privat,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G. Dermenjian, J. Guilhaumou et K. Lambert : La place des femmes dans la cité. Aix-en-Provence : Presses universitaires de Provence, 2013.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BCL_MAJ_id=3399. Compte-rendu de lecture. 2014, pp.227-230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M. Gateau, M. Navarre et F. Schepens : Quoi de neuf depuis la parité? Du genre dans la construction des rôles politiques. Dijon : Editions universitaires de Dijon, 2013.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BCL_MAJ_id=3398. Compte-rendu de lecture. 2013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C. Bard, F. El Amrani et B. Pavard : Histoire des femmes dans la France des 19° et 20° siècles. Paris : Ellipses, 2013.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BCL_MAJ_id=3397. Compte-rendu de lecture. 2013, pp.421-424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Joan W. Scott : De l'utilité du genre. Fayard, 2012.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BCL_MAJ_id=3355. Compte-rendu de lecture. 2013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Bernard Lamizet : Le langage politique. Discours. Images. Pratiques. Ellipses, 2011.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BCL_MAJ_id=3205. Compte-rendu de lecture. 2012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Mariette Sineau : Femmes et pouvoirs sous la Cinquième République. De l'exclusion à l'entrée dans la course présidentielle. Presses de Sciences Po, 2011.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BCL_MAJ_id=3173. Compte-rendu de lecture. 2012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MObyGaze: a film dataset of multimodal objectification densely annotated by experts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hal-05462496v1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9216v1" TargetMode="External"/><Relationship Id="rId8" Type="http://schemas.openxmlformats.org/officeDocument/2006/relationships/hyperlink" Target="https://hal.science/search/index/?q=*&amp;authFullName_s=Laura Calabrese" TargetMode="External"/><Relationship Id="rId9" Type="http://schemas.openxmlformats.org/officeDocument/2006/relationships/hyperlink" Target="https://hal.science/search/index/?q=*&amp;authFullName_s=Magali Guaresi" TargetMode="External"/><Relationship Id="rId10" Type="http://schemas.openxmlformats.org/officeDocument/2006/relationships/hyperlink" Target="https://hal.science/hal-03524534v1" TargetMode="External"/><Relationship Id="rId11" Type="http://schemas.openxmlformats.org/officeDocument/2006/relationships/hyperlink" Target="https://hal.science/search/index/?q=*&amp;authFullName_s=Maria-Grazia Scrimieri" TargetMode="External"/><Relationship Id="rId12" Type="http://schemas.openxmlformats.org/officeDocument/2006/relationships/hyperlink" Target="https://hal.science/hal-02503269v1" TargetMode="External"/><Relationship Id="rId13" Type="http://schemas.openxmlformats.org/officeDocument/2006/relationships/hyperlink" Target="https://hal.science/search/index/?q=*&amp;authFullName_s=Damon Mayaffre" TargetMode="External"/><Relationship Id="rId14" Type="http://schemas.openxmlformats.org/officeDocument/2006/relationships/hyperlink" Target="https://hal.science/search/index/?q=*&amp;authFullName_s=Laurent Vanni" TargetMode="External"/><Relationship Id="rId15" Type="http://schemas.openxmlformats.org/officeDocument/2006/relationships/hyperlink" Target="https://hal.science/hal-02950734v1" TargetMode="External"/><Relationship Id="rId16" Type="http://schemas.openxmlformats.org/officeDocument/2006/relationships/hyperlink" Target="https://hal.science/hal-02442660v1" TargetMode="External"/><Relationship Id="rId17" Type="http://schemas.openxmlformats.org/officeDocument/2006/relationships/hyperlink" Target="https://hal.science/search/index/?q=*&amp;authFullName_s=Camille Bouzereau" TargetMode="External"/><Relationship Id="rId18" Type="http://schemas.openxmlformats.org/officeDocument/2006/relationships/hyperlink" Target="https://hal.science/hal-02292881v1" TargetMode="External"/><Relationship Id="rId19" Type="http://schemas.openxmlformats.org/officeDocument/2006/relationships/hyperlink" Target="https://dx.doi.org/10.16995/dscn.349" TargetMode="External"/><Relationship Id="rId20" Type="http://schemas.openxmlformats.org/officeDocument/2006/relationships/hyperlink" Target="https://hal.science/hal-01870751v1" TargetMode="External"/><Relationship Id="rId21" Type="http://schemas.openxmlformats.org/officeDocument/2006/relationships/hyperlink" Target="https://hal.science/hal-02067962v1" TargetMode="External"/><Relationship Id="rId22" Type="http://schemas.openxmlformats.org/officeDocument/2006/relationships/hyperlink" Target="https://dx.doi.org/10.4000/semen.10758" TargetMode="External"/><Relationship Id="rId23" Type="http://schemas.openxmlformats.org/officeDocument/2006/relationships/hyperlink" Target="https://hal.science/hal-01673519v1" TargetMode="External"/><Relationship Id="rId24" Type="http://schemas.openxmlformats.org/officeDocument/2006/relationships/hyperlink" Target="https://hal.science/search/index/?q=*&amp;authFullName_s=Carlos Maciel" TargetMode="External"/><Relationship Id="rId25" Type="http://schemas.openxmlformats.org/officeDocument/2006/relationships/hyperlink" Target="https://hal.science/hal-01228476v1" TargetMode="External"/><Relationship Id="rId26" Type="http://schemas.openxmlformats.org/officeDocument/2006/relationships/hyperlink" Target="https://dx.doi.org/10.4000/mots.21977" TargetMode="External"/><Relationship Id="rId27" Type="http://schemas.openxmlformats.org/officeDocument/2006/relationships/hyperlink" Target="https://univ-cotedazur.hal.science/hal-01362764v1" TargetMode="External"/><Relationship Id="rId28" Type="http://schemas.openxmlformats.org/officeDocument/2006/relationships/hyperlink" Target="https://dx.doi.org/10.4000/corela.3586" TargetMode="External"/><Relationship Id="rId29" Type="http://schemas.openxmlformats.org/officeDocument/2006/relationships/hyperlink" Target="https://univ-cotedazur.hal.science/hal-01362765v1" TargetMode="External"/><Relationship Id="rId30" Type="http://schemas.openxmlformats.org/officeDocument/2006/relationships/hyperlink" Target="https://hal.science/hal-03167194v1" TargetMode="External"/><Relationship Id="rId31" Type="http://schemas.openxmlformats.org/officeDocument/2006/relationships/hyperlink" Target="https://hal.science/hal-03167188v1" TargetMode="External"/><Relationship Id="rId32" Type="http://schemas.openxmlformats.org/officeDocument/2006/relationships/hyperlink" Target="https://hal.science/hal-02520224v1" TargetMode="External"/><Relationship Id="rId33" Type="http://schemas.openxmlformats.org/officeDocument/2006/relationships/hyperlink" Target="https://hal.science/search/index/?q=*&amp;authFullName_s=Fr&#233;d&#233;ric Precioso" TargetMode="External"/><Relationship Id="rId34" Type="http://schemas.openxmlformats.org/officeDocument/2006/relationships/hyperlink" Target="https://hal.science/hal-02067977v1" TargetMode="External"/><Relationship Id="rId35" Type="http://schemas.openxmlformats.org/officeDocument/2006/relationships/hyperlink" Target="https://shs.hal.science/halshs-02422687v1" TargetMode="External"/><Relationship Id="rId36" Type="http://schemas.openxmlformats.org/officeDocument/2006/relationships/hyperlink" Target="https://hal.science/search/index/?q=*&amp;authFullName_s=Jacques Cabassut" TargetMode="External"/><Relationship Id="rId37" Type="http://schemas.openxmlformats.org/officeDocument/2006/relationships/hyperlink" Target="https://hal.science/search/index/?q=*&amp;authFullName_s=Sara Calder&#243;n" TargetMode="External"/><Relationship Id="rId38" Type="http://schemas.openxmlformats.org/officeDocument/2006/relationships/hyperlink" Target="https://hal.science/search/index/?q=*&amp;authFullName_s=Marc Marti" TargetMode="External"/><Relationship Id="rId39" Type="http://schemas.openxmlformats.org/officeDocument/2006/relationships/hyperlink" Target="https://hal.science/hal-02293147v1" TargetMode="External"/><Relationship Id="rId40" Type="http://schemas.openxmlformats.org/officeDocument/2006/relationships/hyperlink" Target="https://hal.science/hal-02067968v1" TargetMode="External"/><Relationship Id="rId41" Type="http://schemas.openxmlformats.org/officeDocument/2006/relationships/hyperlink" Target="https://hal.science/hal-02293173v1" TargetMode="External"/><Relationship Id="rId42" Type="http://schemas.openxmlformats.org/officeDocument/2006/relationships/hyperlink" Target="https://hal.science/hal-02068036v1" TargetMode="External"/><Relationship Id="rId43" Type="http://schemas.openxmlformats.org/officeDocument/2006/relationships/hyperlink" Target="https://shs.hal.science/halshs-01665594v1" TargetMode="External"/><Relationship Id="rId44" Type="http://schemas.openxmlformats.org/officeDocument/2006/relationships/hyperlink" Target="https://hal.science/hal-01371524v1" TargetMode="External"/><Relationship Id="rId45" Type="http://schemas.openxmlformats.org/officeDocument/2006/relationships/hyperlink" Target="https://hal.science/hal-01519915v1" TargetMode="External"/><Relationship Id="rId46" Type="http://schemas.openxmlformats.org/officeDocument/2006/relationships/hyperlink" Target="https://hal.science/hal-01371512v1" TargetMode="External"/><Relationship Id="rId47" Type="http://schemas.openxmlformats.org/officeDocument/2006/relationships/hyperlink" Target="https://hal.science/hal-01371551v1" TargetMode="External"/><Relationship Id="rId48" Type="http://schemas.openxmlformats.org/officeDocument/2006/relationships/hyperlink" Target="https://hal.science/hal-01371504v1" TargetMode="External"/><Relationship Id="rId49" Type="http://schemas.openxmlformats.org/officeDocument/2006/relationships/hyperlink" Target="https://hal.science/hal-01363253v1" TargetMode="External"/><Relationship Id="rId50" Type="http://schemas.openxmlformats.org/officeDocument/2006/relationships/hyperlink" Target="https://hal.science/hal-01363252v1" TargetMode="External"/><Relationship Id="rId51" Type="http://schemas.openxmlformats.org/officeDocument/2006/relationships/hyperlink" Target="https://hal.science/hal-01363251v1" TargetMode="External"/><Relationship Id="rId52" Type="http://schemas.openxmlformats.org/officeDocument/2006/relationships/hyperlink" Target="https://hal.science/hal-01363254v1" TargetMode="External"/><Relationship Id="rId53" Type="http://schemas.openxmlformats.org/officeDocument/2006/relationships/hyperlink" Target="https://shs.hal.science/halshs-04703399v1" TargetMode="External"/><Relationship Id="rId54" Type="http://schemas.openxmlformats.org/officeDocument/2006/relationships/hyperlink" Target="https://hal.science/search/index/?q=*&amp;authFullName_s=Samantha Sa&#239;di" TargetMode="External"/><Relationship Id="rId55" Type="http://schemas.openxmlformats.org/officeDocument/2006/relationships/hyperlink" Target="https://hal.science/hal-03524526v1" TargetMode="External"/><Relationship Id="rId56" Type="http://schemas.openxmlformats.org/officeDocument/2006/relationships/hyperlink" Target="https://hal.science/hal-01798035v1" TargetMode="External"/><Relationship Id="rId57" Type="http://schemas.openxmlformats.org/officeDocument/2006/relationships/hyperlink" Target="http://www.editions-harmattan.fr/index.asp?navig=catalogue&amp;amp;obj=livre&amp;amp;no=59698" TargetMode="External"/><Relationship Id="rId58" Type="http://schemas.openxmlformats.org/officeDocument/2006/relationships/hyperlink" Target="https://hal.science/hal-03402823v1" TargetMode="External"/><Relationship Id="rId59" Type="http://schemas.openxmlformats.org/officeDocument/2006/relationships/hyperlink" Target="https://pur-editions.fr/product/7738/pour-une-histoire-politique-de-la-france-mediterraneenne" TargetMode="External"/><Relationship Id="rId60" Type="http://schemas.openxmlformats.org/officeDocument/2006/relationships/hyperlink" Target="https://hal.science/hal-03347997v1" TargetMode="External"/><Relationship Id="rId61" Type="http://schemas.openxmlformats.org/officeDocument/2006/relationships/hyperlink" Target="https://hal.science/hal-02400778v1" TargetMode="External"/><Relationship Id="rId62" Type="http://schemas.openxmlformats.org/officeDocument/2006/relationships/hyperlink" Target="https://hal.science/search/index/?q=*&amp;authFullName_s=Marie-Joseph Bertini" TargetMode="External"/><Relationship Id="rId63" Type="http://schemas.openxmlformats.org/officeDocument/2006/relationships/hyperlink" Target="https://hal.science/search/index/?q=*&amp;authFullName_s=Odile Gannier" TargetMode="External"/><Relationship Id="rId64" Type="http://schemas.openxmlformats.org/officeDocument/2006/relationships/hyperlink" Target="https://hal.science/search/index/?q=*&amp;authFullName_s=Barbara Meazzi" TargetMode="External"/><Relationship Id="rId65" Type="http://schemas.openxmlformats.org/officeDocument/2006/relationships/hyperlink" Target="https://hal.science/hal-01371574v1" TargetMode="External"/><Relationship Id="rId66" Type="http://schemas.openxmlformats.org/officeDocument/2006/relationships/hyperlink" Target="https://www.cnrseditions.fr/catalogue/sciences-politiques-et-sociologie/dire-le-genre/" TargetMode="External"/><Relationship Id="rId67" Type="http://schemas.openxmlformats.org/officeDocument/2006/relationships/hyperlink" Target="https://hal.science/hal-01371566v1" TargetMode="External"/><Relationship Id="rId68" Type="http://schemas.openxmlformats.org/officeDocument/2006/relationships/hyperlink" Target="https://hal.science/hal-01635941v1" TargetMode="External"/><Relationship Id="rId69" Type="http://schemas.openxmlformats.org/officeDocument/2006/relationships/hyperlink" Target="https://hal.science/search/index/?q=*&amp;authFullName_s=M&#233;lanie Ducoffe" TargetMode="External"/><Relationship Id="rId70" Type="http://schemas.openxmlformats.org/officeDocument/2006/relationships/hyperlink" Target="https://univ-cotedazur.hal.science/hal-01362772v1" TargetMode="External"/><Relationship Id="rId71" Type="http://schemas.openxmlformats.org/officeDocument/2006/relationships/hyperlink" Target="https://univ-cotedazur.hal.science/hal-01362766v1" TargetMode="External"/><Relationship Id="rId72" Type="http://schemas.openxmlformats.org/officeDocument/2006/relationships/hyperlink" Target="https://univ-cotedazur.hal.science/hal-01362767v1" TargetMode="External"/><Relationship Id="rId73" Type="http://schemas.openxmlformats.org/officeDocument/2006/relationships/hyperlink" Target="https://univ-cotedazur.hal.science/hal-01362768v1" TargetMode="External"/><Relationship Id="rId74" Type="http://schemas.openxmlformats.org/officeDocument/2006/relationships/hyperlink" Target="https://univ-cotedazur.hal.science/hal-01362769v1" TargetMode="External"/><Relationship Id="rId75" Type="http://schemas.openxmlformats.org/officeDocument/2006/relationships/hyperlink" Target="https://univ-cotedazur.hal.science/hal-01362770v1" TargetMode="External"/><Relationship Id="rId76" Type="http://schemas.openxmlformats.org/officeDocument/2006/relationships/hyperlink" Target="https://univ-cotedazur.hal.science/hal-01362771v1" TargetMode="External"/><Relationship Id="rId77" Type="http://schemas.openxmlformats.org/officeDocument/2006/relationships/hyperlink" Target="https://hal.science/hal-05462496v1" TargetMode="External"/><Relationship Id="rId78" Type="http://schemas.openxmlformats.org/officeDocument/2006/relationships/hyperlink" Target="https://hal.science/search/index/?q=*&amp;authFullName_s=Julie Tores" TargetMode="External"/><Relationship Id="rId79" Type="http://schemas.openxmlformats.org/officeDocument/2006/relationships/hyperlink" Target="https://hal.science/search/index/?q=*&amp;authFullName_s=Elisa Ancarani" TargetMode="External"/><Relationship Id="rId80" Type="http://schemas.openxmlformats.org/officeDocument/2006/relationships/hyperlink" Target="https://hal.science/search/index/?q=*&amp;authFullName_s=Lucile Sassatelli" TargetMode="External"/><Relationship Id="rId81" Type="http://schemas.openxmlformats.org/officeDocument/2006/relationships/hyperlink" Target="https://hal.science/search/index/?q=*&amp;authFullName_s=Hui-Yin Wu" TargetMode="External"/><Relationship Id="rId82" Type="http://schemas.openxmlformats.org/officeDocument/2006/relationships/hyperlink" Target="https://hal.science/search/index/?q=*&amp;authFullName_s=Clement Bergman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GUARESI</dc:title>
  <dc:description>CV</dc:description>
  <dc:subject/>
  <cp:keywords/>
  <cp:category/>
  <cp:lastModifiedBy/>
  <dcterms:created xsi:type="dcterms:W3CDTF">2026-05-03T08:33:37+02:00</dcterms:created>
  <dcterms:modified xsi:type="dcterms:W3CDTF">2026-05-03T08:33:37+02:00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