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Maha ABDELHAMID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maha-abdelhamid-chercheure-carep</w:t>
        </w:r>
      </w:hyperlink>
    </w:p>
    <w:p>
      <w:pPr>
        <w:numPr>
          <w:ilvl w:val="0"/>
          <w:numId w:val="1"/>
        </w:numPr>
      </w:pPr>
      <w:r>
        <w:rPr/>
        <w:t xml:space="preserve"> ORCID : </w:t>
      </w:r>
      <w:hyperlink r:id="rId9" w:history="1">
        <w:r>
          <w:rPr>
            <w:color w:val="#410a8c"/>
            <w:u w:val="single"/>
          </w:rPr>
          <w:t xml:space="preserve">0009-0003-3817-871X</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les processus de racialisation et les inégalités sociales dans les sociétés nord-africaines, avec un focus sur la Tunisie et les populations noires.J’analyse les dynamiques de mémoire, d’exclusion et de mobilisations sociales dans une perspective de sociologie critique et de géographie sociale. Mon travail mobilise également les études postcoloniales ainsi que  les approches intersectionnelles et de genre.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 libération de la parole… raciste à l'émergence d'un mouvement contre le racisme anti-noir dans la Tunisie post-Ben Ali</w:t>
              </w:r>
            </w:hyperlink>
          </w:p>
          <w:p>
            <w:pPr/>
            <w:hyperlink r:id="rId11" w:history="1">
              <w:r>
                <w:rPr>
                  <w:color w:val="#410a8c"/>
                  <w:u w:val="single"/>
                </w:rPr>
                <w:t xml:space="preserve">Maha Abdelhamid</w:t>
              </w:r>
            </w:hyperlink>
          </w:p>
          <w:p>
            <w:pPr/>
            <w:r>
              <w:rPr>
                <w:i w:val="1"/>
                <w:iCs w:val="1"/>
              </w:rPr>
              <w:t xml:space="preserve">Tunisie: Une démocratisation au-dessus de tout soupçon?</w:t>
            </w:r>
            <w:r>
              <w:rPr/>
              <w:t xml:space="preserve">, 2018</w:t>
            </w:r>
          </w:p>
          <w:p>
            <w:pPr/>
            <w:r>
              <w:rPr/>
              <w:t xml:space="preserve">Autre publication scientifique</w:t>
            </w:r>
          </w:p>
          <w:p>
            <w:pPr/>
            <w:hyperlink r:id="rId10" w:history="1">
              <w:r>
                <w:rPr>
                  <w:color w:val="#410a8c"/>
                  <w:u w:val="single"/>
                </w:rPr>
                <w:t xml:space="preserve">hal-05622263v1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0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ha-abdelhamid-chercheure-carep" TargetMode="External"/><Relationship Id="rId9" Type="http://schemas.openxmlformats.org/officeDocument/2006/relationships/hyperlink" Target="https://orcid.org/0009-0003-3817-871X" TargetMode="External"/><Relationship Id="rId10" Type="http://schemas.openxmlformats.org/officeDocument/2006/relationships/hyperlink" Target="https://hal.science/hal-05622263v1" TargetMode="External"/><Relationship Id="rId11" Type="http://schemas.openxmlformats.org/officeDocument/2006/relationships/hyperlink" Target="https://hal.science/search/index/?q=*&amp;authFullName_s=Maha Abdelhamid"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Maha ABDELHAMID</dc:title>
  <dc:description>CV</dc:description>
  <dc:subject/>
  <cp:keywords/>
  <cp:category/>
  <cp:lastModifiedBy/>
  <dcterms:created xsi:type="dcterms:W3CDTF">2026-05-26T22:25:25+02:00</dcterms:created>
  <dcterms:modified xsi:type="dcterms:W3CDTF">2026-05-26T22:25:25+02:00</dcterms:modified>
</cp:coreProperties>
</file>

<file path=docProps/custom.xml><?xml version="1.0" encoding="utf-8"?>
<Properties xmlns="http://schemas.openxmlformats.org/officeDocument/2006/custom-properties" xmlns:vt="http://schemas.openxmlformats.org/officeDocument/2006/docPropsVTypes"/>
</file>