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Mahamadou CISSE </w:t>
      </w:r>
      <w:r>
        <w:rPr>
          <w:color w:val="641e6e"/>
        </w:rPr>
        <w:t xml:space="preserve">Inbound Marketing Manager chez Sekoia.ioChercheur associé au laboratoire IMSIC - Université de Toulon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mahamadou-cisse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0000-0002-1314-5749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professionnelles des agences de communication digitales vis-à-vis des outils et méthodes de conception inbound : retour d’expérience d’un projet de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Mahamadou Cisse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édition de la Journée Jeunes Chercheurs en SIC (JCC 2021)</w:t>
            </w:r>
            <w:r>
              <w:rPr/>
              <w:t xml:space="preserve">, GERiiCO; Université de Lille,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hal-03249013v1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Initiatives citoyennes en Côte d'Ivoire dans la transmission de l'information autour du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Mahamadou Cisse</w:t>
              </w:r>
            </w:hyperlink>
          </w:p>
          <w:p>
            <w:pPr/>
            <w:r>
              <w:rPr/>
              <w:t xml:space="preserve">Michel Durampart. </w:t>
            </w:r>
            <w:r>
              <w:rPr>
                <w:i w:val="1"/>
                <w:iCs w:val="1"/>
              </w:rPr>
              <w:t xml:space="preserve">Les émergences du monde d’après. L’information-communication à l’épreuve d’une crise sanitaire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pp.213-228, 2023, Communication et Civilisation, 978-2-14-035038-2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hal-04162625v1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Ngono, S. (Éd.). La communication de l’État en Afrique : discours, ressorts et positionnements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Mahamadou Cisse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hal-03143006v1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modèle gestionnaire au sein des pratiques professionnelles des agences françaises de communication digitale : Googling et Inbound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Mahamadou Cisse</w:t>
              </w:r>
            </w:hyperlink>
          </w:p>
          <w:p>
            <w:pPr/>
            <w:r>
              <w:rPr/>
              <w:t xml:space="preserve">Sciences de l'information et de la communication. Université de Toulon (UTLN), FRA., 2021.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tel-04156465v1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31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hamadou-cisse" TargetMode="External"/><Relationship Id="rId9" Type="http://schemas.openxmlformats.org/officeDocument/2006/relationships/hyperlink" Target="https://orcid.org/0000-0002-1314-5749" TargetMode="External"/><Relationship Id="rId10" Type="http://schemas.openxmlformats.org/officeDocument/2006/relationships/hyperlink" Target="https://hal.science/hal-03249013v1" TargetMode="External"/><Relationship Id="rId11" Type="http://schemas.openxmlformats.org/officeDocument/2006/relationships/hyperlink" Target="https://hal.science/search/index/?q=*&amp;authFullName_s=Mahamadou Cisse" TargetMode="External"/><Relationship Id="rId12" Type="http://schemas.openxmlformats.org/officeDocument/2006/relationships/hyperlink" Target="https://hal.science/hal-04162625v1" TargetMode="External"/><Relationship Id="rId13" Type="http://schemas.openxmlformats.org/officeDocument/2006/relationships/hyperlink" Target="https://www.editions-harmattan.fr/livre-les_emergences_du_monde_d_apres_l_information_communication_a_l_epreuve_d_une_crise_sanitaire_michel_durampart-9782140350382-77562.html" TargetMode="External"/><Relationship Id="rId14" Type="http://schemas.openxmlformats.org/officeDocument/2006/relationships/hyperlink" Target="https://hal.science/hal-03143006v1" TargetMode="External"/><Relationship Id="rId15" Type="http://schemas.openxmlformats.org/officeDocument/2006/relationships/hyperlink" Target="https://hal.science/tel-04156465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Mahamadou CISSE</dc:title>
  <dc:description>CV</dc:description>
  <dc:subject/>
  <cp:keywords/>
  <cp:category/>
  <cp:lastModifiedBy/>
  <dcterms:created xsi:type="dcterms:W3CDTF">2026-05-02T06:56:39+02:00</dcterms:created>
  <dcterms:modified xsi:type="dcterms:W3CDTF">2026-05-02T06:56:39+02:00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